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06" w:rsidRDefault="00925C06" w:rsidP="00FA27FA"/>
    <w:p w:rsidR="00925C06" w:rsidRDefault="002A46EA"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925C06" w:rsidRPr="00C76221" w:rsidRDefault="00925C06" w:rsidP="00FA27FA"/>
    <w:p w:rsidR="00925C06" w:rsidRPr="00C76221" w:rsidRDefault="00925C06" w:rsidP="00FA27FA"/>
    <w:p w:rsidR="00925C06" w:rsidRPr="00C76221" w:rsidRDefault="00925C06" w:rsidP="00FA27FA"/>
    <w:p w:rsidR="00925C06" w:rsidRPr="00C76221" w:rsidRDefault="00925C06" w:rsidP="00FA27FA"/>
    <w:p w:rsidR="00925C06" w:rsidRPr="00C76221" w:rsidRDefault="00925C06" w:rsidP="00FA27FA"/>
    <w:p w:rsidR="00925C06" w:rsidRPr="00C76221" w:rsidRDefault="00925C06" w:rsidP="00FA27FA"/>
    <w:p w:rsidR="00925C06" w:rsidRPr="009D5C9C" w:rsidRDefault="00925C06" w:rsidP="00FA27FA">
      <w:pPr>
        <w:jc w:val="center"/>
        <w:rPr>
          <w:b/>
          <w:bCs/>
          <w:sz w:val="28"/>
          <w:szCs w:val="28"/>
          <w:lang w:val="sr-Cyrl-CS"/>
        </w:rPr>
      </w:pPr>
      <w:r w:rsidRPr="009D5C9C">
        <w:rPr>
          <w:b/>
          <w:bCs/>
          <w:sz w:val="28"/>
          <w:szCs w:val="28"/>
          <w:lang w:val="sr-Cyrl-CS"/>
        </w:rPr>
        <w:t xml:space="preserve">Општа болница „Стефан Високи“ </w:t>
      </w:r>
    </w:p>
    <w:p w:rsidR="00925C06" w:rsidRPr="009D5C9C" w:rsidRDefault="00925C06" w:rsidP="00FA27FA">
      <w:pPr>
        <w:jc w:val="center"/>
        <w:rPr>
          <w:b/>
          <w:bCs/>
          <w:sz w:val="28"/>
          <w:szCs w:val="28"/>
          <w:lang w:val="sr-Latn-CS"/>
        </w:rPr>
      </w:pPr>
      <w:r w:rsidRPr="009D5C9C">
        <w:rPr>
          <w:b/>
          <w:bCs/>
          <w:sz w:val="28"/>
          <w:szCs w:val="28"/>
          <w:lang w:val="sr-Cyrl-CS"/>
        </w:rPr>
        <w:t xml:space="preserve">ул. Вука Караџића бр. 147 </w:t>
      </w:r>
    </w:p>
    <w:p w:rsidR="00925C06" w:rsidRPr="009D5C9C" w:rsidRDefault="00925C06" w:rsidP="00FA27FA">
      <w:pPr>
        <w:jc w:val="center"/>
        <w:rPr>
          <w:b/>
          <w:bCs/>
          <w:sz w:val="28"/>
          <w:szCs w:val="28"/>
          <w:lang w:val="sr-Cyrl-CS"/>
        </w:rPr>
      </w:pPr>
      <w:r w:rsidRPr="009D5C9C">
        <w:rPr>
          <w:b/>
          <w:bCs/>
          <w:sz w:val="28"/>
          <w:szCs w:val="28"/>
          <w:lang w:val="sr-Cyrl-CS"/>
        </w:rPr>
        <w:t>11420 Смед. Паланка</w:t>
      </w:r>
    </w:p>
    <w:p w:rsidR="00925C06" w:rsidRDefault="00925C06" w:rsidP="00FA27FA">
      <w:pPr>
        <w:jc w:val="center"/>
        <w:rPr>
          <w:b/>
          <w:bCs/>
          <w:sz w:val="28"/>
          <w:szCs w:val="28"/>
          <w:lang w:val="sr-Cyrl-CS"/>
        </w:rPr>
      </w:pPr>
    </w:p>
    <w:p w:rsidR="00925C06" w:rsidRDefault="00925C06" w:rsidP="00FA27FA">
      <w:pPr>
        <w:jc w:val="center"/>
        <w:rPr>
          <w:b/>
          <w:bCs/>
          <w:sz w:val="28"/>
          <w:szCs w:val="28"/>
          <w:lang w:val="sr-Cyrl-CS"/>
        </w:rPr>
      </w:pPr>
    </w:p>
    <w:p w:rsidR="00925C06" w:rsidRDefault="00925C06" w:rsidP="00FA27FA">
      <w:pPr>
        <w:jc w:val="center"/>
        <w:rPr>
          <w:b/>
          <w:bCs/>
          <w:sz w:val="28"/>
          <w:szCs w:val="28"/>
          <w:lang w:val="sr-Cyrl-CS"/>
        </w:rPr>
      </w:pPr>
    </w:p>
    <w:p w:rsidR="00925C06" w:rsidRDefault="00925C06" w:rsidP="00FA27FA">
      <w:pPr>
        <w:jc w:val="center"/>
        <w:rPr>
          <w:b/>
          <w:bCs/>
          <w:sz w:val="28"/>
          <w:szCs w:val="28"/>
          <w:lang w:val="sr-Cyrl-CS"/>
        </w:rPr>
      </w:pPr>
    </w:p>
    <w:p w:rsidR="00925C06" w:rsidRPr="00B019D4" w:rsidRDefault="00925C06" w:rsidP="00F6361C">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925C06" w:rsidRPr="00C76221" w:rsidRDefault="00925C06" w:rsidP="00F6361C">
      <w:pPr>
        <w:jc w:val="center"/>
        <w:rPr>
          <w:b/>
          <w:bCs/>
          <w:sz w:val="28"/>
          <w:szCs w:val="28"/>
          <w:lang w:val="sr-Cyrl-CS"/>
        </w:rPr>
      </w:pPr>
    </w:p>
    <w:p w:rsidR="00925C06" w:rsidRPr="00877748" w:rsidRDefault="00925C06" w:rsidP="00F6361C">
      <w:pPr>
        <w:jc w:val="center"/>
      </w:pPr>
      <w:r w:rsidRPr="00C76221">
        <w:rPr>
          <w:b/>
          <w:bCs/>
          <w:lang w:val="sr-Cyrl-CS"/>
        </w:rPr>
        <w:t>за подношење понуда у</w:t>
      </w:r>
      <w:r>
        <w:rPr>
          <w:b/>
          <w:bCs/>
          <w:lang w:val="sr-Cyrl-CS"/>
        </w:rPr>
        <w:t xml:space="preserve"> поступку</w:t>
      </w:r>
      <w:r>
        <w:rPr>
          <w:b/>
          <w:bCs/>
        </w:rPr>
        <w:t xml:space="preserve"> јавне набавке мале вредности</w:t>
      </w:r>
    </w:p>
    <w:p w:rsidR="00925C06" w:rsidRDefault="00925C06" w:rsidP="00F6361C">
      <w:pPr>
        <w:jc w:val="center"/>
        <w:rPr>
          <w:lang w:val="sr-Cyrl-CS"/>
        </w:rPr>
      </w:pPr>
    </w:p>
    <w:p w:rsidR="00925C06" w:rsidRPr="00C76221" w:rsidRDefault="00925C06" w:rsidP="00F6361C">
      <w:pPr>
        <w:jc w:val="center"/>
        <w:rPr>
          <w:lang w:val="sr-Cyrl-CS"/>
        </w:rPr>
      </w:pPr>
    </w:p>
    <w:p w:rsidR="00925C06" w:rsidRPr="00562AA7" w:rsidRDefault="00925C06" w:rsidP="00F6361C">
      <w:pPr>
        <w:jc w:val="center"/>
        <w:rPr>
          <w:b/>
          <w:bCs/>
          <w:noProof/>
          <w:lang w:val="sr-Cyrl-CS"/>
        </w:rPr>
      </w:pPr>
    </w:p>
    <w:p w:rsidR="00925C06" w:rsidRPr="003F67EC" w:rsidRDefault="00925C06" w:rsidP="00CE654F">
      <w:pPr>
        <w:jc w:val="center"/>
        <w:rPr>
          <w:b/>
          <w:bCs/>
          <w:noProof/>
          <w:lang w:val="sr-Cyrl-CS"/>
        </w:rPr>
      </w:pPr>
      <w:r w:rsidRPr="000F5D98">
        <w:rPr>
          <w:b/>
          <w:bCs/>
          <w:noProof/>
          <w:lang w:val="sr-Cyrl-CS"/>
        </w:rPr>
        <w:t>Јавна набавка добара</w:t>
      </w:r>
    </w:p>
    <w:p w:rsidR="00925C06" w:rsidRPr="00CE654F" w:rsidRDefault="00925C06" w:rsidP="00CE654F">
      <w:pPr>
        <w:ind w:left="2832" w:firstLine="708"/>
        <w:rPr>
          <w:b/>
          <w:bCs/>
        </w:rPr>
      </w:pPr>
      <w:r w:rsidRPr="00CE654F">
        <w:rPr>
          <w:b/>
          <w:bCs/>
          <w:lang w:val="sr-Cyrl-CS"/>
        </w:rPr>
        <w:t>Средства за одржавање хигијене</w:t>
      </w:r>
    </w:p>
    <w:p w:rsidR="00925C06" w:rsidRDefault="00925C06" w:rsidP="00F6361C">
      <w:pPr>
        <w:jc w:val="center"/>
        <w:rPr>
          <w:b/>
          <w:bCs/>
        </w:rPr>
      </w:pPr>
    </w:p>
    <w:p w:rsidR="00925C06" w:rsidRDefault="00925C06" w:rsidP="00F6361C">
      <w:pPr>
        <w:jc w:val="center"/>
        <w:rPr>
          <w:b/>
          <w:bCs/>
        </w:rPr>
      </w:pPr>
    </w:p>
    <w:p w:rsidR="00925C06" w:rsidRDefault="00925C06" w:rsidP="00F6361C">
      <w:pPr>
        <w:jc w:val="center"/>
        <w:rPr>
          <w:b/>
          <w:bCs/>
        </w:rPr>
      </w:pPr>
    </w:p>
    <w:p w:rsidR="00925C06" w:rsidRPr="00054CB3" w:rsidRDefault="00925C06" w:rsidP="00F6361C">
      <w:pPr>
        <w:jc w:val="center"/>
        <w:rPr>
          <w:b/>
          <w:bCs/>
        </w:rPr>
      </w:pPr>
    </w:p>
    <w:p w:rsidR="00925C06" w:rsidRPr="008F2C11" w:rsidRDefault="00925C06" w:rsidP="00F6361C">
      <w:pPr>
        <w:jc w:val="center"/>
        <w:rPr>
          <w:b/>
          <w:bCs/>
          <w:lang w:val="sr-Latn-CS"/>
        </w:rPr>
      </w:pPr>
      <w:r w:rsidRPr="0003419E">
        <w:rPr>
          <w:b/>
          <w:bCs/>
          <w:lang w:val="sr-Cyrl-CS"/>
        </w:rPr>
        <w:t>ЈАВНА НАБАВ</w:t>
      </w:r>
      <w:r w:rsidRPr="00C62E41">
        <w:rPr>
          <w:b/>
          <w:bCs/>
          <w:lang w:val="sr-Cyrl-CS"/>
        </w:rPr>
        <w:t>КА</w:t>
      </w:r>
      <w:r>
        <w:rPr>
          <w:b/>
          <w:bCs/>
          <w:lang w:val="sr-Cyrl-CS"/>
        </w:rPr>
        <w:t xml:space="preserve"> </w:t>
      </w:r>
      <w:r w:rsidRPr="00C62E41">
        <w:rPr>
          <w:b/>
          <w:bCs/>
          <w:lang w:val="sr-Cyrl-CS"/>
        </w:rPr>
        <w:t xml:space="preserve">БР. </w:t>
      </w:r>
      <w:r>
        <w:rPr>
          <w:b/>
          <w:bCs/>
        </w:rPr>
        <w:t>10</w:t>
      </w:r>
      <w:r>
        <w:rPr>
          <w:b/>
          <w:bCs/>
          <w:lang w:val="sr-Cyrl-CS"/>
        </w:rPr>
        <w:t>/</w:t>
      </w:r>
      <w:r>
        <w:rPr>
          <w:b/>
          <w:bCs/>
          <w:lang w:val="sr-Latn-CS"/>
        </w:rPr>
        <w:t>18</w:t>
      </w:r>
    </w:p>
    <w:p w:rsidR="00925C06" w:rsidRDefault="00925C06" w:rsidP="00F6361C">
      <w:pPr>
        <w:jc w:val="center"/>
        <w:rPr>
          <w:b/>
          <w:bCs/>
          <w:lang w:val="sr-Cyrl-CS"/>
        </w:rPr>
      </w:pPr>
    </w:p>
    <w:p w:rsidR="00925C06" w:rsidRDefault="00925C06" w:rsidP="00F6361C">
      <w:pPr>
        <w:jc w:val="center"/>
        <w:rPr>
          <w:b/>
          <w:bCs/>
          <w:lang w:val="sr-Cyrl-CS"/>
        </w:rPr>
      </w:pPr>
    </w:p>
    <w:p w:rsidR="00925C06" w:rsidRDefault="00925C06" w:rsidP="00F6361C">
      <w:pPr>
        <w:jc w:val="center"/>
        <w:rPr>
          <w:b/>
          <w:bCs/>
          <w:lang w:val="sr-Cyrl-CS"/>
        </w:rPr>
      </w:pPr>
    </w:p>
    <w:p w:rsidR="00925C06" w:rsidRDefault="00925C06" w:rsidP="00F6361C">
      <w:pPr>
        <w:jc w:val="center"/>
        <w:rPr>
          <w:b/>
          <w:bCs/>
          <w:lang w:val="sr-Cyrl-CS"/>
        </w:rPr>
      </w:pPr>
    </w:p>
    <w:p w:rsidR="00925C06" w:rsidRDefault="00925C06" w:rsidP="00F6361C">
      <w:pPr>
        <w:jc w:val="center"/>
        <w:rPr>
          <w:b/>
          <w:bCs/>
          <w:lang w:val="sr-Cyrl-CS"/>
        </w:rPr>
      </w:pPr>
    </w:p>
    <w:p w:rsidR="00925C06" w:rsidRDefault="00925C06" w:rsidP="00F6361C">
      <w:pPr>
        <w:jc w:val="center"/>
        <w:rPr>
          <w:b/>
          <w:bCs/>
          <w:lang w:val="sr-Cyrl-CS"/>
        </w:rPr>
      </w:pPr>
    </w:p>
    <w:p w:rsidR="00925C06" w:rsidRDefault="00925C06" w:rsidP="00F6361C">
      <w:pPr>
        <w:jc w:val="center"/>
        <w:rPr>
          <w:b/>
          <w:bCs/>
          <w:lang w:val="sr-Cyrl-CS"/>
        </w:rPr>
      </w:pPr>
    </w:p>
    <w:p w:rsidR="00925C06" w:rsidRDefault="00925C06" w:rsidP="00F6361C">
      <w:pPr>
        <w:jc w:val="center"/>
        <w:rPr>
          <w:b/>
          <w:bCs/>
          <w:lang w:val="sr-Cyrl-CS"/>
        </w:rPr>
      </w:pPr>
    </w:p>
    <w:p w:rsidR="00925C06" w:rsidRDefault="00925C06" w:rsidP="00F6361C">
      <w:pPr>
        <w:jc w:val="center"/>
        <w:rPr>
          <w:b/>
          <w:bCs/>
          <w:lang w:val="sr-Cyrl-CS"/>
        </w:rPr>
      </w:pPr>
    </w:p>
    <w:p w:rsidR="00925C06" w:rsidRDefault="00925C06" w:rsidP="00F6361C">
      <w:pPr>
        <w:jc w:val="center"/>
        <w:rPr>
          <w:b/>
          <w:bCs/>
          <w:lang w:val="sr-Cyrl-CS"/>
        </w:rPr>
      </w:pPr>
    </w:p>
    <w:p w:rsidR="00925C06" w:rsidRDefault="00925C06" w:rsidP="00F6361C">
      <w:pPr>
        <w:jc w:val="center"/>
        <w:rPr>
          <w:b/>
          <w:bCs/>
          <w:lang w:val="sr-Cyrl-CS"/>
        </w:rPr>
      </w:pPr>
    </w:p>
    <w:p w:rsidR="00925C06" w:rsidRDefault="00925C06" w:rsidP="00F6361C">
      <w:pPr>
        <w:jc w:val="center"/>
        <w:rPr>
          <w:b/>
          <w:bCs/>
          <w:lang w:val="sr-Cyrl-CS"/>
        </w:rPr>
      </w:pPr>
    </w:p>
    <w:p w:rsidR="00925C06" w:rsidRDefault="00925C06" w:rsidP="00F6361C">
      <w:pPr>
        <w:jc w:val="center"/>
        <w:rPr>
          <w:b/>
          <w:bCs/>
          <w:lang w:val="sr-Cyrl-CS"/>
        </w:rPr>
      </w:pPr>
    </w:p>
    <w:p w:rsidR="00925C06" w:rsidRDefault="00925C06" w:rsidP="00F6361C">
      <w:pPr>
        <w:jc w:val="center"/>
        <w:rPr>
          <w:b/>
          <w:bCs/>
          <w:lang w:val="sr-Cyrl-CS"/>
        </w:rPr>
      </w:pPr>
    </w:p>
    <w:p w:rsidR="00925C06" w:rsidRDefault="00925C06" w:rsidP="00F6361C">
      <w:pPr>
        <w:jc w:val="center"/>
        <w:rPr>
          <w:b/>
          <w:bCs/>
          <w:lang w:val="sr-Cyrl-CS"/>
        </w:rPr>
      </w:pPr>
    </w:p>
    <w:p w:rsidR="00925C06" w:rsidRDefault="00925C06" w:rsidP="00F6361C">
      <w:pPr>
        <w:jc w:val="center"/>
        <w:rPr>
          <w:b/>
          <w:bCs/>
          <w:lang w:val="sr-Cyrl-CS"/>
        </w:rPr>
      </w:pPr>
    </w:p>
    <w:p w:rsidR="00925C06" w:rsidRDefault="00925C06" w:rsidP="00F6361C">
      <w:pPr>
        <w:jc w:val="center"/>
        <w:rPr>
          <w:b/>
          <w:bCs/>
          <w:i/>
          <w:iCs/>
          <w:lang w:val="sr-Cyrl-CS"/>
        </w:rPr>
      </w:pPr>
      <w:r>
        <w:rPr>
          <w:b/>
          <w:bCs/>
          <w:i/>
          <w:iCs/>
        </w:rPr>
        <w:t>Maj</w:t>
      </w:r>
      <w:r>
        <w:rPr>
          <w:b/>
          <w:bCs/>
          <w:i/>
          <w:iCs/>
          <w:lang w:val="sr-Cyrl-CS"/>
        </w:rPr>
        <w:t xml:space="preserve">  201</w:t>
      </w:r>
      <w:r>
        <w:rPr>
          <w:b/>
          <w:bCs/>
          <w:i/>
          <w:iCs/>
        </w:rPr>
        <w:t>8</w:t>
      </w:r>
      <w:r w:rsidRPr="00CC2D6B">
        <w:rPr>
          <w:b/>
          <w:bCs/>
          <w:i/>
          <w:iCs/>
          <w:lang w:val="sr-Cyrl-CS"/>
        </w:rPr>
        <w:t>. године</w:t>
      </w:r>
    </w:p>
    <w:p w:rsidR="00925C06" w:rsidRPr="00DB4E2F" w:rsidRDefault="00925C06" w:rsidP="00CE654F">
      <w:pPr>
        <w:rPr>
          <w:b/>
          <w:bCs/>
          <w:i/>
          <w:iCs/>
          <w:lang w:val="sr-Cyrl-CS"/>
        </w:rPr>
      </w:pPr>
      <w:r w:rsidRPr="00DB4E2F">
        <w:rPr>
          <w:b/>
          <w:bCs/>
          <w:i/>
          <w:iCs/>
          <w:lang w:val="sr-Cyrl-CS"/>
        </w:rPr>
        <w:br w:type="page"/>
      </w:r>
      <w:r w:rsidRPr="00DB4E2F">
        <w:lastRenderedPageBreak/>
        <w:t>Н</w:t>
      </w:r>
      <w:r w:rsidRPr="000D4F36">
        <w:t>а</w:t>
      </w:r>
      <w:r w:rsidRPr="00DB4E2F">
        <w:rPr>
          <w:spacing w:val="-5"/>
        </w:rPr>
        <w:t xml:space="preserve"> </w:t>
      </w:r>
      <w:r w:rsidRPr="00DB4E2F">
        <w:rPr>
          <w:spacing w:val="1"/>
        </w:rPr>
        <w:t>о</w:t>
      </w:r>
      <w:r w:rsidRPr="000D4F36">
        <w:t>с</w:t>
      </w:r>
      <w:r w:rsidRPr="00DB4E2F">
        <w:rPr>
          <w:spacing w:val="-1"/>
        </w:rPr>
        <w:t>н</w:t>
      </w:r>
      <w:r w:rsidRPr="00DB4E2F">
        <w:rPr>
          <w:spacing w:val="1"/>
        </w:rPr>
        <w:t>о</w:t>
      </w:r>
      <w:r w:rsidRPr="00DB4E2F">
        <w:rPr>
          <w:spacing w:val="2"/>
        </w:rPr>
        <w:t>в</w:t>
      </w:r>
      <w:r w:rsidRPr="000D4F36">
        <w:t>у</w:t>
      </w:r>
      <w:r w:rsidRPr="00DB4E2F">
        <w:rPr>
          <w:spacing w:val="-7"/>
        </w:rPr>
        <w:t xml:space="preserve"> </w:t>
      </w:r>
      <w:r w:rsidRPr="00DB4E2F">
        <w:rPr>
          <w:spacing w:val="3"/>
        </w:rPr>
        <w:t>ч</w:t>
      </w:r>
      <w:r w:rsidRPr="00DB4E2F">
        <w:rPr>
          <w:spacing w:val="-1"/>
        </w:rPr>
        <w:t>л</w:t>
      </w:r>
      <w:r w:rsidRPr="00DB4E2F">
        <w:rPr>
          <w:spacing w:val="-1"/>
          <w:lang w:val="sr-Cyrl-CS"/>
        </w:rPr>
        <w:t>ана</w:t>
      </w:r>
      <w:r w:rsidRPr="00DB4E2F">
        <w:rPr>
          <w:spacing w:val="-3"/>
        </w:rPr>
        <w:t xml:space="preserve"> </w:t>
      </w:r>
      <w:r w:rsidRPr="00DB4E2F">
        <w:rPr>
          <w:spacing w:val="1"/>
        </w:rPr>
        <w:t>32</w:t>
      </w:r>
      <w:r w:rsidRPr="000D4F36">
        <w:t>.</w:t>
      </w:r>
      <w:r w:rsidRPr="00DB4E2F">
        <w:rPr>
          <w:spacing w:val="-3"/>
        </w:rPr>
        <w:t xml:space="preserve"> </w:t>
      </w:r>
      <w:r w:rsidRPr="000D4F36">
        <w:t>и</w:t>
      </w:r>
      <w:r w:rsidRPr="00DB4E2F">
        <w:rPr>
          <w:spacing w:val="-5"/>
        </w:rPr>
        <w:t xml:space="preserve"> </w:t>
      </w:r>
      <w:r w:rsidRPr="00DB4E2F">
        <w:rPr>
          <w:spacing w:val="1"/>
        </w:rPr>
        <w:t>61</w:t>
      </w:r>
      <w:r w:rsidRPr="000D4F36">
        <w:t>.</w:t>
      </w:r>
      <w:r w:rsidRPr="00DB4E2F">
        <w:rPr>
          <w:spacing w:val="-4"/>
        </w:rPr>
        <w:t xml:space="preserve"> </w:t>
      </w:r>
      <w:r w:rsidRPr="00DB4E2F">
        <w:rPr>
          <w:spacing w:val="1"/>
        </w:rPr>
        <w:t>З</w:t>
      </w:r>
      <w:r w:rsidRPr="000D4F36">
        <w:t>а</w:t>
      </w:r>
      <w:r w:rsidRPr="00DB4E2F">
        <w:rPr>
          <w:spacing w:val="-1"/>
        </w:rPr>
        <w:t>к</w:t>
      </w:r>
      <w:r w:rsidRPr="00DB4E2F">
        <w:rPr>
          <w:spacing w:val="1"/>
        </w:rPr>
        <w:t>о</w:t>
      </w:r>
      <w:r w:rsidRPr="00DB4E2F">
        <w:rPr>
          <w:spacing w:val="-1"/>
        </w:rPr>
        <w:t>н</w:t>
      </w:r>
      <w:r w:rsidRPr="000D4F36">
        <w:t>а</w:t>
      </w:r>
      <w:r w:rsidRPr="00DB4E2F">
        <w:rPr>
          <w:spacing w:val="-4"/>
        </w:rPr>
        <w:t xml:space="preserve"> </w:t>
      </w:r>
      <w:r w:rsidRPr="000D4F36">
        <w:t>о</w:t>
      </w:r>
      <w:r w:rsidRPr="00DB4E2F">
        <w:rPr>
          <w:spacing w:val="-3"/>
        </w:rPr>
        <w:t xml:space="preserve"> </w:t>
      </w:r>
      <w:r w:rsidRPr="00DB4E2F">
        <w:rPr>
          <w:spacing w:val="2"/>
        </w:rPr>
        <w:t>ј</w:t>
      </w:r>
      <w:r w:rsidRPr="000D4F36">
        <w:t>а</w:t>
      </w:r>
      <w:r w:rsidRPr="00DB4E2F">
        <w:rPr>
          <w:spacing w:val="-1"/>
        </w:rPr>
        <w:t>вни</w:t>
      </w:r>
      <w:r w:rsidRPr="000D4F36">
        <w:t xml:space="preserve">м </w:t>
      </w:r>
      <w:r w:rsidRPr="00DB4E2F">
        <w:rPr>
          <w:spacing w:val="-1"/>
        </w:rPr>
        <w:t>н</w:t>
      </w:r>
      <w:r w:rsidRPr="000D4F36">
        <w:t>а</w:t>
      </w:r>
      <w:r w:rsidRPr="00DB4E2F">
        <w:rPr>
          <w:spacing w:val="-1"/>
        </w:rPr>
        <w:t>б</w:t>
      </w:r>
      <w:r w:rsidRPr="000D4F36">
        <w:t>а</w:t>
      </w:r>
      <w:r w:rsidRPr="00DB4E2F">
        <w:rPr>
          <w:spacing w:val="2"/>
        </w:rPr>
        <w:t>в</w:t>
      </w:r>
      <w:r w:rsidRPr="00DB4E2F">
        <w:rPr>
          <w:spacing w:val="-1"/>
        </w:rPr>
        <w:t>к</w:t>
      </w:r>
      <w:r w:rsidRPr="000D4F36">
        <w:t>а</w:t>
      </w:r>
      <w:r w:rsidRPr="00DB4E2F">
        <w:rPr>
          <w:spacing w:val="1"/>
        </w:rPr>
        <w:t>м</w:t>
      </w:r>
      <w:r w:rsidRPr="000D4F36">
        <w:t>а</w:t>
      </w:r>
      <w:r w:rsidRPr="00DB4E2F">
        <w:rPr>
          <w:spacing w:val="-4"/>
        </w:rPr>
        <w:t xml:space="preserve"> </w:t>
      </w:r>
      <w:r w:rsidRPr="000D4F36">
        <w:t>(„</w:t>
      </w:r>
      <w:r w:rsidRPr="00DB4E2F">
        <w:rPr>
          <w:spacing w:val="1"/>
        </w:rPr>
        <w:t>С</w:t>
      </w:r>
      <w:r w:rsidRPr="00DB4E2F">
        <w:rPr>
          <w:spacing w:val="-1"/>
        </w:rPr>
        <w:t>л</w:t>
      </w:r>
      <w:r w:rsidRPr="000D4F36">
        <w:t>.</w:t>
      </w:r>
      <w:r w:rsidRPr="00DB4E2F">
        <w:rPr>
          <w:spacing w:val="-1"/>
        </w:rPr>
        <w:t xml:space="preserve"> </w:t>
      </w:r>
      <w:r w:rsidRPr="000D4F36">
        <w:t>г</w:t>
      </w:r>
      <w:r w:rsidRPr="00DB4E2F">
        <w:rPr>
          <w:spacing w:val="-1"/>
        </w:rPr>
        <w:t>л</w:t>
      </w:r>
      <w:r w:rsidRPr="000D4F36">
        <w:t>ас</w:t>
      </w:r>
      <w:r w:rsidRPr="00DB4E2F">
        <w:rPr>
          <w:spacing w:val="1"/>
        </w:rPr>
        <w:t>н</w:t>
      </w:r>
      <w:r w:rsidRPr="00DB4E2F">
        <w:rPr>
          <w:spacing w:val="-1"/>
        </w:rPr>
        <w:t>и</w:t>
      </w:r>
      <w:r w:rsidRPr="000D4F36">
        <w:t>к</w:t>
      </w:r>
      <w:r w:rsidRPr="00DB4E2F">
        <w:rPr>
          <w:spacing w:val="-3"/>
        </w:rPr>
        <w:t xml:space="preserve"> </w:t>
      </w:r>
      <w:r w:rsidRPr="00DB4E2F">
        <w:rPr>
          <w:spacing w:val="2"/>
        </w:rPr>
        <w:t>Р</w:t>
      </w:r>
      <w:r w:rsidRPr="00DB4E2F">
        <w:rPr>
          <w:spacing w:val="-1"/>
        </w:rPr>
        <w:t>С</w:t>
      </w:r>
      <w:r w:rsidRPr="000D4F36">
        <w:t>”</w:t>
      </w:r>
      <w:r w:rsidRPr="00DB4E2F">
        <w:rPr>
          <w:spacing w:val="-4"/>
        </w:rPr>
        <w:t xml:space="preserve"> </w:t>
      </w:r>
      <w:r w:rsidRPr="00DB4E2F">
        <w:rPr>
          <w:spacing w:val="-1"/>
        </w:rPr>
        <w:t>б</w:t>
      </w:r>
      <w:r w:rsidRPr="00DB4E2F">
        <w:rPr>
          <w:spacing w:val="1"/>
        </w:rPr>
        <w:t>р</w:t>
      </w:r>
      <w:r w:rsidRPr="000D4F36">
        <w:t>.</w:t>
      </w:r>
      <w:r w:rsidRPr="00DB4E2F">
        <w:rPr>
          <w:spacing w:val="-3"/>
        </w:rPr>
        <w:t xml:space="preserve"> </w:t>
      </w:r>
      <w:r w:rsidRPr="00DB4E2F">
        <w:rPr>
          <w:spacing w:val="1"/>
        </w:rPr>
        <w:t>124</w:t>
      </w:r>
      <w:r w:rsidRPr="00DB4E2F">
        <w:rPr>
          <w:spacing w:val="-1"/>
        </w:rPr>
        <w:t>/</w:t>
      </w:r>
      <w:r w:rsidRPr="00DB4E2F">
        <w:rPr>
          <w:spacing w:val="1"/>
        </w:rPr>
        <w:t>12</w:t>
      </w:r>
      <w:r w:rsidRPr="000D4F36">
        <w:t>,</w:t>
      </w:r>
      <w:r w:rsidRPr="00DB4E2F">
        <w:rPr>
          <w:spacing w:val="-4"/>
        </w:rPr>
        <w:t xml:space="preserve"> </w:t>
      </w:r>
      <w:r w:rsidRPr="00DB4E2F">
        <w:rPr>
          <w:spacing w:val="-2"/>
        </w:rPr>
        <w:t>1</w:t>
      </w:r>
      <w:r w:rsidRPr="00DB4E2F">
        <w:rPr>
          <w:spacing w:val="1"/>
        </w:rPr>
        <w:t>4</w:t>
      </w:r>
      <w:r w:rsidRPr="00DB4E2F">
        <w:rPr>
          <w:spacing w:val="-1"/>
        </w:rPr>
        <w:t>/</w:t>
      </w:r>
      <w:r w:rsidRPr="00DB4E2F">
        <w:rPr>
          <w:spacing w:val="-2"/>
        </w:rPr>
        <w:t>1</w:t>
      </w:r>
      <w:r w:rsidRPr="00DB4E2F">
        <w:rPr>
          <w:spacing w:val="1"/>
        </w:rPr>
        <w:t>5</w:t>
      </w:r>
      <w:r w:rsidRPr="000D4F36">
        <w:t>,</w:t>
      </w:r>
      <w:r w:rsidRPr="00DB4E2F">
        <w:rPr>
          <w:spacing w:val="-3"/>
        </w:rPr>
        <w:t xml:space="preserve"> </w:t>
      </w:r>
      <w:r w:rsidRPr="00DB4E2F">
        <w:rPr>
          <w:spacing w:val="1"/>
        </w:rPr>
        <w:t>68</w:t>
      </w:r>
      <w:r w:rsidRPr="00DB4E2F">
        <w:rPr>
          <w:spacing w:val="-1"/>
        </w:rPr>
        <w:t>/</w:t>
      </w:r>
      <w:r w:rsidRPr="00DB4E2F">
        <w:rPr>
          <w:spacing w:val="-2"/>
        </w:rPr>
        <w:t>1</w:t>
      </w:r>
      <w:r w:rsidRPr="00DB4E2F">
        <w:rPr>
          <w:spacing w:val="1"/>
        </w:rPr>
        <w:t>5</w:t>
      </w:r>
      <w:r w:rsidRPr="000D4F36">
        <w:t>,</w:t>
      </w:r>
      <w:r w:rsidRPr="00DB4E2F">
        <w:rPr>
          <w:spacing w:val="-3"/>
        </w:rPr>
        <w:t xml:space="preserve"> </w:t>
      </w:r>
      <w:r w:rsidRPr="000D4F36">
        <w:t>у</w:t>
      </w:r>
      <w:r w:rsidRPr="00DB4E2F">
        <w:rPr>
          <w:spacing w:val="-5"/>
        </w:rPr>
        <w:t xml:space="preserve"> </w:t>
      </w:r>
      <w:r w:rsidRPr="00DB4E2F">
        <w:rPr>
          <w:spacing w:val="-1"/>
        </w:rPr>
        <w:t>д</w:t>
      </w:r>
      <w:r w:rsidRPr="000D4F36">
        <w:t>а</w:t>
      </w:r>
      <w:r w:rsidRPr="00DB4E2F">
        <w:rPr>
          <w:spacing w:val="-1"/>
        </w:rPr>
        <w:t>љ</w:t>
      </w:r>
      <w:r w:rsidRPr="000D4F36">
        <w:t>ем</w:t>
      </w:r>
      <w:r w:rsidRPr="00DB4E2F">
        <w:rPr>
          <w:spacing w:val="-3"/>
        </w:rPr>
        <w:t xml:space="preserve"> </w:t>
      </w:r>
      <w:r w:rsidRPr="00DB4E2F">
        <w:rPr>
          <w:spacing w:val="-1"/>
        </w:rPr>
        <w:t>т</w:t>
      </w:r>
      <w:r w:rsidRPr="00DB4E2F">
        <w:rPr>
          <w:spacing w:val="2"/>
        </w:rPr>
        <w:t>е</w:t>
      </w:r>
      <w:r w:rsidRPr="00DB4E2F">
        <w:rPr>
          <w:spacing w:val="-1"/>
        </w:rPr>
        <w:t>к</w:t>
      </w:r>
      <w:r w:rsidRPr="000D4F36">
        <w:t>с</w:t>
      </w:r>
      <w:r w:rsidRPr="00DB4E2F">
        <w:rPr>
          <w:spacing w:val="1"/>
        </w:rPr>
        <w:t>т</w:t>
      </w:r>
      <w:r w:rsidRPr="00DB4E2F">
        <w:rPr>
          <w:spacing w:val="-2"/>
        </w:rPr>
        <w:t>у</w:t>
      </w:r>
      <w:r w:rsidRPr="000D4F36">
        <w:t>:</w:t>
      </w:r>
      <w:r w:rsidRPr="00DB4E2F">
        <w:rPr>
          <w:w w:val="99"/>
        </w:rPr>
        <w:t xml:space="preserve"> </w:t>
      </w:r>
      <w:r w:rsidRPr="00DB4E2F">
        <w:rPr>
          <w:spacing w:val="1"/>
        </w:rPr>
        <w:t>З</w:t>
      </w:r>
      <w:r w:rsidRPr="000D4F36">
        <w:t>а</w:t>
      </w:r>
      <w:r w:rsidRPr="00DB4E2F">
        <w:rPr>
          <w:spacing w:val="-1"/>
        </w:rPr>
        <w:t>к</w:t>
      </w:r>
      <w:r w:rsidRPr="00DB4E2F">
        <w:rPr>
          <w:spacing w:val="1"/>
        </w:rPr>
        <w:t>о</w:t>
      </w:r>
      <w:r w:rsidRPr="00DB4E2F">
        <w:rPr>
          <w:spacing w:val="-1"/>
        </w:rPr>
        <w:t>н</w:t>
      </w:r>
      <w:r w:rsidRPr="000D4F36">
        <w:t>),</w:t>
      </w:r>
      <w:r w:rsidRPr="00DB4E2F">
        <w:rPr>
          <w:spacing w:val="-3"/>
        </w:rPr>
        <w:t xml:space="preserve"> </w:t>
      </w:r>
      <w:r w:rsidRPr="000D4F36">
        <w:t>ч</w:t>
      </w:r>
      <w:r w:rsidRPr="00DB4E2F">
        <w:rPr>
          <w:spacing w:val="-1"/>
        </w:rPr>
        <w:t>л</w:t>
      </w:r>
      <w:r w:rsidRPr="00DB4E2F">
        <w:rPr>
          <w:spacing w:val="-1"/>
          <w:lang w:val="sr-Cyrl-CS"/>
        </w:rPr>
        <w:t>ану</w:t>
      </w:r>
      <w:r w:rsidRPr="00DB4E2F">
        <w:rPr>
          <w:spacing w:val="-3"/>
        </w:rPr>
        <w:t xml:space="preserve"> </w:t>
      </w:r>
      <w:r w:rsidRPr="00DB4E2F">
        <w:rPr>
          <w:spacing w:val="1"/>
        </w:rPr>
        <w:t>2</w:t>
      </w:r>
      <w:r w:rsidRPr="000D4F36">
        <w:t>.</w:t>
      </w:r>
      <w:r w:rsidRPr="00DB4E2F">
        <w:rPr>
          <w:spacing w:val="-3"/>
        </w:rPr>
        <w:t xml:space="preserve"> </w:t>
      </w:r>
      <w:r w:rsidRPr="000D4F36">
        <w:t>П</w:t>
      </w:r>
      <w:r w:rsidRPr="00DB4E2F">
        <w:rPr>
          <w:spacing w:val="1"/>
        </w:rPr>
        <w:t>р</w:t>
      </w:r>
      <w:r w:rsidRPr="000D4F36">
        <w:t>а</w:t>
      </w:r>
      <w:r w:rsidRPr="00DB4E2F">
        <w:rPr>
          <w:spacing w:val="2"/>
        </w:rPr>
        <w:t>в</w:t>
      </w:r>
      <w:r w:rsidRPr="00DB4E2F">
        <w:rPr>
          <w:spacing w:val="1"/>
        </w:rPr>
        <w:t>и</w:t>
      </w:r>
      <w:r w:rsidRPr="00DB4E2F">
        <w:rPr>
          <w:spacing w:val="-1"/>
        </w:rPr>
        <w:t>л</w:t>
      </w:r>
      <w:r w:rsidRPr="00DB4E2F">
        <w:rPr>
          <w:spacing w:val="1"/>
        </w:rPr>
        <w:t>н</w:t>
      </w:r>
      <w:r w:rsidRPr="00DB4E2F">
        <w:rPr>
          <w:spacing w:val="-1"/>
        </w:rPr>
        <w:t>ик</w:t>
      </w:r>
      <w:r w:rsidRPr="000D4F36">
        <w:t>а</w:t>
      </w:r>
      <w:r w:rsidRPr="00DB4E2F">
        <w:rPr>
          <w:spacing w:val="-1"/>
        </w:rPr>
        <w:t xml:space="preserve"> </w:t>
      </w:r>
      <w:r w:rsidRPr="000D4F36">
        <w:t xml:space="preserve">о </w:t>
      </w:r>
      <w:r w:rsidRPr="00DB4E2F">
        <w:rPr>
          <w:spacing w:val="1"/>
        </w:rPr>
        <w:t>о</w:t>
      </w:r>
      <w:r w:rsidRPr="00DB4E2F">
        <w:rPr>
          <w:spacing w:val="-1"/>
        </w:rPr>
        <w:t>б</w:t>
      </w:r>
      <w:r w:rsidRPr="000D4F36">
        <w:t>а</w:t>
      </w:r>
      <w:r w:rsidRPr="00DB4E2F">
        <w:rPr>
          <w:spacing w:val="-1"/>
        </w:rPr>
        <w:t>в</w:t>
      </w:r>
      <w:r w:rsidRPr="000D4F36">
        <w:t>ез</w:t>
      </w:r>
      <w:r w:rsidRPr="00DB4E2F">
        <w:rPr>
          <w:spacing w:val="1"/>
        </w:rPr>
        <w:t>н</w:t>
      </w:r>
      <w:r w:rsidRPr="00DB4E2F">
        <w:rPr>
          <w:spacing w:val="-1"/>
        </w:rPr>
        <w:t>и</w:t>
      </w:r>
      <w:r w:rsidRPr="000D4F36">
        <w:t>м</w:t>
      </w:r>
      <w:r w:rsidRPr="00DB4E2F">
        <w:rPr>
          <w:spacing w:val="-2"/>
        </w:rPr>
        <w:t xml:space="preserve"> </w:t>
      </w:r>
      <w:r w:rsidRPr="000D4F36">
        <w:t>е</w:t>
      </w:r>
      <w:r w:rsidRPr="00DB4E2F">
        <w:rPr>
          <w:spacing w:val="-1"/>
        </w:rPr>
        <w:t>л</w:t>
      </w:r>
      <w:r w:rsidRPr="000D4F36">
        <w:t>е</w:t>
      </w:r>
      <w:r w:rsidRPr="00DB4E2F">
        <w:rPr>
          <w:spacing w:val="1"/>
        </w:rPr>
        <w:t>м</w:t>
      </w:r>
      <w:r w:rsidRPr="00DB4E2F">
        <w:rPr>
          <w:spacing w:val="2"/>
        </w:rPr>
        <w:t>е</w:t>
      </w:r>
      <w:r w:rsidRPr="00DB4E2F">
        <w:rPr>
          <w:spacing w:val="-1"/>
        </w:rPr>
        <w:t>н</w:t>
      </w:r>
      <w:r w:rsidRPr="00DB4E2F">
        <w:rPr>
          <w:spacing w:val="1"/>
        </w:rPr>
        <w:t>т</w:t>
      </w:r>
      <w:r w:rsidRPr="00DB4E2F">
        <w:rPr>
          <w:spacing w:val="-1"/>
        </w:rPr>
        <w:t>и</w:t>
      </w:r>
      <w:r w:rsidRPr="00DB4E2F">
        <w:rPr>
          <w:spacing w:val="1"/>
        </w:rPr>
        <w:t>м</w:t>
      </w:r>
      <w:r w:rsidRPr="000D4F36">
        <w:t>а</w:t>
      </w:r>
      <w:r w:rsidRPr="00DB4E2F">
        <w:rPr>
          <w:spacing w:val="-3"/>
        </w:rPr>
        <w:t xml:space="preserve"> </w:t>
      </w:r>
      <w:r w:rsidRPr="00DB4E2F">
        <w:rPr>
          <w:spacing w:val="-1"/>
        </w:rPr>
        <w:t>к</w:t>
      </w:r>
      <w:r w:rsidRPr="00DB4E2F">
        <w:rPr>
          <w:spacing w:val="3"/>
        </w:rPr>
        <w:t>о</w:t>
      </w:r>
      <w:r w:rsidRPr="00DB4E2F">
        <w:rPr>
          <w:spacing w:val="-1"/>
        </w:rPr>
        <w:t>н</w:t>
      </w:r>
      <w:r w:rsidRPr="00DB4E2F">
        <w:rPr>
          <w:spacing w:val="1"/>
        </w:rPr>
        <w:t>к</w:t>
      </w:r>
      <w:r w:rsidRPr="00DB4E2F">
        <w:rPr>
          <w:spacing w:val="-5"/>
        </w:rPr>
        <w:t>у</w:t>
      </w:r>
      <w:r w:rsidRPr="00DB4E2F">
        <w:rPr>
          <w:spacing w:val="1"/>
        </w:rPr>
        <w:t>р</w:t>
      </w:r>
      <w:r w:rsidRPr="00DB4E2F">
        <w:rPr>
          <w:spacing w:val="2"/>
        </w:rPr>
        <w:t>с</w:t>
      </w:r>
      <w:r w:rsidRPr="00DB4E2F">
        <w:rPr>
          <w:spacing w:val="-1"/>
        </w:rPr>
        <w:t>н</w:t>
      </w:r>
      <w:r w:rsidRPr="000D4F36">
        <w:t>е</w:t>
      </w:r>
      <w:r w:rsidRPr="00DB4E2F">
        <w:rPr>
          <w:spacing w:val="-1"/>
        </w:rPr>
        <w:t xml:space="preserve"> д</w:t>
      </w:r>
      <w:r w:rsidRPr="00DB4E2F">
        <w:rPr>
          <w:spacing w:val="1"/>
        </w:rPr>
        <w:t>ок</w:t>
      </w:r>
      <w:r w:rsidRPr="00DB4E2F">
        <w:rPr>
          <w:spacing w:val="-5"/>
        </w:rPr>
        <w:t>у</w:t>
      </w:r>
      <w:r w:rsidRPr="00DB4E2F">
        <w:rPr>
          <w:spacing w:val="1"/>
        </w:rPr>
        <w:t>м</w:t>
      </w:r>
      <w:r w:rsidRPr="00DB4E2F">
        <w:rPr>
          <w:spacing w:val="2"/>
        </w:rPr>
        <w:t>е</w:t>
      </w:r>
      <w:r w:rsidRPr="00DB4E2F">
        <w:rPr>
          <w:spacing w:val="-1"/>
        </w:rPr>
        <w:t>нт</w:t>
      </w:r>
      <w:r w:rsidRPr="00DB4E2F">
        <w:rPr>
          <w:spacing w:val="2"/>
        </w:rPr>
        <w:t>а</w:t>
      </w:r>
      <w:r w:rsidRPr="00DB4E2F">
        <w:rPr>
          <w:spacing w:val="1"/>
        </w:rPr>
        <w:t>ц</w:t>
      </w:r>
      <w:r w:rsidRPr="00DB4E2F">
        <w:rPr>
          <w:spacing w:val="-1"/>
        </w:rPr>
        <w:t>и</w:t>
      </w:r>
      <w:r w:rsidRPr="00DB4E2F">
        <w:rPr>
          <w:spacing w:val="2"/>
        </w:rPr>
        <w:t>ј</w:t>
      </w:r>
      <w:r w:rsidRPr="000D4F36">
        <w:t>е</w:t>
      </w:r>
      <w:r w:rsidRPr="00DB4E2F">
        <w:rPr>
          <w:spacing w:val="-1"/>
        </w:rPr>
        <w:t xml:space="preserve"> </w:t>
      </w:r>
      <w:r w:rsidRPr="000D4F36">
        <w:t>у</w:t>
      </w:r>
      <w:r w:rsidRPr="00DB4E2F">
        <w:rPr>
          <w:spacing w:val="-4"/>
        </w:rPr>
        <w:t xml:space="preserve"> </w:t>
      </w:r>
      <w:r w:rsidRPr="00DB4E2F">
        <w:rPr>
          <w:spacing w:val="-1"/>
        </w:rPr>
        <w:t>п</w:t>
      </w:r>
      <w:r w:rsidRPr="00DB4E2F">
        <w:rPr>
          <w:spacing w:val="1"/>
        </w:rPr>
        <w:t>о</w:t>
      </w:r>
      <w:r w:rsidRPr="000D4F36">
        <w:t>с</w:t>
      </w:r>
      <w:r w:rsidRPr="00DB4E2F">
        <w:rPr>
          <w:spacing w:val="1"/>
        </w:rPr>
        <w:t>т</w:t>
      </w:r>
      <w:r w:rsidRPr="00DB4E2F">
        <w:rPr>
          <w:spacing w:val="-2"/>
        </w:rPr>
        <w:t>у</w:t>
      </w:r>
      <w:r w:rsidRPr="00DB4E2F">
        <w:rPr>
          <w:spacing w:val="1"/>
        </w:rPr>
        <w:t>п</w:t>
      </w:r>
      <w:r w:rsidRPr="00DB4E2F">
        <w:rPr>
          <w:spacing w:val="-1"/>
        </w:rPr>
        <w:t>ци</w:t>
      </w:r>
      <w:r w:rsidRPr="00DB4E2F">
        <w:rPr>
          <w:spacing w:val="1"/>
        </w:rPr>
        <w:t>м</w:t>
      </w:r>
      <w:r w:rsidRPr="000D4F36">
        <w:t>а</w:t>
      </w:r>
      <w:r w:rsidRPr="00DB4E2F">
        <w:rPr>
          <w:spacing w:val="-1"/>
        </w:rPr>
        <w:t xml:space="preserve"> </w:t>
      </w:r>
      <w:r w:rsidRPr="00DB4E2F">
        <w:rPr>
          <w:spacing w:val="2"/>
        </w:rPr>
        <w:t>ј</w:t>
      </w:r>
      <w:r w:rsidRPr="000D4F36">
        <w:t>а</w:t>
      </w:r>
      <w:r w:rsidRPr="00DB4E2F">
        <w:rPr>
          <w:spacing w:val="-1"/>
        </w:rPr>
        <w:t>вн</w:t>
      </w:r>
      <w:r w:rsidRPr="00DB4E2F">
        <w:rPr>
          <w:spacing w:val="1"/>
        </w:rPr>
        <w:t>и</w:t>
      </w:r>
      <w:r w:rsidRPr="000D4F36">
        <w:t>х</w:t>
      </w:r>
      <w:r w:rsidRPr="00DB4E2F">
        <w:rPr>
          <w:spacing w:val="-2"/>
        </w:rPr>
        <w:t xml:space="preserve"> </w:t>
      </w:r>
      <w:r w:rsidRPr="00DB4E2F">
        <w:rPr>
          <w:spacing w:val="-1"/>
        </w:rPr>
        <w:t>н</w:t>
      </w:r>
      <w:r w:rsidRPr="000D4F36">
        <w:t>а</w:t>
      </w:r>
      <w:r w:rsidRPr="00DB4E2F">
        <w:rPr>
          <w:spacing w:val="-1"/>
        </w:rPr>
        <w:t>б</w:t>
      </w:r>
      <w:r w:rsidRPr="00DB4E2F">
        <w:rPr>
          <w:spacing w:val="2"/>
        </w:rPr>
        <w:t>а</w:t>
      </w:r>
      <w:r w:rsidRPr="00DB4E2F">
        <w:rPr>
          <w:spacing w:val="-1"/>
        </w:rPr>
        <w:t>в</w:t>
      </w:r>
      <w:r w:rsidRPr="00DB4E2F">
        <w:rPr>
          <w:spacing w:val="1"/>
        </w:rPr>
        <w:t>к</w:t>
      </w:r>
      <w:r w:rsidRPr="000D4F36">
        <w:t>и</w:t>
      </w:r>
      <w:r w:rsidRPr="00DB4E2F">
        <w:rPr>
          <w:spacing w:val="-2"/>
        </w:rPr>
        <w:t xml:space="preserve"> </w:t>
      </w:r>
      <w:r w:rsidRPr="000D4F36">
        <w:t>и</w:t>
      </w:r>
      <w:r w:rsidRPr="00DB4E2F">
        <w:rPr>
          <w:w w:val="99"/>
        </w:rPr>
        <w:t xml:space="preserve"> </w:t>
      </w:r>
      <w:r w:rsidRPr="00DB4E2F">
        <w:rPr>
          <w:spacing w:val="-1"/>
        </w:rPr>
        <w:t>н</w:t>
      </w:r>
      <w:r w:rsidRPr="000D4F36">
        <w:t>ач</w:t>
      </w:r>
      <w:r w:rsidRPr="00DB4E2F">
        <w:rPr>
          <w:spacing w:val="1"/>
        </w:rPr>
        <w:t>ин</w:t>
      </w:r>
      <w:r w:rsidRPr="000D4F36">
        <w:t>у</w:t>
      </w:r>
      <w:r w:rsidRPr="00DB4E2F">
        <w:rPr>
          <w:spacing w:val="-2"/>
        </w:rPr>
        <w:t xml:space="preserve"> </w:t>
      </w:r>
      <w:r w:rsidRPr="00DB4E2F">
        <w:rPr>
          <w:spacing w:val="-1"/>
        </w:rPr>
        <w:t>д</w:t>
      </w:r>
      <w:r w:rsidRPr="00DB4E2F">
        <w:rPr>
          <w:spacing w:val="1"/>
        </w:rPr>
        <w:t>о</w:t>
      </w:r>
      <w:r w:rsidRPr="00DB4E2F">
        <w:rPr>
          <w:spacing w:val="-1"/>
        </w:rPr>
        <w:t>к</w:t>
      </w:r>
      <w:r w:rsidRPr="000D4F36">
        <w:t>а</w:t>
      </w:r>
      <w:r w:rsidRPr="00DB4E2F">
        <w:rPr>
          <w:spacing w:val="3"/>
        </w:rPr>
        <w:t>з</w:t>
      </w:r>
      <w:r w:rsidRPr="00DB4E2F">
        <w:rPr>
          <w:spacing w:val="-1"/>
        </w:rPr>
        <w:t>ив</w:t>
      </w:r>
      <w:r w:rsidRPr="00DB4E2F">
        <w:rPr>
          <w:spacing w:val="2"/>
        </w:rPr>
        <w:t>а</w:t>
      </w:r>
      <w:r w:rsidRPr="000D4F36">
        <w:t>ња</w:t>
      </w:r>
      <w:r w:rsidRPr="00DB4E2F">
        <w:rPr>
          <w:spacing w:val="1"/>
        </w:rPr>
        <w:t xml:space="preserve"> </w:t>
      </w:r>
      <w:r w:rsidRPr="00DB4E2F">
        <w:rPr>
          <w:spacing w:val="-1"/>
        </w:rPr>
        <w:t>и</w:t>
      </w:r>
      <w:r w:rsidRPr="000D4F36">
        <w:t>с</w:t>
      </w:r>
      <w:r w:rsidRPr="00DB4E2F">
        <w:rPr>
          <w:spacing w:val="1"/>
        </w:rPr>
        <w:t>п</w:t>
      </w:r>
      <w:r w:rsidRPr="00DB4E2F">
        <w:rPr>
          <w:spacing w:val="-2"/>
        </w:rPr>
        <w:t>у</w:t>
      </w:r>
      <w:r w:rsidRPr="000D4F36">
        <w:t>њ</w:t>
      </w:r>
      <w:r w:rsidRPr="00DB4E2F">
        <w:rPr>
          <w:spacing w:val="2"/>
        </w:rPr>
        <w:t>е</w:t>
      </w:r>
      <w:r w:rsidRPr="00DB4E2F">
        <w:rPr>
          <w:spacing w:val="-1"/>
        </w:rPr>
        <w:t>н</w:t>
      </w:r>
      <w:r w:rsidRPr="00DB4E2F">
        <w:rPr>
          <w:spacing w:val="1"/>
        </w:rPr>
        <w:t>о</w:t>
      </w:r>
      <w:r w:rsidRPr="000D4F36">
        <w:t>с</w:t>
      </w:r>
      <w:r w:rsidRPr="00DB4E2F">
        <w:rPr>
          <w:spacing w:val="-1"/>
        </w:rPr>
        <w:t>т</w:t>
      </w:r>
      <w:r w:rsidRPr="000D4F36">
        <w:t>и</w:t>
      </w:r>
      <w:r w:rsidRPr="00DB4E2F">
        <w:rPr>
          <w:spacing w:val="2"/>
        </w:rPr>
        <w:t xml:space="preserve"> </w:t>
      </w:r>
      <w:r w:rsidRPr="00DB4E2F">
        <w:rPr>
          <w:spacing w:val="-5"/>
        </w:rPr>
        <w:t>у</w:t>
      </w:r>
      <w:r w:rsidRPr="00DB4E2F">
        <w:rPr>
          <w:spacing w:val="2"/>
        </w:rPr>
        <w:t>с</w:t>
      </w:r>
      <w:r w:rsidRPr="00DB4E2F">
        <w:rPr>
          <w:spacing w:val="-1"/>
        </w:rPr>
        <w:t>л</w:t>
      </w:r>
      <w:r w:rsidRPr="00DB4E2F">
        <w:rPr>
          <w:spacing w:val="1"/>
        </w:rPr>
        <w:t>о</w:t>
      </w:r>
      <w:r w:rsidRPr="00DB4E2F">
        <w:rPr>
          <w:spacing w:val="-1"/>
        </w:rPr>
        <w:t>в</w:t>
      </w:r>
      <w:r w:rsidRPr="000D4F36">
        <w:t>а</w:t>
      </w:r>
      <w:r w:rsidRPr="00DB4E2F">
        <w:rPr>
          <w:spacing w:val="-1"/>
        </w:rPr>
        <w:t xml:space="preserve"> </w:t>
      </w:r>
      <w:r w:rsidRPr="00DB4E2F">
        <w:rPr>
          <w:spacing w:val="3"/>
        </w:rPr>
        <w:t>(</w:t>
      </w:r>
      <w:r w:rsidRPr="000D4F36">
        <w:t>„</w:t>
      </w:r>
      <w:r w:rsidRPr="00DB4E2F">
        <w:rPr>
          <w:spacing w:val="-1"/>
        </w:rPr>
        <w:t>Сл</w:t>
      </w:r>
      <w:r w:rsidRPr="000D4F36">
        <w:t>.</w:t>
      </w:r>
      <w:r w:rsidRPr="00DB4E2F">
        <w:rPr>
          <w:spacing w:val="2"/>
        </w:rPr>
        <w:t xml:space="preserve"> </w:t>
      </w:r>
      <w:r w:rsidRPr="000D4F36">
        <w:t>г</w:t>
      </w:r>
      <w:r w:rsidRPr="00DB4E2F">
        <w:rPr>
          <w:spacing w:val="-1"/>
        </w:rPr>
        <w:t>л</w:t>
      </w:r>
      <w:r w:rsidRPr="000D4F36">
        <w:t>а</w:t>
      </w:r>
      <w:r w:rsidRPr="00DB4E2F">
        <w:rPr>
          <w:spacing w:val="2"/>
        </w:rPr>
        <w:t>с</w:t>
      </w:r>
      <w:r w:rsidRPr="00DB4E2F">
        <w:rPr>
          <w:spacing w:val="1"/>
        </w:rPr>
        <w:t>н</w:t>
      </w:r>
      <w:r w:rsidRPr="00DB4E2F">
        <w:rPr>
          <w:spacing w:val="-1"/>
        </w:rPr>
        <w:t>и</w:t>
      </w:r>
      <w:r w:rsidRPr="000D4F36">
        <w:t>к</w:t>
      </w:r>
      <w:r w:rsidRPr="00DB4E2F">
        <w:rPr>
          <w:spacing w:val="3"/>
        </w:rPr>
        <w:t xml:space="preserve"> </w:t>
      </w:r>
      <w:r w:rsidRPr="00DB4E2F">
        <w:rPr>
          <w:spacing w:val="2"/>
        </w:rPr>
        <w:t>Р</w:t>
      </w:r>
      <w:r w:rsidRPr="00DB4E2F">
        <w:rPr>
          <w:spacing w:val="-1"/>
        </w:rPr>
        <w:t>С</w:t>
      </w:r>
      <w:r w:rsidRPr="000D4F36">
        <w:t xml:space="preserve">” </w:t>
      </w:r>
      <w:r w:rsidRPr="00DB4E2F">
        <w:rPr>
          <w:spacing w:val="-1"/>
        </w:rPr>
        <w:t>б</w:t>
      </w:r>
      <w:r w:rsidRPr="00DB4E2F">
        <w:rPr>
          <w:spacing w:val="1"/>
        </w:rPr>
        <w:t>р</w:t>
      </w:r>
      <w:r w:rsidRPr="000D4F36">
        <w:t>.</w:t>
      </w:r>
      <w:r w:rsidRPr="00DB4E2F">
        <w:rPr>
          <w:spacing w:val="-1"/>
        </w:rPr>
        <w:t xml:space="preserve"> </w:t>
      </w:r>
      <w:r w:rsidRPr="00DB4E2F">
        <w:rPr>
          <w:spacing w:val="1"/>
          <w:lang w:val="sr-Cyrl-CS"/>
        </w:rPr>
        <w:t>86/2015</w:t>
      </w:r>
      <w:r w:rsidRPr="000D4F36">
        <w:t>),</w:t>
      </w:r>
      <w:r w:rsidRPr="00DB4E2F">
        <w:rPr>
          <w:spacing w:val="-1"/>
        </w:rPr>
        <w:t xml:space="preserve"> </w:t>
      </w:r>
      <w:r w:rsidRPr="000D4F36">
        <w:t>О</w:t>
      </w:r>
      <w:r w:rsidRPr="00DB4E2F">
        <w:rPr>
          <w:spacing w:val="-1"/>
        </w:rPr>
        <w:t>д</w:t>
      </w:r>
      <w:r w:rsidRPr="00DB4E2F">
        <w:rPr>
          <w:spacing w:val="1"/>
        </w:rPr>
        <w:t>л</w:t>
      </w:r>
      <w:r w:rsidRPr="00DB4E2F">
        <w:rPr>
          <w:spacing w:val="-5"/>
        </w:rPr>
        <w:t>у</w:t>
      </w:r>
      <w:r w:rsidRPr="00DB4E2F">
        <w:rPr>
          <w:spacing w:val="-1"/>
        </w:rPr>
        <w:t>к</w:t>
      </w:r>
      <w:r w:rsidRPr="000D4F36">
        <w:t>е</w:t>
      </w:r>
      <w:r w:rsidRPr="00DB4E2F">
        <w:rPr>
          <w:spacing w:val="2"/>
        </w:rPr>
        <w:t xml:space="preserve"> </w:t>
      </w:r>
      <w:r w:rsidRPr="000D4F36">
        <w:t>о</w:t>
      </w:r>
      <w:r w:rsidRPr="00DB4E2F">
        <w:rPr>
          <w:spacing w:val="2"/>
        </w:rPr>
        <w:t xml:space="preserve"> </w:t>
      </w:r>
      <w:r w:rsidRPr="00DB4E2F">
        <w:rPr>
          <w:spacing w:val="-1"/>
        </w:rPr>
        <w:t>п</w:t>
      </w:r>
      <w:r w:rsidRPr="00DB4E2F">
        <w:rPr>
          <w:spacing w:val="1"/>
        </w:rPr>
        <w:t>о</w:t>
      </w:r>
      <w:r w:rsidRPr="00DB4E2F">
        <w:rPr>
          <w:spacing w:val="-1"/>
        </w:rPr>
        <w:t>к</w:t>
      </w:r>
      <w:r w:rsidRPr="00DB4E2F">
        <w:rPr>
          <w:spacing w:val="1"/>
        </w:rPr>
        <w:t>р</w:t>
      </w:r>
      <w:r w:rsidRPr="000D4F36">
        <w:t>е</w:t>
      </w:r>
      <w:r w:rsidRPr="00DB4E2F">
        <w:rPr>
          <w:spacing w:val="-1"/>
        </w:rPr>
        <w:t>т</w:t>
      </w:r>
      <w:r w:rsidRPr="000D4F36">
        <w:t>а</w:t>
      </w:r>
      <w:r w:rsidRPr="00DB4E2F">
        <w:rPr>
          <w:spacing w:val="2"/>
        </w:rPr>
        <w:t>њ</w:t>
      </w:r>
      <w:r w:rsidRPr="000D4F36">
        <w:t xml:space="preserve">у </w:t>
      </w:r>
      <w:r w:rsidRPr="00DB4E2F">
        <w:rPr>
          <w:spacing w:val="-1"/>
        </w:rPr>
        <w:t>п</w:t>
      </w:r>
      <w:r w:rsidRPr="00DB4E2F">
        <w:rPr>
          <w:spacing w:val="1"/>
        </w:rPr>
        <w:t>о</w:t>
      </w:r>
      <w:r w:rsidRPr="000D4F36">
        <w:t>с</w:t>
      </w:r>
      <w:r w:rsidRPr="00DB4E2F">
        <w:rPr>
          <w:spacing w:val="1"/>
        </w:rPr>
        <w:t>т</w:t>
      </w:r>
      <w:r w:rsidRPr="00DB4E2F">
        <w:rPr>
          <w:spacing w:val="-2"/>
        </w:rPr>
        <w:t>у</w:t>
      </w:r>
      <w:r w:rsidRPr="00DB4E2F">
        <w:rPr>
          <w:spacing w:val="1"/>
        </w:rPr>
        <w:t>п</w:t>
      </w:r>
      <w:r w:rsidRPr="00DB4E2F">
        <w:rPr>
          <w:spacing w:val="-1"/>
        </w:rPr>
        <w:t>к</w:t>
      </w:r>
      <w:r w:rsidRPr="000D4F36">
        <w:t>а</w:t>
      </w:r>
      <w:r w:rsidRPr="00DB4E2F">
        <w:rPr>
          <w:spacing w:val="-1"/>
        </w:rPr>
        <w:t xml:space="preserve"> </w:t>
      </w:r>
      <w:r w:rsidRPr="00DB4E2F">
        <w:rPr>
          <w:spacing w:val="2"/>
        </w:rPr>
        <w:t>ј</w:t>
      </w:r>
      <w:r w:rsidRPr="000D4F36">
        <w:t>а</w:t>
      </w:r>
      <w:r w:rsidRPr="00DB4E2F">
        <w:rPr>
          <w:spacing w:val="-1"/>
        </w:rPr>
        <w:t>вн</w:t>
      </w:r>
      <w:r w:rsidRPr="000D4F36">
        <w:t>е</w:t>
      </w:r>
      <w:r w:rsidRPr="00DB4E2F">
        <w:rPr>
          <w:w w:val="99"/>
        </w:rPr>
        <w:t xml:space="preserve"> </w:t>
      </w:r>
      <w:r w:rsidRPr="00DB4E2F">
        <w:rPr>
          <w:spacing w:val="-1"/>
        </w:rPr>
        <w:t>н</w:t>
      </w:r>
      <w:r w:rsidRPr="000D4F36">
        <w:t>а</w:t>
      </w:r>
      <w:r w:rsidRPr="00DB4E2F">
        <w:rPr>
          <w:spacing w:val="-1"/>
        </w:rPr>
        <w:t>б</w:t>
      </w:r>
      <w:r w:rsidRPr="000D4F36">
        <w:t>а</w:t>
      </w:r>
      <w:r w:rsidRPr="00DB4E2F">
        <w:rPr>
          <w:spacing w:val="2"/>
        </w:rPr>
        <w:t>в</w:t>
      </w:r>
      <w:r w:rsidRPr="00DB4E2F">
        <w:rPr>
          <w:spacing w:val="-1"/>
        </w:rPr>
        <w:t>к</w:t>
      </w:r>
      <w:r w:rsidRPr="000D4F36">
        <w:t xml:space="preserve">е </w:t>
      </w:r>
      <w:r w:rsidRPr="00DB4E2F">
        <w:rPr>
          <w:lang w:val="sr-Cyrl-CS"/>
        </w:rPr>
        <w:t>ЈН</w:t>
      </w:r>
      <w:r>
        <w:t>МВ</w:t>
      </w:r>
      <w:r w:rsidRPr="00DB4E2F">
        <w:rPr>
          <w:spacing w:val="38"/>
          <w:lang w:val="sr-Cyrl-CS"/>
        </w:rPr>
        <w:t xml:space="preserve"> </w:t>
      </w:r>
      <w:r w:rsidRPr="00DB4E2F">
        <w:rPr>
          <w:spacing w:val="-1"/>
        </w:rPr>
        <w:t>б</w:t>
      </w:r>
      <w:r w:rsidRPr="00DB4E2F">
        <w:rPr>
          <w:spacing w:val="1"/>
        </w:rPr>
        <w:t>ро</w:t>
      </w:r>
      <w:r w:rsidRPr="000D4F36">
        <w:t>ј</w:t>
      </w:r>
      <w:r w:rsidRPr="00DB4E2F">
        <w:rPr>
          <w:spacing w:val="40"/>
        </w:rPr>
        <w:t xml:space="preserve"> </w:t>
      </w:r>
      <w:r>
        <w:rPr>
          <w:spacing w:val="40"/>
        </w:rPr>
        <w:t>10</w:t>
      </w:r>
      <w:r w:rsidRPr="00DB4E2F">
        <w:rPr>
          <w:spacing w:val="-1"/>
        </w:rPr>
        <w:t>/</w:t>
      </w:r>
      <w:r w:rsidRPr="00DB4E2F">
        <w:rPr>
          <w:spacing w:val="-2"/>
        </w:rPr>
        <w:t>1</w:t>
      </w:r>
      <w:r>
        <w:rPr>
          <w:spacing w:val="-2"/>
        </w:rPr>
        <w:t>8</w:t>
      </w:r>
      <w:r w:rsidRPr="00DB4E2F">
        <w:rPr>
          <w:spacing w:val="38"/>
        </w:rPr>
        <w:t xml:space="preserve"> </w:t>
      </w:r>
      <w:r w:rsidRPr="000D4F36">
        <w:t>за</w:t>
      </w:r>
      <w:r w:rsidRPr="00DB4E2F">
        <w:rPr>
          <w:spacing w:val="-1"/>
        </w:rPr>
        <w:t>в</w:t>
      </w:r>
      <w:r w:rsidRPr="00DB4E2F">
        <w:rPr>
          <w:lang w:val="sr-Cyrl-CS"/>
        </w:rPr>
        <w:t xml:space="preserve">едене под </w:t>
      </w:r>
      <w:r w:rsidRPr="00DB4E2F">
        <w:rPr>
          <w:spacing w:val="-1"/>
        </w:rPr>
        <w:t>б</w:t>
      </w:r>
      <w:r w:rsidRPr="00DB4E2F">
        <w:rPr>
          <w:spacing w:val="1"/>
        </w:rPr>
        <w:t>р</w:t>
      </w:r>
      <w:r w:rsidRPr="00DB4E2F">
        <w:rPr>
          <w:spacing w:val="1"/>
          <w:lang w:val="sr-Cyrl-CS"/>
        </w:rPr>
        <w:t>ојем</w:t>
      </w:r>
      <w:r w:rsidRPr="00DB4E2F">
        <w:rPr>
          <w:spacing w:val="39"/>
        </w:rPr>
        <w:t xml:space="preserve"> </w:t>
      </w:r>
      <w:r w:rsidRPr="00DB4E2F">
        <w:rPr>
          <w:spacing w:val="1"/>
        </w:rPr>
        <w:t>JН</w:t>
      </w:r>
      <w:r w:rsidRPr="00DB4E2F">
        <w:rPr>
          <w:spacing w:val="1"/>
          <w:lang w:val="sr-Cyrl-CS"/>
        </w:rPr>
        <w:t xml:space="preserve"> </w:t>
      </w:r>
      <w:r>
        <w:rPr>
          <w:spacing w:val="1"/>
        </w:rPr>
        <w:t>510</w:t>
      </w:r>
      <w:r w:rsidRPr="00054CB3">
        <w:rPr>
          <w:color w:val="FF0000"/>
          <w:spacing w:val="38"/>
        </w:rPr>
        <w:t xml:space="preserve"> </w:t>
      </w:r>
      <w:r w:rsidRPr="00DB4E2F">
        <w:rPr>
          <w:spacing w:val="1"/>
        </w:rPr>
        <w:t>о</w:t>
      </w:r>
      <w:r w:rsidRPr="00E966C5">
        <w:t>д</w:t>
      </w:r>
      <w:r w:rsidRPr="00DB4E2F">
        <w:rPr>
          <w:lang w:val="sr-Latn-CS"/>
        </w:rPr>
        <w:t xml:space="preserve"> </w:t>
      </w:r>
      <w:r>
        <w:rPr>
          <w:lang w:val="sr-Latn-CS"/>
        </w:rPr>
        <w:t>04</w:t>
      </w:r>
      <w:r>
        <w:t>.05</w:t>
      </w:r>
      <w:r w:rsidRPr="00DB4E2F">
        <w:rPr>
          <w:spacing w:val="-2"/>
        </w:rPr>
        <w:t>.</w:t>
      </w:r>
      <w:r w:rsidRPr="00DB4E2F">
        <w:rPr>
          <w:spacing w:val="1"/>
        </w:rPr>
        <w:t>20</w:t>
      </w:r>
      <w:r w:rsidRPr="00DB4E2F">
        <w:rPr>
          <w:spacing w:val="-2"/>
        </w:rPr>
        <w:t>1</w:t>
      </w:r>
      <w:r>
        <w:rPr>
          <w:spacing w:val="1"/>
        </w:rPr>
        <w:t>8</w:t>
      </w:r>
      <w:r w:rsidRPr="00DE70A6">
        <w:t>.</w:t>
      </w:r>
      <w:r w:rsidRPr="00DB4E2F">
        <w:rPr>
          <w:lang w:val="sr-Cyrl-CS"/>
        </w:rPr>
        <w:t xml:space="preserve"> </w:t>
      </w:r>
      <w:r w:rsidRPr="00E966C5">
        <w:t>г</w:t>
      </w:r>
      <w:r w:rsidRPr="00DB4E2F">
        <w:rPr>
          <w:lang w:val="sr-Cyrl-CS"/>
        </w:rPr>
        <w:t>одине</w:t>
      </w:r>
      <w:r w:rsidRPr="00DB4E2F">
        <w:rPr>
          <w:spacing w:val="36"/>
        </w:rPr>
        <w:t xml:space="preserve"> </w:t>
      </w:r>
      <w:r w:rsidRPr="00E966C5">
        <w:t>и</w:t>
      </w:r>
      <w:r w:rsidRPr="00DB4E2F">
        <w:rPr>
          <w:spacing w:val="36"/>
        </w:rPr>
        <w:t xml:space="preserve"> </w:t>
      </w:r>
      <w:r w:rsidRPr="00DB4E2F">
        <w:rPr>
          <w:spacing w:val="2"/>
        </w:rPr>
        <w:t>Р</w:t>
      </w:r>
      <w:r w:rsidRPr="00E966C5">
        <w:t>ешења</w:t>
      </w:r>
      <w:r w:rsidRPr="00DB4E2F">
        <w:rPr>
          <w:spacing w:val="39"/>
        </w:rPr>
        <w:t xml:space="preserve"> </w:t>
      </w:r>
      <w:r w:rsidRPr="00E966C5">
        <w:t>о</w:t>
      </w:r>
      <w:r w:rsidRPr="00DB4E2F">
        <w:rPr>
          <w:spacing w:val="38"/>
        </w:rPr>
        <w:t xml:space="preserve"> </w:t>
      </w:r>
      <w:r w:rsidRPr="00DB4E2F">
        <w:rPr>
          <w:spacing w:val="1"/>
        </w:rPr>
        <w:t>о</w:t>
      </w:r>
      <w:r w:rsidRPr="00DB4E2F">
        <w:rPr>
          <w:spacing w:val="-1"/>
        </w:rPr>
        <w:t>б</w:t>
      </w:r>
      <w:r w:rsidRPr="00DB4E2F">
        <w:rPr>
          <w:spacing w:val="1"/>
        </w:rPr>
        <w:t>р</w:t>
      </w:r>
      <w:r w:rsidRPr="00E966C5">
        <w:t>аз</w:t>
      </w:r>
      <w:r w:rsidRPr="00DB4E2F">
        <w:rPr>
          <w:spacing w:val="1"/>
        </w:rPr>
        <w:t>о</w:t>
      </w:r>
      <w:r w:rsidRPr="00DB4E2F">
        <w:rPr>
          <w:spacing w:val="-1"/>
        </w:rPr>
        <w:t>в</w:t>
      </w:r>
      <w:r w:rsidRPr="00E966C5">
        <w:t>а</w:t>
      </w:r>
      <w:r w:rsidRPr="00DB4E2F">
        <w:rPr>
          <w:spacing w:val="2"/>
        </w:rPr>
        <w:t>њ</w:t>
      </w:r>
      <w:r w:rsidRPr="00E966C5">
        <w:t>у</w:t>
      </w:r>
      <w:r w:rsidRPr="00DB4E2F">
        <w:rPr>
          <w:spacing w:val="37"/>
        </w:rPr>
        <w:t xml:space="preserve"> </w:t>
      </w:r>
      <w:r w:rsidRPr="00DB4E2F">
        <w:rPr>
          <w:spacing w:val="-1"/>
        </w:rPr>
        <w:t>к</w:t>
      </w:r>
      <w:r w:rsidRPr="00DB4E2F">
        <w:rPr>
          <w:spacing w:val="3"/>
        </w:rPr>
        <w:t>о</w:t>
      </w:r>
      <w:r w:rsidRPr="00DB4E2F">
        <w:rPr>
          <w:spacing w:val="1"/>
        </w:rPr>
        <w:t>м</w:t>
      </w:r>
      <w:r w:rsidRPr="00DB4E2F">
        <w:rPr>
          <w:spacing w:val="-1"/>
        </w:rPr>
        <w:t>и</w:t>
      </w:r>
      <w:r w:rsidRPr="00E966C5">
        <w:t>с</w:t>
      </w:r>
      <w:r w:rsidRPr="00DB4E2F">
        <w:rPr>
          <w:spacing w:val="-1"/>
        </w:rPr>
        <w:t>и</w:t>
      </w:r>
      <w:r w:rsidRPr="00DB4E2F">
        <w:rPr>
          <w:spacing w:val="2"/>
        </w:rPr>
        <w:t>ј</w:t>
      </w:r>
      <w:r w:rsidRPr="00E966C5">
        <w:t>е</w:t>
      </w:r>
      <w:r w:rsidRPr="00DB4E2F">
        <w:rPr>
          <w:spacing w:val="38"/>
        </w:rPr>
        <w:t xml:space="preserve"> </w:t>
      </w:r>
      <w:r w:rsidRPr="00E966C5">
        <w:t>за</w:t>
      </w:r>
      <w:r w:rsidRPr="00DB4E2F">
        <w:rPr>
          <w:spacing w:val="39"/>
        </w:rPr>
        <w:t xml:space="preserve"> </w:t>
      </w:r>
      <w:r w:rsidRPr="00DB4E2F">
        <w:rPr>
          <w:spacing w:val="2"/>
        </w:rPr>
        <w:t>ј</w:t>
      </w:r>
      <w:r w:rsidRPr="00E966C5">
        <w:t>а</w:t>
      </w:r>
      <w:r w:rsidRPr="00DB4E2F">
        <w:rPr>
          <w:spacing w:val="-1"/>
        </w:rPr>
        <w:t>в</w:t>
      </w:r>
      <w:r w:rsidRPr="00DB4E2F">
        <w:rPr>
          <w:spacing w:val="1"/>
        </w:rPr>
        <w:t>н</w:t>
      </w:r>
      <w:r w:rsidRPr="00E966C5">
        <w:t>у</w:t>
      </w:r>
      <w:r w:rsidRPr="00DB4E2F">
        <w:rPr>
          <w:spacing w:val="37"/>
        </w:rPr>
        <w:t xml:space="preserve"> </w:t>
      </w:r>
      <w:r w:rsidRPr="00DB4E2F">
        <w:rPr>
          <w:spacing w:val="-1"/>
        </w:rPr>
        <w:t>н</w:t>
      </w:r>
      <w:r w:rsidRPr="00E966C5">
        <w:t>а</w:t>
      </w:r>
      <w:r w:rsidRPr="00DB4E2F">
        <w:rPr>
          <w:spacing w:val="-1"/>
        </w:rPr>
        <w:t>б</w:t>
      </w:r>
      <w:r w:rsidRPr="00DB4E2F">
        <w:rPr>
          <w:spacing w:val="2"/>
        </w:rPr>
        <w:t>а</w:t>
      </w:r>
      <w:r w:rsidRPr="00DB4E2F">
        <w:rPr>
          <w:spacing w:val="-1"/>
        </w:rPr>
        <w:t>в</w:t>
      </w:r>
      <w:r w:rsidRPr="00DB4E2F">
        <w:rPr>
          <w:spacing w:val="1"/>
        </w:rPr>
        <w:t>к</w:t>
      </w:r>
      <w:r w:rsidRPr="00E966C5">
        <w:t>у</w:t>
      </w:r>
      <w:r w:rsidRPr="00DB4E2F">
        <w:rPr>
          <w:lang w:val="sr-Cyrl-CS"/>
        </w:rPr>
        <w:t xml:space="preserve"> ЈНМВ </w:t>
      </w:r>
      <w:r>
        <w:t>10</w:t>
      </w:r>
      <w:r w:rsidRPr="00DB4E2F">
        <w:rPr>
          <w:spacing w:val="-1"/>
        </w:rPr>
        <w:t>/</w:t>
      </w:r>
      <w:r w:rsidRPr="00DB4E2F">
        <w:rPr>
          <w:spacing w:val="-2"/>
        </w:rPr>
        <w:t>1</w:t>
      </w:r>
      <w:r>
        <w:rPr>
          <w:spacing w:val="-2"/>
        </w:rPr>
        <w:t>8</w:t>
      </w:r>
      <w:r w:rsidRPr="00E966C5">
        <w:t>,</w:t>
      </w:r>
      <w:r w:rsidRPr="00DB4E2F">
        <w:rPr>
          <w:spacing w:val="-6"/>
        </w:rPr>
        <w:t xml:space="preserve"> </w:t>
      </w:r>
      <w:r w:rsidRPr="00DB4E2F">
        <w:rPr>
          <w:spacing w:val="-6"/>
          <w:lang w:val="sr-Cyrl-CS"/>
        </w:rPr>
        <w:t xml:space="preserve"> </w:t>
      </w:r>
      <w:r w:rsidRPr="00E966C5">
        <w:t>за</w:t>
      </w:r>
      <w:r w:rsidRPr="00DB4E2F">
        <w:rPr>
          <w:spacing w:val="-1"/>
        </w:rPr>
        <w:t>в</w:t>
      </w:r>
      <w:r w:rsidRPr="00DB4E2F">
        <w:rPr>
          <w:spacing w:val="-1"/>
          <w:lang w:val="sr-Cyrl-CS"/>
        </w:rPr>
        <w:t xml:space="preserve">еденог под бројем </w:t>
      </w:r>
      <w:r w:rsidRPr="00E966C5">
        <w:t xml:space="preserve"> ЈН</w:t>
      </w:r>
      <w:r w:rsidRPr="00DB4E2F">
        <w:rPr>
          <w:lang w:val="sr-Cyrl-CS"/>
        </w:rPr>
        <w:t xml:space="preserve"> </w:t>
      </w:r>
      <w:r>
        <w:t>511</w:t>
      </w:r>
      <w:r w:rsidRPr="00DB4E2F">
        <w:rPr>
          <w:lang w:val="sr-Cyrl-CS"/>
        </w:rPr>
        <w:t xml:space="preserve"> </w:t>
      </w:r>
      <w:r w:rsidRPr="00DB4E2F">
        <w:rPr>
          <w:spacing w:val="1"/>
        </w:rPr>
        <w:t>о</w:t>
      </w:r>
      <w:r w:rsidRPr="00E966C5">
        <w:t>д</w:t>
      </w:r>
      <w:r w:rsidRPr="00DB4E2F">
        <w:rPr>
          <w:spacing w:val="-7"/>
        </w:rPr>
        <w:t xml:space="preserve"> </w:t>
      </w:r>
      <w:r>
        <w:rPr>
          <w:lang w:val="sr-Latn-CS"/>
        </w:rPr>
        <w:t>04</w:t>
      </w:r>
      <w:r>
        <w:t>.05</w:t>
      </w:r>
      <w:r w:rsidRPr="00DB4E2F">
        <w:rPr>
          <w:spacing w:val="-2"/>
        </w:rPr>
        <w:t>.</w:t>
      </w:r>
      <w:r w:rsidRPr="00DB4E2F">
        <w:rPr>
          <w:spacing w:val="1"/>
        </w:rPr>
        <w:t>20</w:t>
      </w:r>
      <w:r w:rsidRPr="00DB4E2F">
        <w:rPr>
          <w:spacing w:val="-2"/>
        </w:rPr>
        <w:t>1</w:t>
      </w:r>
      <w:r>
        <w:rPr>
          <w:spacing w:val="1"/>
        </w:rPr>
        <w:t>8</w:t>
      </w:r>
      <w:r w:rsidRPr="00E966C5">
        <w:t>.</w:t>
      </w:r>
      <w:r w:rsidRPr="00DB4E2F">
        <w:rPr>
          <w:lang w:val="sr-Cyrl-CS"/>
        </w:rPr>
        <w:t xml:space="preserve"> </w:t>
      </w:r>
      <w:r w:rsidRPr="00E966C5">
        <w:t>г</w:t>
      </w:r>
      <w:r w:rsidRPr="00DB4E2F">
        <w:rPr>
          <w:lang w:val="sr-Cyrl-CS"/>
        </w:rPr>
        <w:t>одине,</w:t>
      </w:r>
      <w:r w:rsidRPr="00DB4E2F">
        <w:rPr>
          <w:spacing w:val="36"/>
        </w:rPr>
        <w:t xml:space="preserve"> </w:t>
      </w:r>
      <w:r w:rsidRPr="00DB4E2F">
        <w:rPr>
          <w:spacing w:val="-1"/>
        </w:rPr>
        <w:t>п</w:t>
      </w:r>
      <w:r w:rsidRPr="00DB4E2F">
        <w:rPr>
          <w:spacing w:val="1"/>
        </w:rPr>
        <w:t>р</w:t>
      </w:r>
      <w:r w:rsidRPr="00DB4E2F">
        <w:rPr>
          <w:spacing w:val="-1"/>
        </w:rPr>
        <w:t>ип</w:t>
      </w:r>
      <w:r w:rsidRPr="00DB4E2F">
        <w:rPr>
          <w:spacing w:val="1"/>
        </w:rPr>
        <w:t>р</w:t>
      </w:r>
      <w:r w:rsidRPr="00E966C5">
        <w:t>е</w:t>
      </w:r>
      <w:r w:rsidRPr="00DB4E2F">
        <w:rPr>
          <w:spacing w:val="1"/>
        </w:rPr>
        <w:t>м</w:t>
      </w:r>
      <w:r w:rsidRPr="00DB4E2F">
        <w:rPr>
          <w:spacing w:val="-1"/>
        </w:rPr>
        <w:t>љ</w:t>
      </w:r>
      <w:r w:rsidRPr="00E966C5">
        <w:t>е</w:t>
      </w:r>
      <w:r w:rsidRPr="00DB4E2F">
        <w:rPr>
          <w:spacing w:val="-1"/>
        </w:rPr>
        <w:t>н</w:t>
      </w:r>
      <w:r w:rsidRPr="00E966C5">
        <w:t>а</w:t>
      </w:r>
      <w:r w:rsidRPr="00DB4E2F">
        <w:rPr>
          <w:spacing w:val="-6"/>
        </w:rPr>
        <w:t xml:space="preserve"> </w:t>
      </w:r>
      <w:r w:rsidRPr="00DB4E2F">
        <w:rPr>
          <w:spacing w:val="2"/>
        </w:rPr>
        <w:t>ј</w:t>
      </w:r>
      <w:r w:rsidRPr="00E966C5">
        <w:t>е:</w:t>
      </w:r>
    </w:p>
    <w:p w:rsidR="00925C06" w:rsidRDefault="00925C06" w:rsidP="00FA27FA">
      <w:pPr>
        <w:jc w:val="both"/>
        <w:rPr>
          <w:lang w:val="sr-Cyrl-CS"/>
        </w:rPr>
      </w:pPr>
    </w:p>
    <w:p w:rsidR="00925C06" w:rsidRDefault="00925C06" w:rsidP="00FA27FA">
      <w:pPr>
        <w:jc w:val="both"/>
      </w:pPr>
    </w:p>
    <w:p w:rsidR="00925C06" w:rsidRDefault="00925C06" w:rsidP="00FA27FA">
      <w:pPr>
        <w:jc w:val="both"/>
      </w:pPr>
    </w:p>
    <w:p w:rsidR="00925C06" w:rsidRDefault="00925C06" w:rsidP="00FA27FA">
      <w:pPr>
        <w:jc w:val="both"/>
      </w:pPr>
    </w:p>
    <w:p w:rsidR="00925C06" w:rsidRPr="00CE654F" w:rsidRDefault="00925C06" w:rsidP="00FA27FA">
      <w:pPr>
        <w:jc w:val="center"/>
        <w:rPr>
          <w:b/>
          <w:bCs/>
          <w:sz w:val="28"/>
          <w:szCs w:val="28"/>
          <w:lang w:val="sr-Cyrl-CS"/>
        </w:rPr>
      </w:pPr>
      <w:r w:rsidRPr="00CE654F">
        <w:rPr>
          <w:b/>
          <w:bCs/>
          <w:sz w:val="28"/>
          <w:szCs w:val="28"/>
          <w:lang w:val="sr-Cyrl-CS"/>
        </w:rPr>
        <w:t>КОНКУРСНА ДОКУМЕНТАЦИЈА</w:t>
      </w:r>
    </w:p>
    <w:p w:rsidR="00925C06" w:rsidRPr="00CE654F" w:rsidRDefault="00925C06" w:rsidP="00FA27FA">
      <w:pPr>
        <w:jc w:val="center"/>
        <w:rPr>
          <w:b/>
          <w:bCs/>
          <w:lang w:val="sr-Cyrl-CS"/>
        </w:rPr>
      </w:pPr>
      <w:r w:rsidRPr="00CE654F">
        <w:rPr>
          <w:b/>
          <w:bCs/>
          <w:lang w:val="sr-Cyrl-CS"/>
        </w:rPr>
        <w:t xml:space="preserve"> за јавну набавку мале вредности добара број ЈНМВ </w:t>
      </w:r>
      <w:r w:rsidRPr="00CE654F">
        <w:rPr>
          <w:b/>
          <w:bCs/>
        </w:rPr>
        <w:t>1</w:t>
      </w:r>
      <w:r>
        <w:rPr>
          <w:b/>
          <w:bCs/>
        </w:rPr>
        <w:t>0</w:t>
      </w:r>
      <w:r w:rsidRPr="00CE654F">
        <w:rPr>
          <w:b/>
          <w:bCs/>
          <w:lang w:val="sr-Cyrl-CS"/>
        </w:rPr>
        <w:t>/1</w:t>
      </w:r>
      <w:r>
        <w:rPr>
          <w:b/>
          <w:bCs/>
        </w:rPr>
        <w:t>8</w:t>
      </w:r>
      <w:r w:rsidRPr="00CE654F">
        <w:rPr>
          <w:b/>
          <w:bCs/>
          <w:lang w:val="sr-Cyrl-CS"/>
        </w:rPr>
        <w:t xml:space="preserve"> </w:t>
      </w:r>
    </w:p>
    <w:p w:rsidR="00925C06" w:rsidRPr="00CE654F" w:rsidRDefault="00925C06" w:rsidP="00CE654F">
      <w:pPr>
        <w:ind w:left="270"/>
        <w:rPr>
          <w:lang w:val="hr-HR"/>
        </w:rPr>
      </w:pPr>
      <w:r w:rsidRPr="00CE654F">
        <w:rPr>
          <w:b/>
          <w:bCs/>
          <w:lang w:val="sr-Cyrl-CS"/>
        </w:rPr>
        <w:t xml:space="preserve">Средства за одржавање хигијене – општи речник набавке 39830000 производи за чишћење </w:t>
      </w:r>
    </w:p>
    <w:p w:rsidR="00925C06" w:rsidRPr="00CE654F" w:rsidRDefault="00925C06" w:rsidP="00FA27FA">
      <w:pPr>
        <w:jc w:val="center"/>
        <w:rPr>
          <w:b/>
          <w:bCs/>
          <w:lang w:val="sr-Latn-CS"/>
        </w:rPr>
      </w:pPr>
    </w:p>
    <w:p w:rsidR="00925C06" w:rsidRPr="00F66391" w:rsidRDefault="00925C06" w:rsidP="00FA27FA">
      <w:pPr>
        <w:jc w:val="center"/>
        <w:rPr>
          <w:b/>
          <w:bCs/>
          <w:sz w:val="28"/>
          <w:szCs w:val="28"/>
          <w:lang w:val="sr-Latn-CS"/>
        </w:rPr>
      </w:pPr>
    </w:p>
    <w:p w:rsidR="00925C06" w:rsidRPr="000D26BC" w:rsidRDefault="00925C06" w:rsidP="00FA27FA">
      <w:pPr>
        <w:jc w:val="both"/>
      </w:pPr>
      <w:r w:rsidRPr="000D26BC">
        <w:t>Конкурсна документација садржи:</w:t>
      </w:r>
    </w:p>
    <w:p w:rsidR="00925C06" w:rsidRDefault="00925C06" w:rsidP="00FA27FA">
      <w:pPr>
        <w:jc w:val="both"/>
        <w:rPr>
          <w:rFonts w:ascii="Arial" w:hAnsi="Arial" w:cs="Arial"/>
        </w:rPr>
      </w:pPr>
    </w:p>
    <w:tbl>
      <w:tblPr>
        <w:tblW w:w="9302" w:type="dxa"/>
        <w:tblInd w:w="-106" w:type="dxa"/>
        <w:tblLayout w:type="fixed"/>
        <w:tblLook w:val="0000"/>
      </w:tblPr>
      <w:tblGrid>
        <w:gridCol w:w="1563"/>
        <w:gridCol w:w="6119"/>
        <w:gridCol w:w="1620"/>
      </w:tblGrid>
      <w:tr w:rsidR="00925C06" w:rsidRPr="00066C15">
        <w:tc>
          <w:tcPr>
            <w:tcW w:w="1563" w:type="dxa"/>
          </w:tcPr>
          <w:p w:rsidR="00925C06" w:rsidRPr="00066C15" w:rsidRDefault="00925C06" w:rsidP="003223D0">
            <w:pPr>
              <w:snapToGrid w:val="0"/>
              <w:jc w:val="center"/>
            </w:pPr>
            <w:r w:rsidRPr="00066C15">
              <w:t>I</w:t>
            </w:r>
          </w:p>
        </w:tc>
        <w:tc>
          <w:tcPr>
            <w:tcW w:w="6119" w:type="dxa"/>
          </w:tcPr>
          <w:p w:rsidR="00925C06" w:rsidRPr="00066C15" w:rsidRDefault="00925C06" w:rsidP="003223D0">
            <w:pPr>
              <w:snapToGrid w:val="0"/>
              <w:jc w:val="both"/>
            </w:pPr>
            <w:r w:rsidRPr="00066C15">
              <w:t>Општи подаци о јавној набавци</w:t>
            </w:r>
          </w:p>
        </w:tc>
        <w:tc>
          <w:tcPr>
            <w:tcW w:w="1620" w:type="dxa"/>
          </w:tcPr>
          <w:p w:rsidR="00925C06" w:rsidRPr="00066C15" w:rsidRDefault="00925C06" w:rsidP="003223D0">
            <w:pPr>
              <w:snapToGrid w:val="0"/>
              <w:jc w:val="center"/>
            </w:pPr>
            <w:r w:rsidRPr="00066C15">
              <w:t>3</w:t>
            </w:r>
          </w:p>
        </w:tc>
      </w:tr>
      <w:tr w:rsidR="00925C06" w:rsidRPr="00066C15">
        <w:tc>
          <w:tcPr>
            <w:tcW w:w="1563" w:type="dxa"/>
          </w:tcPr>
          <w:p w:rsidR="00925C06" w:rsidRPr="00066C15" w:rsidRDefault="00925C06" w:rsidP="003223D0">
            <w:pPr>
              <w:snapToGrid w:val="0"/>
              <w:jc w:val="center"/>
            </w:pPr>
          </w:p>
          <w:p w:rsidR="00925C06" w:rsidRPr="00066C15" w:rsidRDefault="00925C06" w:rsidP="003223D0">
            <w:pPr>
              <w:snapToGrid w:val="0"/>
              <w:jc w:val="center"/>
            </w:pPr>
          </w:p>
          <w:p w:rsidR="00925C06" w:rsidRPr="00066C15" w:rsidRDefault="00925C06" w:rsidP="003223D0">
            <w:pPr>
              <w:snapToGrid w:val="0"/>
            </w:pPr>
          </w:p>
          <w:p w:rsidR="00925C06" w:rsidRPr="00066C15" w:rsidRDefault="00925C06" w:rsidP="003223D0">
            <w:pPr>
              <w:snapToGrid w:val="0"/>
              <w:jc w:val="center"/>
            </w:pPr>
            <w:r w:rsidRPr="00066C15">
              <w:t>II</w:t>
            </w:r>
          </w:p>
        </w:tc>
        <w:tc>
          <w:tcPr>
            <w:tcW w:w="6119" w:type="dxa"/>
          </w:tcPr>
          <w:p w:rsidR="00925C06" w:rsidRPr="00066C15" w:rsidRDefault="00925C06"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925C06" w:rsidRPr="00066C15" w:rsidRDefault="00925C06" w:rsidP="002D5ACF">
            <w:pPr>
              <w:snapToGrid w:val="0"/>
              <w:jc w:val="center"/>
            </w:pPr>
            <w:r w:rsidRPr="00066C15">
              <w:t xml:space="preserve">4 - </w:t>
            </w:r>
            <w:r>
              <w:t>6</w:t>
            </w:r>
            <w:r w:rsidRPr="00066C15">
              <w:t xml:space="preserve"> </w:t>
            </w:r>
          </w:p>
        </w:tc>
      </w:tr>
      <w:tr w:rsidR="00925C06" w:rsidRPr="00066C15">
        <w:tc>
          <w:tcPr>
            <w:tcW w:w="1563" w:type="dxa"/>
          </w:tcPr>
          <w:p w:rsidR="00925C06" w:rsidRPr="00066C15" w:rsidRDefault="00925C06" w:rsidP="003223D0">
            <w:pPr>
              <w:snapToGrid w:val="0"/>
              <w:jc w:val="center"/>
            </w:pPr>
          </w:p>
          <w:p w:rsidR="00925C06" w:rsidRPr="00066C15" w:rsidRDefault="00925C06" w:rsidP="003223D0">
            <w:pPr>
              <w:snapToGrid w:val="0"/>
              <w:jc w:val="center"/>
            </w:pPr>
          </w:p>
          <w:p w:rsidR="00925C06" w:rsidRPr="00066C15" w:rsidRDefault="00925C06" w:rsidP="003223D0">
            <w:pPr>
              <w:snapToGrid w:val="0"/>
              <w:jc w:val="center"/>
            </w:pPr>
            <w:r w:rsidRPr="00066C15">
              <w:t>III</w:t>
            </w:r>
          </w:p>
        </w:tc>
        <w:tc>
          <w:tcPr>
            <w:tcW w:w="6119" w:type="dxa"/>
          </w:tcPr>
          <w:p w:rsidR="00925C06" w:rsidRPr="00066C15" w:rsidRDefault="00925C06"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925C06" w:rsidRPr="00066C15" w:rsidRDefault="00925C06" w:rsidP="002D5ACF">
            <w:pPr>
              <w:snapToGrid w:val="0"/>
              <w:jc w:val="center"/>
            </w:pPr>
            <w:r>
              <w:t>7</w:t>
            </w:r>
            <w:r w:rsidRPr="00066C15">
              <w:t xml:space="preserve"> - </w:t>
            </w:r>
            <w:r>
              <w:t>9</w:t>
            </w:r>
          </w:p>
        </w:tc>
      </w:tr>
      <w:tr w:rsidR="00925C06" w:rsidRPr="00066C15">
        <w:trPr>
          <w:trHeight w:val="413"/>
        </w:trPr>
        <w:tc>
          <w:tcPr>
            <w:tcW w:w="1563" w:type="dxa"/>
          </w:tcPr>
          <w:p w:rsidR="00925C06" w:rsidRPr="00066C15" w:rsidRDefault="00925C06" w:rsidP="003223D0">
            <w:pPr>
              <w:snapToGrid w:val="0"/>
              <w:jc w:val="center"/>
            </w:pPr>
            <w:r w:rsidRPr="00066C15">
              <w:t>IV</w:t>
            </w:r>
          </w:p>
        </w:tc>
        <w:tc>
          <w:tcPr>
            <w:tcW w:w="6119" w:type="dxa"/>
          </w:tcPr>
          <w:p w:rsidR="00925C06" w:rsidRPr="00066C15" w:rsidRDefault="00925C06" w:rsidP="003223D0">
            <w:pPr>
              <w:snapToGrid w:val="0"/>
              <w:jc w:val="both"/>
            </w:pPr>
            <w:r w:rsidRPr="00066C15">
              <w:t>Критеријуми за доделу уговора</w:t>
            </w:r>
          </w:p>
        </w:tc>
        <w:tc>
          <w:tcPr>
            <w:tcW w:w="1620" w:type="dxa"/>
          </w:tcPr>
          <w:p w:rsidR="00925C06" w:rsidRPr="002D5ACF" w:rsidRDefault="00925C06" w:rsidP="002D5ACF">
            <w:pPr>
              <w:snapToGrid w:val="0"/>
              <w:jc w:val="center"/>
            </w:pPr>
            <w:r>
              <w:t>10</w:t>
            </w:r>
          </w:p>
        </w:tc>
      </w:tr>
      <w:tr w:rsidR="00925C06" w:rsidRPr="00066C15">
        <w:trPr>
          <w:trHeight w:val="413"/>
        </w:trPr>
        <w:tc>
          <w:tcPr>
            <w:tcW w:w="1563" w:type="dxa"/>
          </w:tcPr>
          <w:p w:rsidR="00925C06" w:rsidRPr="00066C15" w:rsidRDefault="00925C06" w:rsidP="003223D0">
            <w:pPr>
              <w:snapToGrid w:val="0"/>
              <w:jc w:val="center"/>
            </w:pPr>
            <w:r w:rsidRPr="00066C15">
              <w:t>V</w:t>
            </w:r>
          </w:p>
        </w:tc>
        <w:tc>
          <w:tcPr>
            <w:tcW w:w="6119" w:type="dxa"/>
          </w:tcPr>
          <w:p w:rsidR="00925C06" w:rsidRPr="00066C15" w:rsidRDefault="00925C06" w:rsidP="003223D0">
            <w:pPr>
              <w:snapToGrid w:val="0"/>
              <w:jc w:val="both"/>
            </w:pPr>
            <w:r w:rsidRPr="00066C15">
              <w:t>Обрасци који чине саставни део понуде</w:t>
            </w:r>
          </w:p>
        </w:tc>
        <w:tc>
          <w:tcPr>
            <w:tcW w:w="1620" w:type="dxa"/>
          </w:tcPr>
          <w:p w:rsidR="00925C06" w:rsidRPr="002D5ACF" w:rsidRDefault="00925C06" w:rsidP="002D5ACF">
            <w:pPr>
              <w:snapToGrid w:val="0"/>
              <w:jc w:val="center"/>
            </w:pPr>
            <w:r w:rsidRPr="00066C15">
              <w:t>1</w:t>
            </w:r>
            <w:r>
              <w:t>1</w:t>
            </w:r>
            <w:r w:rsidRPr="00066C15">
              <w:t xml:space="preserve"> - </w:t>
            </w:r>
            <w:r>
              <w:t>26</w:t>
            </w:r>
          </w:p>
        </w:tc>
      </w:tr>
      <w:tr w:rsidR="00925C06" w:rsidRPr="00066C15">
        <w:trPr>
          <w:trHeight w:val="413"/>
        </w:trPr>
        <w:tc>
          <w:tcPr>
            <w:tcW w:w="1563" w:type="dxa"/>
          </w:tcPr>
          <w:p w:rsidR="00925C06" w:rsidRPr="00066C15" w:rsidRDefault="00925C06" w:rsidP="003223D0">
            <w:pPr>
              <w:snapToGrid w:val="0"/>
              <w:jc w:val="center"/>
            </w:pPr>
            <w:r w:rsidRPr="00066C15">
              <w:t>VI</w:t>
            </w:r>
          </w:p>
        </w:tc>
        <w:tc>
          <w:tcPr>
            <w:tcW w:w="6119" w:type="dxa"/>
          </w:tcPr>
          <w:p w:rsidR="00925C06" w:rsidRPr="00066C15" w:rsidRDefault="00925C06" w:rsidP="003223D0">
            <w:pPr>
              <w:snapToGrid w:val="0"/>
              <w:jc w:val="both"/>
            </w:pPr>
            <w:r w:rsidRPr="00066C15">
              <w:t>Модел уговора</w:t>
            </w:r>
          </w:p>
        </w:tc>
        <w:tc>
          <w:tcPr>
            <w:tcW w:w="1620" w:type="dxa"/>
          </w:tcPr>
          <w:p w:rsidR="00925C06" w:rsidRPr="002D5ACF" w:rsidRDefault="00925C06" w:rsidP="002D5ACF">
            <w:pPr>
              <w:snapToGrid w:val="0"/>
              <w:jc w:val="center"/>
            </w:pPr>
            <w:r>
              <w:t>27</w:t>
            </w:r>
            <w:r w:rsidRPr="00066C15">
              <w:t xml:space="preserve">- </w:t>
            </w:r>
            <w:r>
              <w:t>31</w:t>
            </w:r>
          </w:p>
        </w:tc>
      </w:tr>
      <w:tr w:rsidR="00925C06" w:rsidRPr="00066C15">
        <w:trPr>
          <w:trHeight w:val="413"/>
        </w:trPr>
        <w:tc>
          <w:tcPr>
            <w:tcW w:w="1563" w:type="dxa"/>
          </w:tcPr>
          <w:p w:rsidR="00925C06" w:rsidRPr="00066C15" w:rsidRDefault="00925C06" w:rsidP="003223D0">
            <w:pPr>
              <w:snapToGrid w:val="0"/>
              <w:jc w:val="center"/>
            </w:pPr>
            <w:r w:rsidRPr="00066C15">
              <w:t>VII</w:t>
            </w:r>
          </w:p>
        </w:tc>
        <w:tc>
          <w:tcPr>
            <w:tcW w:w="6119" w:type="dxa"/>
          </w:tcPr>
          <w:p w:rsidR="00925C06" w:rsidRPr="00066C15" w:rsidRDefault="00925C06" w:rsidP="003223D0">
            <w:pPr>
              <w:snapToGrid w:val="0"/>
              <w:jc w:val="both"/>
            </w:pPr>
            <w:r w:rsidRPr="00066C15">
              <w:t>Упутство понуђачима како да сачине понуду</w:t>
            </w:r>
          </w:p>
        </w:tc>
        <w:tc>
          <w:tcPr>
            <w:tcW w:w="1620" w:type="dxa"/>
          </w:tcPr>
          <w:p w:rsidR="00925C06" w:rsidRPr="00BC1813" w:rsidRDefault="00925C06" w:rsidP="00BC1813">
            <w:pPr>
              <w:snapToGrid w:val="0"/>
              <w:jc w:val="center"/>
            </w:pPr>
            <w:r>
              <w:t>32</w:t>
            </w:r>
            <w:r w:rsidRPr="00066C15">
              <w:t xml:space="preserve"> - </w:t>
            </w:r>
            <w:r>
              <w:t>38</w:t>
            </w:r>
          </w:p>
        </w:tc>
      </w:tr>
    </w:tbl>
    <w:p w:rsidR="00925C06" w:rsidRPr="00066C15" w:rsidRDefault="00925C06" w:rsidP="00FA27FA">
      <w:pPr>
        <w:jc w:val="center"/>
        <w:rPr>
          <w:rFonts w:ascii="Tahoma" w:hAnsi="Tahoma" w:cs="Tahoma"/>
          <w:b/>
          <w:bCs/>
          <w:lang w:val="sr-Cyrl-CS"/>
        </w:rPr>
      </w:pPr>
    </w:p>
    <w:p w:rsidR="00925C06" w:rsidRPr="009F33B4" w:rsidRDefault="00925C06" w:rsidP="00FA27FA">
      <w:pPr>
        <w:ind w:firstLine="360"/>
        <w:rPr>
          <w:b/>
          <w:bCs/>
        </w:rPr>
      </w:pPr>
      <w:r w:rsidRPr="00066C15">
        <w:rPr>
          <w:b/>
          <w:bCs/>
          <w:lang w:val="sr-Cyrl-CS"/>
        </w:rPr>
        <w:t>Укупан број страна конкурсне документације:</w:t>
      </w:r>
      <w:r w:rsidRPr="00A76C00">
        <w:rPr>
          <w:b/>
          <w:bCs/>
          <w:color w:val="FF0000"/>
          <w:lang w:val="sr-Cyrl-CS"/>
        </w:rPr>
        <w:t xml:space="preserve"> </w:t>
      </w:r>
      <w:r>
        <w:rPr>
          <w:b/>
          <w:bCs/>
        </w:rPr>
        <w:t>38</w:t>
      </w:r>
    </w:p>
    <w:p w:rsidR="00925C06" w:rsidRPr="00066C15" w:rsidRDefault="00925C06" w:rsidP="00FA27FA">
      <w:pPr>
        <w:rPr>
          <w:lang w:val="sr-Cyrl-CS"/>
        </w:rPr>
      </w:pPr>
    </w:p>
    <w:p w:rsidR="00925C06" w:rsidRDefault="00925C06" w:rsidP="00FA27FA">
      <w:pPr>
        <w:jc w:val="right"/>
        <w:rPr>
          <w:b/>
          <w:bCs/>
          <w:lang w:val="sr-Cyrl-CS"/>
        </w:rPr>
      </w:pPr>
      <w:r>
        <w:rPr>
          <w:b/>
          <w:bCs/>
          <w:lang w:val="sr-Cyrl-CS"/>
        </w:rPr>
        <w:br/>
      </w:r>
      <w:r>
        <w:rPr>
          <w:b/>
          <w:bCs/>
          <w:lang w:val="sr-Cyrl-CS"/>
        </w:rPr>
        <w:br/>
      </w:r>
      <w:r>
        <w:rPr>
          <w:b/>
          <w:bCs/>
          <w:lang w:val="sr-Cyrl-CS"/>
        </w:rPr>
        <w:br/>
      </w:r>
    </w:p>
    <w:p w:rsidR="00925C06" w:rsidRPr="00B26CA4" w:rsidRDefault="00925C06" w:rsidP="00B26CA4">
      <w:pPr>
        <w:rPr>
          <w:b/>
          <w:bCs/>
        </w:rPr>
      </w:pPr>
      <w:r>
        <w:rPr>
          <w:b/>
          <w:bCs/>
          <w:lang w:val="sr-Cyrl-CS"/>
        </w:rPr>
        <w:br w:type="page"/>
      </w:r>
    </w:p>
    <w:p w:rsidR="00925C06" w:rsidRPr="00B54C42" w:rsidRDefault="00925C06" w:rsidP="00FA27FA">
      <w:pPr>
        <w:widowControl w:val="0"/>
        <w:autoSpaceDE w:val="0"/>
        <w:autoSpaceDN w:val="0"/>
        <w:adjustRightInd w:val="0"/>
        <w:spacing w:line="200" w:lineRule="exact"/>
        <w:rPr>
          <w:b/>
          <w:bCs/>
          <w:lang w:val="sr-Latn-CS"/>
        </w:rPr>
      </w:pPr>
    </w:p>
    <w:p w:rsidR="00925C06" w:rsidRDefault="00925C06" w:rsidP="00FA27FA">
      <w:pPr>
        <w:widowControl w:val="0"/>
        <w:autoSpaceDE w:val="0"/>
        <w:autoSpaceDN w:val="0"/>
        <w:adjustRightInd w:val="0"/>
        <w:spacing w:line="200" w:lineRule="exact"/>
        <w:jc w:val="center"/>
        <w:rPr>
          <w:b/>
          <w:bCs/>
          <w:lang w:val="sr-Cyrl-CS"/>
        </w:rPr>
      </w:pPr>
    </w:p>
    <w:p w:rsidR="00925C06" w:rsidRDefault="00925C06"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925C06" w:rsidRDefault="00925C06" w:rsidP="00FA27FA">
      <w:pPr>
        <w:widowControl w:val="0"/>
        <w:autoSpaceDE w:val="0"/>
        <w:autoSpaceDN w:val="0"/>
        <w:adjustRightInd w:val="0"/>
        <w:spacing w:line="200" w:lineRule="exact"/>
        <w:rPr>
          <w:b/>
          <w:bCs/>
          <w:lang w:val="sr-Cyrl-CS"/>
        </w:rPr>
      </w:pPr>
    </w:p>
    <w:p w:rsidR="00925C06" w:rsidRDefault="00925C06" w:rsidP="00FA27FA">
      <w:pPr>
        <w:widowControl w:val="0"/>
        <w:autoSpaceDE w:val="0"/>
        <w:autoSpaceDN w:val="0"/>
        <w:adjustRightInd w:val="0"/>
        <w:spacing w:line="200" w:lineRule="exact"/>
        <w:rPr>
          <w:b/>
          <w:bCs/>
          <w:lang w:val="sr-Cyrl-CS"/>
        </w:rPr>
      </w:pPr>
    </w:p>
    <w:p w:rsidR="00925C06" w:rsidRDefault="00925C06" w:rsidP="00FA27FA">
      <w:pPr>
        <w:pStyle w:val="BodyText"/>
        <w:numPr>
          <w:ilvl w:val="0"/>
          <w:numId w:val="25"/>
        </w:numPr>
        <w:rPr>
          <w:b/>
          <w:bCs/>
          <w:lang w:val="sr-Cyrl-CS"/>
        </w:rPr>
      </w:pPr>
      <w:r>
        <w:rPr>
          <w:b/>
          <w:bCs/>
          <w:lang w:val="sr-Cyrl-CS"/>
        </w:rPr>
        <w:t>Подаци о Наручиоцу:</w:t>
      </w:r>
    </w:p>
    <w:p w:rsidR="00925C06" w:rsidRPr="00EA0579" w:rsidRDefault="00925C06"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925C06" w:rsidRPr="00EA0579" w:rsidRDefault="00925C06"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925C06" w:rsidRPr="00EA0579" w:rsidRDefault="00925C06" w:rsidP="00FA27FA">
      <w:pPr>
        <w:pStyle w:val="BodyText"/>
      </w:pPr>
      <w:r w:rsidRPr="00EA0579">
        <w:t xml:space="preserve">Телефони: 026/330-301; 330-300 – централа </w:t>
      </w:r>
    </w:p>
    <w:p w:rsidR="00925C06" w:rsidRPr="00EA0579" w:rsidRDefault="00925C06" w:rsidP="00FA27FA">
      <w:pPr>
        <w:pStyle w:val="BodyText"/>
      </w:pPr>
      <w:r w:rsidRPr="00EA0579">
        <w:t>Телефаx: 026/313-075</w:t>
      </w:r>
    </w:p>
    <w:p w:rsidR="00925C06" w:rsidRPr="00D70F75" w:rsidRDefault="00925C06"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925C06" w:rsidRPr="001A4091" w:rsidRDefault="00925C06"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925C06" w:rsidRDefault="00925C06" w:rsidP="00710DB9">
      <w:pPr>
        <w:pStyle w:val="BodyText"/>
        <w:numPr>
          <w:ilvl w:val="0"/>
          <w:numId w:val="25"/>
        </w:numPr>
        <w:rPr>
          <w:b/>
          <w:bCs/>
          <w:lang w:val="sr-Cyrl-CS"/>
        </w:rPr>
      </w:pPr>
      <w:r w:rsidRPr="00EA0579">
        <w:rPr>
          <w:b/>
          <w:bCs/>
          <w:lang w:val="sr-Cyrl-CS"/>
        </w:rPr>
        <w:t xml:space="preserve">Врста поступка јавне набавке </w:t>
      </w:r>
    </w:p>
    <w:p w:rsidR="00925C06" w:rsidRPr="00710DB9" w:rsidRDefault="00925C06" w:rsidP="00710DB9">
      <w:pPr>
        <w:pStyle w:val="BodyText"/>
        <w:rPr>
          <w:b/>
          <w:bCs/>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925C06" w:rsidRPr="001A4091" w:rsidRDefault="00925C06" w:rsidP="00FA27FA">
      <w:pPr>
        <w:widowControl w:val="0"/>
        <w:autoSpaceDE w:val="0"/>
        <w:autoSpaceDN w:val="0"/>
        <w:adjustRightInd w:val="0"/>
        <w:ind w:right="182"/>
        <w:jc w:val="both"/>
      </w:pPr>
      <w:r w:rsidRPr="00EA0579">
        <w:t>.</w:t>
      </w:r>
    </w:p>
    <w:p w:rsidR="00925C06" w:rsidRPr="00710DB9" w:rsidRDefault="00925C06" w:rsidP="00710DB9">
      <w:pPr>
        <w:widowControl w:val="0"/>
        <w:numPr>
          <w:ilvl w:val="0"/>
          <w:numId w:val="25"/>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925C06" w:rsidRPr="003270E1" w:rsidRDefault="00925C06" w:rsidP="003270E1">
      <w:pPr>
        <w:widowControl w:val="0"/>
        <w:autoSpaceDE w:val="0"/>
        <w:autoSpaceDN w:val="0"/>
        <w:adjustRightInd w:val="0"/>
        <w:spacing w:before="29"/>
        <w:ind w:right="-20"/>
        <w:rPr>
          <w:b/>
          <w:bCs/>
          <w:lang w:val="sr-Cyrl-CS"/>
        </w:rPr>
      </w:pPr>
      <w:r w:rsidRPr="003270E1">
        <w:rPr>
          <w:b/>
          <w:bCs/>
          <w:lang w:val="sr-Cyrl-CS"/>
        </w:rPr>
        <w:t xml:space="preserve">Средства за одржавање хигијене </w:t>
      </w:r>
    </w:p>
    <w:p w:rsidR="00925C06" w:rsidRPr="00054CB3" w:rsidRDefault="00925C06" w:rsidP="00054CB3">
      <w:pPr>
        <w:widowControl w:val="0"/>
        <w:autoSpaceDE w:val="0"/>
        <w:autoSpaceDN w:val="0"/>
        <w:adjustRightInd w:val="0"/>
        <w:spacing w:before="29"/>
        <w:ind w:right="-20" w:firstLine="360"/>
        <w:rPr>
          <w:rFonts w:ascii="Arial" w:hAnsi="Arial" w:cs="Arial"/>
          <w:b/>
          <w:bCs/>
          <w:lang w:val="sr-Cyrl-CS"/>
        </w:rPr>
      </w:pPr>
    </w:p>
    <w:p w:rsidR="00925C06" w:rsidRPr="00877748" w:rsidRDefault="00925C06" w:rsidP="00FA27FA">
      <w:pPr>
        <w:widowControl w:val="0"/>
        <w:numPr>
          <w:ilvl w:val="0"/>
          <w:numId w:val="25"/>
        </w:numPr>
        <w:autoSpaceDE w:val="0"/>
        <w:autoSpaceDN w:val="0"/>
        <w:adjustRightInd w:val="0"/>
        <w:spacing w:before="29"/>
        <w:ind w:right="-20"/>
        <w:rPr>
          <w:b/>
          <w:bCs/>
          <w:lang w:val="sr-Cyrl-CS"/>
        </w:rPr>
      </w:pPr>
      <w:r w:rsidRPr="00054CB3">
        <w:rPr>
          <w:b/>
          <w:bCs/>
          <w:lang w:val="sr-Cyrl-CS"/>
        </w:rPr>
        <w:t>Партије</w:t>
      </w:r>
    </w:p>
    <w:p w:rsidR="00925C06" w:rsidRDefault="00925C06" w:rsidP="00FA27FA">
      <w:pPr>
        <w:widowControl w:val="0"/>
        <w:autoSpaceDE w:val="0"/>
        <w:autoSpaceDN w:val="0"/>
        <w:adjustRightInd w:val="0"/>
        <w:spacing w:before="29"/>
        <w:ind w:right="-20"/>
        <w:rPr>
          <w:lang w:val="sr-Cyrl-CS"/>
        </w:rPr>
      </w:pPr>
      <w:r w:rsidRPr="00F234D3">
        <w:rPr>
          <w:lang w:val="sr-Cyrl-CS"/>
        </w:rPr>
        <w:t>Предметн</w:t>
      </w:r>
      <w:r>
        <w:rPr>
          <w:lang w:val="sr-Cyrl-CS"/>
        </w:rPr>
        <w:t xml:space="preserve">а јавна набавка </w:t>
      </w:r>
      <w:r>
        <w:t xml:space="preserve"> није </w:t>
      </w:r>
      <w:r>
        <w:rPr>
          <w:lang w:val="sr-Cyrl-CS"/>
        </w:rPr>
        <w:t xml:space="preserve"> обликована</w:t>
      </w:r>
      <w:r>
        <w:t xml:space="preserve"> по </w:t>
      </w:r>
      <w:r>
        <w:rPr>
          <w:lang w:val="sr-Cyrl-CS"/>
        </w:rPr>
        <w:t xml:space="preserve"> партијама. </w:t>
      </w:r>
    </w:p>
    <w:p w:rsidR="00925C06" w:rsidRPr="00710DB9" w:rsidRDefault="00925C06" w:rsidP="00FA27FA">
      <w:pPr>
        <w:widowControl w:val="0"/>
        <w:autoSpaceDE w:val="0"/>
        <w:autoSpaceDN w:val="0"/>
        <w:adjustRightInd w:val="0"/>
        <w:spacing w:before="29"/>
        <w:ind w:right="-20"/>
        <w:rPr>
          <w:b/>
          <w:bCs/>
          <w:lang w:val="sr-Cyrl-CS"/>
        </w:rPr>
      </w:pPr>
    </w:p>
    <w:p w:rsidR="00925C06" w:rsidRPr="001A4091" w:rsidRDefault="00925C06" w:rsidP="00FA27FA">
      <w:pPr>
        <w:widowControl w:val="0"/>
        <w:numPr>
          <w:ilvl w:val="0"/>
          <w:numId w:val="25"/>
        </w:numPr>
        <w:autoSpaceDE w:val="0"/>
        <w:autoSpaceDN w:val="0"/>
        <w:adjustRightInd w:val="0"/>
        <w:spacing w:before="29"/>
        <w:ind w:right="-20"/>
        <w:rPr>
          <w:b/>
          <w:bCs/>
          <w:lang w:val="sr-Cyrl-CS"/>
        </w:rPr>
      </w:pPr>
      <w:r>
        <w:rPr>
          <w:b/>
          <w:bCs/>
          <w:lang w:val="sr-Cyrl-CS"/>
        </w:rPr>
        <w:t>Циљ поступка</w:t>
      </w:r>
    </w:p>
    <w:p w:rsidR="00925C06" w:rsidRDefault="00925C06" w:rsidP="00710DB9">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925C06" w:rsidRPr="001A4091" w:rsidRDefault="00925C06" w:rsidP="00FA27FA">
      <w:pPr>
        <w:widowControl w:val="0"/>
        <w:autoSpaceDE w:val="0"/>
        <w:autoSpaceDN w:val="0"/>
        <w:adjustRightInd w:val="0"/>
        <w:spacing w:before="29"/>
        <w:ind w:right="-20"/>
      </w:pPr>
    </w:p>
    <w:p w:rsidR="00925C06" w:rsidRDefault="00925C06" w:rsidP="00FA27FA">
      <w:pPr>
        <w:widowControl w:val="0"/>
        <w:numPr>
          <w:ilvl w:val="0"/>
          <w:numId w:val="25"/>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925C06" w:rsidRPr="00680306" w:rsidRDefault="00925C06" w:rsidP="00FA27FA">
      <w:pPr>
        <w:widowControl w:val="0"/>
        <w:autoSpaceDE w:val="0"/>
        <w:autoSpaceDN w:val="0"/>
        <w:adjustRightInd w:val="0"/>
        <w:spacing w:before="29"/>
        <w:ind w:right="-20"/>
        <w:rPr>
          <w:b/>
          <w:bCs/>
        </w:rPr>
        <w:sectPr w:rsidR="00925C06" w:rsidRPr="00680306" w:rsidSect="006B25D8">
          <w:headerReference w:type="default" r:id="rId9"/>
          <w:footerReference w:type="default" r:id="rId10"/>
          <w:headerReference w:type="first" r:id="rId11"/>
          <w:pgSz w:w="11907" w:h="16840" w:code="9"/>
          <w:pgMar w:top="737" w:right="567" w:bottom="680" w:left="851" w:header="709" w:footer="709" w:gutter="0"/>
          <w:pgNumType w:start="1"/>
          <w:cols w:space="708"/>
          <w:titlePg/>
          <w:docGrid w:linePitch="360"/>
        </w:sectPr>
      </w:pP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2" w:history="1">
        <w:r w:rsidRPr="003A6673">
          <w:rPr>
            <w:rStyle w:val="Hyperlink"/>
          </w:rPr>
          <w:t>svisokijn@gmail.com</w:t>
        </w:r>
      </w:hyperlink>
      <w:r w:rsidRPr="00291F55">
        <w:rPr>
          <w:u w:val="single"/>
          <w:lang w:val="sr-Cyrl-CS"/>
        </w:rPr>
        <w:t>,</w:t>
      </w:r>
      <w:r w:rsidRPr="00291F55">
        <w:rPr>
          <w:lang w:val="sr-Cyrl-CS"/>
        </w:rPr>
        <w:t xml:space="preserve"> факс</w:t>
      </w:r>
      <w:r>
        <w:rPr>
          <w:lang w:val="sr-Cyrl-CS"/>
        </w:rPr>
        <w:t xml:space="preserve"> 026/313-0</w:t>
      </w:r>
      <w:r>
        <w:t>75</w:t>
      </w:r>
    </w:p>
    <w:p w:rsidR="00925C06" w:rsidRPr="00680306" w:rsidRDefault="00925C06" w:rsidP="00FA27FA">
      <w:pPr>
        <w:rPr>
          <w:b/>
          <w:bCs/>
        </w:rPr>
      </w:pPr>
      <w:r>
        <w:rPr>
          <w:b/>
          <w:bCs/>
          <w:lang w:val="sr-Latn-CS"/>
        </w:rPr>
        <w:lastRenderedPageBreak/>
        <w:t xml:space="preserve">II </w:t>
      </w:r>
      <w:r>
        <w:rPr>
          <w:b/>
          <w:bCs/>
          <w:lang w:val="sr-Cyrl-CS"/>
        </w:rPr>
        <w:t xml:space="preserve">ВРСТА, КОЛИЧИНА, ТЕХНИЧКЕ КАРАКТЕРИСТИКЕ. КВАЛИТЕТ И ОПИС РОБЕ </w:t>
      </w:r>
    </w:p>
    <w:tbl>
      <w:tblPr>
        <w:tblW w:w="48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0"/>
        <w:gridCol w:w="7009"/>
        <w:gridCol w:w="840"/>
        <w:gridCol w:w="1079"/>
        <w:gridCol w:w="1440"/>
        <w:gridCol w:w="1561"/>
        <w:gridCol w:w="2072"/>
      </w:tblGrid>
      <w:tr w:rsidR="00925C06" w:rsidRPr="00710DB9">
        <w:trPr>
          <w:cantSplit/>
          <w:trHeight w:val="301"/>
        </w:trPr>
        <w:tc>
          <w:tcPr>
            <w:tcW w:w="264" w:type="pct"/>
            <w:vMerge w:val="restart"/>
            <w:vAlign w:val="center"/>
          </w:tcPr>
          <w:p w:rsidR="00925C06" w:rsidRPr="00710DB9" w:rsidRDefault="00925C06" w:rsidP="0019642E">
            <w:pPr>
              <w:jc w:val="center"/>
              <w:rPr>
                <w:b/>
                <w:bCs/>
                <w:lang w:val="sr-Cyrl-CS"/>
              </w:rPr>
            </w:pPr>
            <w:r w:rsidRPr="00710DB9">
              <w:rPr>
                <w:b/>
                <w:bCs/>
                <w:lang w:val="sr-Cyrl-CS"/>
              </w:rPr>
              <w:t>Рб</w:t>
            </w:r>
          </w:p>
        </w:tc>
        <w:tc>
          <w:tcPr>
            <w:tcW w:w="2371" w:type="pct"/>
            <w:vMerge w:val="restart"/>
            <w:vAlign w:val="center"/>
          </w:tcPr>
          <w:p w:rsidR="00925C06" w:rsidRPr="00710DB9" w:rsidRDefault="00925C06" w:rsidP="0019642E">
            <w:pPr>
              <w:jc w:val="center"/>
              <w:rPr>
                <w:b/>
                <w:bCs/>
                <w:lang w:val="sr-Cyrl-CS"/>
              </w:rPr>
            </w:pPr>
            <w:r w:rsidRPr="00710DB9">
              <w:rPr>
                <w:b/>
                <w:bCs/>
                <w:lang w:val="sr-Cyrl-CS"/>
              </w:rPr>
              <w:t>Назив производа</w:t>
            </w:r>
          </w:p>
        </w:tc>
        <w:tc>
          <w:tcPr>
            <w:tcW w:w="284" w:type="pct"/>
            <w:vMerge w:val="restart"/>
            <w:vAlign w:val="center"/>
          </w:tcPr>
          <w:p w:rsidR="00925C06" w:rsidRPr="00710DB9" w:rsidRDefault="00925C06" w:rsidP="0019642E">
            <w:pPr>
              <w:jc w:val="center"/>
              <w:rPr>
                <w:b/>
                <w:bCs/>
                <w:lang w:val="sr-Cyrl-CS"/>
              </w:rPr>
            </w:pPr>
            <w:r w:rsidRPr="00710DB9">
              <w:rPr>
                <w:b/>
                <w:bCs/>
                <w:lang w:val="sr-Cyrl-CS"/>
              </w:rPr>
              <w:t>Јед. мере</w:t>
            </w:r>
          </w:p>
        </w:tc>
        <w:tc>
          <w:tcPr>
            <w:tcW w:w="365" w:type="pct"/>
            <w:vMerge w:val="restart"/>
            <w:vAlign w:val="center"/>
          </w:tcPr>
          <w:p w:rsidR="00925C06" w:rsidRPr="00710DB9" w:rsidRDefault="00925C06" w:rsidP="0019642E">
            <w:pPr>
              <w:jc w:val="center"/>
              <w:rPr>
                <w:b/>
                <w:bCs/>
                <w:lang w:val="sr-Cyrl-CS"/>
              </w:rPr>
            </w:pPr>
            <w:r w:rsidRPr="00710DB9">
              <w:rPr>
                <w:b/>
                <w:bCs/>
                <w:lang w:val="sr-Cyrl-CS"/>
              </w:rPr>
              <w:t xml:space="preserve">Колич. </w:t>
            </w:r>
          </w:p>
        </w:tc>
        <w:tc>
          <w:tcPr>
            <w:tcW w:w="1716" w:type="pct"/>
            <w:gridSpan w:val="3"/>
            <w:vAlign w:val="center"/>
          </w:tcPr>
          <w:p w:rsidR="00925C06" w:rsidRPr="00710DB9" w:rsidRDefault="00925C06" w:rsidP="0019642E">
            <w:pPr>
              <w:jc w:val="center"/>
              <w:rPr>
                <w:b/>
                <w:bCs/>
                <w:lang w:val="sr-Cyrl-CS"/>
              </w:rPr>
            </w:pPr>
            <w:r w:rsidRPr="00710DB9">
              <w:rPr>
                <w:b/>
                <w:bCs/>
                <w:lang w:val="sr-Cyrl-CS"/>
              </w:rPr>
              <w:t>ПОПУЊАВА ПОНУЂАЧ</w:t>
            </w:r>
          </w:p>
        </w:tc>
      </w:tr>
      <w:tr w:rsidR="00925C06" w:rsidRPr="00710DB9">
        <w:trPr>
          <w:cantSplit/>
          <w:trHeight w:val="561"/>
        </w:trPr>
        <w:tc>
          <w:tcPr>
            <w:tcW w:w="264" w:type="pct"/>
            <w:vMerge/>
            <w:vAlign w:val="center"/>
          </w:tcPr>
          <w:p w:rsidR="00925C06" w:rsidRPr="00710DB9" w:rsidRDefault="00925C06" w:rsidP="0019642E">
            <w:pPr>
              <w:jc w:val="center"/>
              <w:rPr>
                <w:b/>
                <w:bCs/>
                <w:lang w:val="sr-Cyrl-CS"/>
              </w:rPr>
            </w:pPr>
          </w:p>
        </w:tc>
        <w:tc>
          <w:tcPr>
            <w:tcW w:w="2371" w:type="pct"/>
            <w:vMerge/>
            <w:vAlign w:val="center"/>
          </w:tcPr>
          <w:p w:rsidR="00925C06" w:rsidRPr="00710DB9" w:rsidRDefault="00925C06" w:rsidP="0019642E">
            <w:pPr>
              <w:jc w:val="center"/>
              <w:rPr>
                <w:b/>
                <w:bCs/>
                <w:lang w:val="sr-Cyrl-CS"/>
              </w:rPr>
            </w:pPr>
          </w:p>
        </w:tc>
        <w:tc>
          <w:tcPr>
            <w:tcW w:w="284" w:type="pct"/>
            <w:vMerge/>
            <w:vAlign w:val="center"/>
          </w:tcPr>
          <w:p w:rsidR="00925C06" w:rsidRPr="00710DB9" w:rsidRDefault="00925C06" w:rsidP="0019642E">
            <w:pPr>
              <w:jc w:val="center"/>
              <w:rPr>
                <w:b/>
                <w:bCs/>
                <w:lang w:val="sr-Cyrl-CS"/>
              </w:rPr>
            </w:pPr>
          </w:p>
        </w:tc>
        <w:tc>
          <w:tcPr>
            <w:tcW w:w="365" w:type="pct"/>
            <w:vMerge/>
            <w:vAlign w:val="center"/>
          </w:tcPr>
          <w:p w:rsidR="00925C06" w:rsidRPr="00710DB9" w:rsidRDefault="00925C06" w:rsidP="0019642E">
            <w:pPr>
              <w:jc w:val="center"/>
              <w:rPr>
                <w:b/>
                <w:bCs/>
                <w:lang w:val="sr-Cyrl-CS"/>
              </w:rPr>
            </w:pPr>
          </w:p>
        </w:tc>
        <w:tc>
          <w:tcPr>
            <w:tcW w:w="487" w:type="pct"/>
            <w:vAlign w:val="center"/>
          </w:tcPr>
          <w:p w:rsidR="00925C06" w:rsidRPr="00710DB9" w:rsidRDefault="00925C06" w:rsidP="0019642E">
            <w:pPr>
              <w:jc w:val="center"/>
              <w:rPr>
                <w:b/>
                <w:bCs/>
                <w:color w:val="FF0000"/>
                <w:highlight w:val="yellow"/>
                <w:lang w:val="sr-Cyrl-CS"/>
              </w:rPr>
            </w:pPr>
            <w:r w:rsidRPr="00710DB9">
              <w:rPr>
                <w:b/>
                <w:bCs/>
                <w:lang w:val="sr-Cyrl-CS"/>
              </w:rPr>
              <w:t>Паковање</w:t>
            </w:r>
          </w:p>
        </w:tc>
        <w:tc>
          <w:tcPr>
            <w:tcW w:w="528" w:type="pct"/>
            <w:vAlign w:val="center"/>
          </w:tcPr>
          <w:p w:rsidR="00925C06" w:rsidRPr="00710DB9" w:rsidRDefault="00925C06" w:rsidP="0019642E">
            <w:pPr>
              <w:jc w:val="center"/>
              <w:rPr>
                <w:b/>
                <w:bCs/>
                <w:color w:val="FF0000"/>
                <w:highlight w:val="yellow"/>
                <w:lang w:val="sr-Cyrl-CS"/>
              </w:rPr>
            </w:pPr>
            <w:r w:rsidRPr="00710DB9">
              <w:rPr>
                <w:b/>
                <w:bCs/>
                <w:lang w:val="sr-Cyrl-CS"/>
              </w:rPr>
              <w:t>Произвођач</w:t>
            </w:r>
          </w:p>
        </w:tc>
        <w:tc>
          <w:tcPr>
            <w:tcW w:w="701" w:type="pct"/>
            <w:vAlign w:val="center"/>
          </w:tcPr>
          <w:p w:rsidR="00925C06" w:rsidRPr="00710DB9" w:rsidRDefault="00925C06" w:rsidP="0019642E">
            <w:pPr>
              <w:jc w:val="center"/>
              <w:rPr>
                <w:b/>
                <w:bCs/>
                <w:lang w:val="sr-Cyrl-CS"/>
              </w:rPr>
            </w:pPr>
            <w:r w:rsidRPr="00710DB9">
              <w:rPr>
                <w:b/>
                <w:bCs/>
                <w:lang w:val="sr-Cyrl-CS"/>
              </w:rPr>
              <w:t>ПОСЕБНЕ НАПОМЕНЕ</w:t>
            </w:r>
          </w:p>
        </w:tc>
      </w:tr>
      <w:tr w:rsidR="00925C06" w:rsidRPr="00710DB9">
        <w:trPr>
          <w:trHeight w:val="213"/>
        </w:trPr>
        <w:tc>
          <w:tcPr>
            <w:tcW w:w="264" w:type="pct"/>
            <w:vAlign w:val="center"/>
          </w:tcPr>
          <w:p w:rsidR="00925C06" w:rsidRPr="00710DB9" w:rsidRDefault="00925C06" w:rsidP="0019642E">
            <w:pPr>
              <w:jc w:val="center"/>
              <w:rPr>
                <w:lang w:val="sr-Cyrl-CS"/>
              </w:rPr>
            </w:pPr>
            <w:r w:rsidRPr="00710DB9">
              <w:rPr>
                <w:lang w:val="sr-Cyrl-CS"/>
              </w:rPr>
              <w:t>1.</w:t>
            </w:r>
          </w:p>
        </w:tc>
        <w:tc>
          <w:tcPr>
            <w:tcW w:w="2371" w:type="pct"/>
            <w:vAlign w:val="center"/>
          </w:tcPr>
          <w:p w:rsidR="00925C06" w:rsidRPr="00710DB9" w:rsidRDefault="00925C06" w:rsidP="0019642E">
            <w:pPr>
              <w:jc w:val="center"/>
              <w:rPr>
                <w:lang w:val="sr-Cyrl-CS"/>
              </w:rPr>
            </w:pPr>
            <w:r w:rsidRPr="00710DB9">
              <w:rPr>
                <w:lang w:val="sr-Cyrl-CS"/>
              </w:rPr>
              <w:t>2.</w:t>
            </w:r>
          </w:p>
        </w:tc>
        <w:tc>
          <w:tcPr>
            <w:tcW w:w="284" w:type="pct"/>
            <w:vAlign w:val="center"/>
          </w:tcPr>
          <w:p w:rsidR="00925C06" w:rsidRPr="00710DB9" w:rsidRDefault="00925C06" w:rsidP="0019642E">
            <w:pPr>
              <w:jc w:val="center"/>
              <w:rPr>
                <w:lang w:val="sr-Cyrl-CS"/>
              </w:rPr>
            </w:pPr>
            <w:r w:rsidRPr="00710DB9">
              <w:rPr>
                <w:lang w:val="sr-Cyrl-CS"/>
              </w:rPr>
              <w:t>3.</w:t>
            </w:r>
          </w:p>
        </w:tc>
        <w:tc>
          <w:tcPr>
            <w:tcW w:w="365" w:type="pct"/>
            <w:vAlign w:val="center"/>
          </w:tcPr>
          <w:p w:rsidR="00925C06" w:rsidRPr="00710DB9" w:rsidRDefault="00925C06" w:rsidP="0019642E">
            <w:pPr>
              <w:jc w:val="center"/>
              <w:rPr>
                <w:lang w:val="sr-Cyrl-CS"/>
              </w:rPr>
            </w:pPr>
            <w:r w:rsidRPr="00710DB9">
              <w:rPr>
                <w:lang w:val="sr-Cyrl-CS"/>
              </w:rPr>
              <w:t>4.</w:t>
            </w:r>
          </w:p>
        </w:tc>
        <w:tc>
          <w:tcPr>
            <w:tcW w:w="487" w:type="pct"/>
            <w:vAlign w:val="center"/>
          </w:tcPr>
          <w:p w:rsidR="00925C06" w:rsidRPr="00710DB9" w:rsidRDefault="00925C06" w:rsidP="0019642E">
            <w:pPr>
              <w:jc w:val="center"/>
              <w:rPr>
                <w:lang w:val="sr-Cyrl-CS"/>
              </w:rPr>
            </w:pPr>
            <w:r w:rsidRPr="00710DB9">
              <w:rPr>
                <w:lang w:val="sr-Cyrl-CS"/>
              </w:rPr>
              <w:t>5.</w:t>
            </w:r>
          </w:p>
        </w:tc>
        <w:tc>
          <w:tcPr>
            <w:tcW w:w="528" w:type="pct"/>
            <w:vAlign w:val="center"/>
          </w:tcPr>
          <w:p w:rsidR="00925C06" w:rsidRPr="00710DB9" w:rsidRDefault="00925C06" w:rsidP="0019642E">
            <w:pPr>
              <w:jc w:val="center"/>
              <w:rPr>
                <w:lang w:val="sr-Cyrl-CS"/>
              </w:rPr>
            </w:pPr>
            <w:r w:rsidRPr="00710DB9">
              <w:rPr>
                <w:lang w:val="sr-Cyrl-CS"/>
              </w:rPr>
              <w:t>6.</w:t>
            </w:r>
          </w:p>
        </w:tc>
        <w:tc>
          <w:tcPr>
            <w:tcW w:w="701" w:type="pct"/>
            <w:vAlign w:val="center"/>
          </w:tcPr>
          <w:p w:rsidR="00925C06" w:rsidRPr="00710DB9" w:rsidRDefault="00925C06" w:rsidP="0019642E">
            <w:pPr>
              <w:jc w:val="center"/>
              <w:rPr>
                <w:lang w:val="sr-Cyrl-CS"/>
              </w:rPr>
            </w:pPr>
            <w:r w:rsidRPr="00710DB9">
              <w:rPr>
                <w:lang w:val="sr-Cyrl-CS"/>
              </w:rPr>
              <w:t>7.</w:t>
            </w:r>
          </w:p>
        </w:tc>
      </w:tr>
      <w:tr w:rsidR="00925C06" w:rsidRPr="00710DB9">
        <w:trPr>
          <w:trHeight w:val="196"/>
        </w:trPr>
        <w:tc>
          <w:tcPr>
            <w:tcW w:w="264" w:type="pct"/>
            <w:shd w:val="clear" w:color="auto" w:fill="D6E3BC"/>
            <w:vAlign w:val="center"/>
          </w:tcPr>
          <w:p w:rsidR="00925C06" w:rsidRPr="00710DB9" w:rsidRDefault="00925C06" w:rsidP="0019642E">
            <w:pPr>
              <w:jc w:val="center"/>
              <w:rPr>
                <w:lang w:val="sr-Cyrl-CS"/>
              </w:rPr>
            </w:pPr>
          </w:p>
        </w:tc>
        <w:tc>
          <w:tcPr>
            <w:tcW w:w="2371" w:type="pct"/>
            <w:shd w:val="clear" w:color="auto" w:fill="D6E3BC"/>
            <w:vAlign w:val="center"/>
          </w:tcPr>
          <w:p w:rsidR="00925C06" w:rsidRPr="00710DB9" w:rsidRDefault="00925C06" w:rsidP="0019642E">
            <w:pPr>
              <w:jc w:val="center"/>
              <w:rPr>
                <w:b/>
                <w:bCs/>
                <w:lang w:val="sr-Cyrl-CS"/>
              </w:rPr>
            </w:pPr>
            <w:r>
              <w:rPr>
                <w:b/>
                <w:bCs/>
                <w:lang w:val="sr-Cyrl-CS"/>
              </w:rPr>
              <w:t>Средства за одржавање хигијене</w:t>
            </w:r>
          </w:p>
        </w:tc>
        <w:tc>
          <w:tcPr>
            <w:tcW w:w="284" w:type="pct"/>
            <w:shd w:val="clear" w:color="auto" w:fill="D6E3BC"/>
            <w:vAlign w:val="center"/>
          </w:tcPr>
          <w:p w:rsidR="00925C06" w:rsidRPr="00710DB9" w:rsidRDefault="00925C06" w:rsidP="0019642E">
            <w:pPr>
              <w:jc w:val="center"/>
              <w:rPr>
                <w:lang w:val="sr-Latn-CS"/>
              </w:rPr>
            </w:pPr>
          </w:p>
        </w:tc>
        <w:tc>
          <w:tcPr>
            <w:tcW w:w="365" w:type="pct"/>
            <w:shd w:val="clear" w:color="auto" w:fill="D6E3BC"/>
            <w:vAlign w:val="center"/>
          </w:tcPr>
          <w:p w:rsidR="00925C06" w:rsidRPr="00710DB9" w:rsidRDefault="00925C06" w:rsidP="0019642E">
            <w:pPr>
              <w:jc w:val="center"/>
              <w:rPr>
                <w:lang w:val="sr-Latn-CS"/>
              </w:rPr>
            </w:pPr>
          </w:p>
        </w:tc>
        <w:tc>
          <w:tcPr>
            <w:tcW w:w="487" w:type="pct"/>
            <w:shd w:val="clear" w:color="auto" w:fill="D6E3BC"/>
            <w:vAlign w:val="center"/>
          </w:tcPr>
          <w:p w:rsidR="00925C06" w:rsidRPr="00710DB9" w:rsidRDefault="00925C06" w:rsidP="0019642E">
            <w:pPr>
              <w:jc w:val="center"/>
              <w:rPr>
                <w:lang w:val="sr-Cyrl-CS"/>
              </w:rPr>
            </w:pPr>
          </w:p>
        </w:tc>
        <w:tc>
          <w:tcPr>
            <w:tcW w:w="528" w:type="pct"/>
            <w:shd w:val="clear" w:color="auto" w:fill="D6E3BC"/>
            <w:vAlign w:val="center"/>
          </w:tcPr>
          <w:p w:rsidR="00925C06" w:rsidRPr="00710DB9" w:rsidRDefault="00925C06" w:rsidP="0019642E">
            <w:pPr>
              <w:jc w:val="center"/>
              <w:rPr>
                <w:lang w:val="sr-Cyrl-CS"/>
              </w:rPr>
            </w:pPr>
          </w:p>
        </w:tc>
        <w:tc>
          <w:tcPr>
            <w:tcW w:w="701" w:type="pct"/>
            <w:shd w:val="clear" w:color="auto" w:fill="D6E3BC"/>
            <w:vAlign w:val="center"/>
          </w:tcPr>
          <w:p w:rsidR="00925C06" w:rsidRPr="00710DB9" w:rsidRDefault="00925C06" w:rsidP="0019642E">
            <w:pPr>
              <w:jc w:val="center"/>
              <w:rPr>
                <w:lang w:val="sr-Cyrl-CS"/>
              </w:rPr>
            </w:pPr>
          </w:p>
        </w:tc>
      </w:tr>
      <w:tr w:rsidR="00925C06" w:rsidRPr="00710DB9">
        <w:trPr>
          <w:trHeight w:val="213"/>
        </w:trPr>
        <w:tc>
          <w:tcPr>
            <w:tcW w:w="264" w:type="pct"/>
            <w:vAlign w:val="center"/>
          </w:tcPr>
          <w:p w:rsidR="00925C06" w:rsidRPr="00776B02" w:rsidRDefault="00925C06" w:rsidP="00220EB4">
            <w:pPr>
              <w:jc w:val="center"/>
              <w:rPr>
                <w:lang w:val="sr-Cyrl-CS"/>
              </w:rPr>
            </w:pPr>
            <w:r w:rsidRPr="00776B02">
              <w:rPr>
                <w:lang w:val="sr-Cyrl-CS"/>
              </w:rPr>
              <w:t>1.</w:t>
            </w:r>
          </w:p>
        </w:tc>
        <w:tc>
          <w:tcPr>
            <w:tcW w:w="2371" w:type="pct"/>
            <w:vAlign w:val="bottom"/>
          </w:tcPr>
          <w:p w:rsidR="00925C06" w:rsidRDefault="00925C06" w:rsidP="00220EB4">
            <w:r>
              <w:t xml:space="preserve">Течни сапун за прање руку </w:t>
            </w:r>
          </w:p>
          <w:p w:rsidR="00925C06" w:rsidRDefault="00925C06" w:rsidP="00220EB4">
            <w:r>
              <w:t>Sastav: Aqua, Sodium Laureth Sulfate, Cocamide DEA, Cocamido Propyl Betaine, Glycerin, Glycol Distearate,Cocamide MEA, Laureth-10, Sodium Chloride,Citric Acid, Methylisothiazolinone, Methylchloroisothiazolinone, Parfume</w:t>
            </w:r>
          </w:p>
          <w:p w:rsidR="00925C06" w:rsidRDefault="00925C06" w:rsidP="00220EB4">
            <w:r>
              <w:t>Садржај укупних површинско активних материја 8-9%</w:t>
            </w:r>
          </w:p>
        </w:tc>
        <w:tc>
          <w:tcPr>
            <w:tcW w:w="284" w:type="pct"/>
            <w:vAlign w:val="bottom"/>
          </w:tcPr>
          <w:p w:rsidR="00925C06" w:rsidRDefault="00925C06" w:rsidP="00220EB4">
            <w:pPr>
              <w:jc w:val="center"/>
            </w:pPr>
            <w:r>
              <w:t>л</w:t>
            </w:r>
          </w:p>
        </w:tc>
        <w:tc>
          <w:tcPr>
            <w:tcW w:w="365" w:type="pct"/>
            <w:vAlign w:val="bottom"/>
          </w:tcPr>
          <w:p w:rsidR="00925C06" w:rsidRDefault="00925C06" w:rsidP="00220EB4">
            <w:pPr>
              <w:jc w:val="right"/>
            </w:pPr>
            <w:r>
              <w:t>2500</w:t>
            </w:r>
          </w:p>
        </w:tc>
        <w:tc>
          <w:tcPr>
            <w:tcW w:w="487" w:type="pct"/>
            <w:vAlign w:val="center"/>
          </w:tcPr>
          <w:p w:rsidR="00925C06" w:rsidRPr="00710DB9" w:rsidRDefault="00925C06" w:rsidP="00220EB4">
            <w:pPr>
              <w:jc w:val="center"/>
              <w:rPr>
                <w:lang w:val="sr-Cyrl-CS"/>
              </w:rPr>
            </w:pPr>
          </w:p>
        </w:tc>
        <w:tc>
          <w:tcPr>
            <w:tcW w:w="528" w:type="pct"/>
            <w:vAlign w:val="center"/>
          </w:tcPr>
          <w:p w:rsidR="00925C06" w:rsidRPr="00710DB9" w:rsidRDefault="00925C06" w:rsidP="00220EB4">
            <w:pPr>
              <w:jc w:val="center"/>
              <w:rPr>
                <w:lang w:val="sr-Cyrl-CS"/>
              </w:rPr>
            </w:pPr>
          </w:p>
        </w:tc>
        <w:tc>
          <w:tcPr>
            <w:tcW w:w="701" w:type="pct"/>
            <w:vAlign w:val="center"/>
          </w:tcPr>
          <w:p w:rsidR="00925C06" w:rsidRPr="00710DB9" w:rsidRDefault="00925C06" w:rsidP="00220EB4">
            <w:pPr>
              <w:jc w:val="center"/>
              <w:rPr>
                <w:lang w:val="sr-Cyrl-CS"/>
              </w:rPr>
            </w:pPr>
          </w:p>
        </w:tc>
      </w:tr>
      <w:tr w:rsidR="00925C06" w:rsidRPr="00710DB9">
        <w:trPr>
          <w:trHeight w:val="213"/>
        </w:trPr>
        <w:tc>
          <w:tcPr>
            <w:tcW w:w="264" w:type="pct"/>
            <w:vAlign w:val="center"/>
          </w:tcPr>
          <w:p w:rsidR="00925C06" w:rsidRPr="00776B02" w:rsidRDefault="00925C06" w:rsidP="00220EB4">
            <w:pPr>
              <w:jc w:val="center"/>
              <w:rPr>
                <w:lang w:val="sr-Cyrl-CS"/>
              </w:rPr>
            </w:pPr>
            <w:r w:rsidRPr="00776B02">
              <w:rPr>
                <w:lang w:val="sr-Cyrl-CS"/>
              </w:rPr>
              <w:t>2</w:t>
            </w:r>
            <w:r w:rsidRPr="00776B02">
              <w:rPr>
                <w:color w:val="E36C0A"/>
                <w:lang w:val="sr-Cyrl-CS"/>
              </w:rPr>
              <w:t>.</w:t>
            </w:r>
          </w:p>
        </w:tc>
        <w:tc>
          <w:tcPr>
            <w:tcW w:w="2371" w:type="pct"/>
            <w:vAlign w:val="bottom"/>
          </w:tcPr>
          <w:p w:rsidR="00925C06" w:rsidRDefault="00925C06" w:rsidP="00220EB4">
            <w:r>
              <w:t xml:space="preserve">Тоалетни сапун  75гр </w:t>
            </w:r>
          </w:p>
          <w:p w:rsidR="00925C06" w:rsidRDefault="00925C06" w:rsidP="00220EB4">
            <w:r>
              <w:t>Пх вредност 10-11</w:t>
            </w:r>
          </w:p>
          <w:p w:rsidR="00925C06" w:rsidRDefault="00925C06" w:rsidP="00220EB4">
            <w:r>
              <w:t>Укупне масне киселине 53-54%</w:t>
            </w:r>
          </w:p>
        </w:tc>
        <w:tc>
          <w:tcPr>
            <w:tcW w:w="284" w:type="pct"/>
            <w:vAlign w:val="bottom"/>
          </w:tcPr>
          <w:p w:rsidR="00925C06" w:rsidRDefault="00925C06" w:rsidP="00220EB4">
            <w:pPr>
              <w:jc w:val="center"/>
            </w:pPr>
            <w:r>
              <w:t>ком</w:t>
            </w:r>
          </w:p>
        </w:tc>
        <w:tc>
          <w:tcPr>
            <w:tcW w:w="365" w:type="pct"/>
            <w:vAlign w:val="bottom"/>
          </w:tcPr>
          <w:p w:rsidR="00925C06" w:rsidRDefault="00925C06" w:rsidP="00220EB4">
            <w:pPr>
              <w:jc w:val="right"/>
            </w:pPr>
            <w:r>
              <w:t>150</w:t>
            </w:r>
          </w:p>
        </w:tc>
        <w:tc>
          <w:tcPr>
            <w:tcW w:w="487" w:type="pct"/>
            <w:vAlign w:val="center"/>
          </w:tcPr>
          <w:p w:rsidR="00925C06" w:rsidRPr="00710DB9" w:rsidRDefault="00925C06" w:rsidP="00220EB4">
            <w:pPr>
              <w:jc w:val="center"/>
              <w:rPr>
                <w:lang w:val="sr-Cyrl-CS"/>
              </w:rPr>
            </w:pPr>
          </w:p>
        </w:tc>
        <w:tc>
          <w:tcPr>
            <w:tcW w:w="528" w:type="pct"/>
            <w:vAlign w:val="center"/>
          </w:tcPr>
          <w:p w:rsidR="00925C06" w:rsidRPr="00710DB9" w:rsidRDefault="00925C06" w:rsidP="00220EB4">
            <w:pPr>
              <w:jc w:val="center"/>
              <w:rPr>
                <w:lang w:val="sr-Cyrl-CS"/>
              </w:rPr>
            </w:pPr>
          </w:p>
        </w:tc>
        <w:tc>
          <w:tcPr>
            <w:tcW w:w="701" w:type="pct"/>
            <w:vAlign w:val="center"/>
          </w:tcPr>
          <w:p w:rsidR="00925C06" w:rsidRPr="00710DB9" w:rsidRDefault="00925C06" w:rsidP="00220EB4">
            <w:pPr>
              <w:jc w:val="center"/>
              <w:rPr>
                <w:lang w:val="sr-Cyrl-CS"/>
              </w:rPr>
            </w:pPr>
          </w:p>
        </w:tc>
      </w:tr>
      <w:tr w:rsidR="00925C06" w:rsidRPr="00710DB9">
        <w:trPr>
          <w:trHeight w:val="213"/>
        </w:trPr>
        <w:tc>
          <w:tcPr>
            <w:tcW w:w="264" w:type="pct"/>
            <w:vAlign w:val="center"/>
          </w:tcPr>
          <w:p w:rsidR="00925C06" w:rsidRPr="00776B02" w:rsidRDefault="00925C06" w:rsidP="00220EB4">
            <w:pPr>
              <w:jc w:val="center"/>
              <w:rPr>
                <w:lang w:val="sr-Cyrl-CS"/>
              </w:rPr>
            </w:pPr>
            <w:r w:rsidRPr="00776B02">
              <w:rPr>
                <w:lang w:val="sr-Cyrl-CS"/>
              </w:rPr>
              <w:t>3</w:t>
            </w:r>
            <w:r w:rsidRPr="00776B02">
              <w:rPr>
                <w:lang w:val="sr-Latn-CS"/>
              </w:rPr>
              <w:t>.</w:t>
            </w:r>
          </w:p>
        </w:tc>
        <w:tc>
          <w:tcPr>
            <w:tcW w:w="2371" w:type="pct"/>
            <w:vAlign w:val="bottom"/>
          </w:tcPr>
          <w:p w:rsidR="00925C06" w:rsidRDefault="00925C06" w:rsidP="00220EB4">
            <w:r>
              <w:t xml:space="preserve">Течно концентровано средство за прање подова </w:t>
            </w:r>
          </w:p>
          <w:p w:rsidR="00925C06" w:rsidRDefault="00925C06" w:rsidP="00220EB4">
            <w:r>
              <w:t xml:space="preserve">Sastav: &lt;5% anjonskih površinski aktivnih materija, nejonskih površinski aktivnih materija,Parfum,Butylphenyl Methylpropional,Hexyl Cinnamal,Citronellol,Methylchloroisothiazolinone,Linalool,Methylisothiazolinone, Glutaral,Octylisothiazolinone </w:t>
            </w:r>
          </w:p>
          <w:p w:rsidR="00925C06" w:rsidRDefault="00925C06" w:rsidP="00220EB4">
            <w:r>
              <w:t>Садржај површински активне материје 4-5%</w:t>
            </w:r>
          </w:p>
          <w:p w:rsidR="00925C06" w:rsidRDefault="00925C06" w:rsidP="00220EB4">
            <w:r>
              <w:t>Пх вредност 6-7</w:t>
            </w:r>
          </w:p>
        </w:tc>
        <w:tc>
          <w:tcPr>
            <w:tcW w:w="284" w:type="pct"/>
            <w:vAlign w:val="bottom"/>
          </w:tcPr>
          <w:p w:rsidR="00925C06" w:rsidRDefault="00925C06" w:rsidP="00220EB4">
            <w:pPr>
              <w:jc w:val="center"/>
            </w:pPr>
            <w:r>
              <w:t>л</w:t>
            </w:r>
          </w:p>
        </w:tc>
        <w:tc>
          <w:tcPr>
            <w:tcW w:w="365" w:type="pct"/>
            <w:vAlign w:val="bottom"/>
          </w:tcPr>
          <w:p w:rsidR="00925C06" w:rsidRDefault="00925C06" w:rsidP="00220EB4">
            <w:pPr>
              <w:jc w:val="right"/>
            </w:pPr>
            <w:r>
              <w:t>2000</w:t>
            </w:r>
          </w:p>
        </w:tc>
        <w:tc>
          <w:tcPr>
            <w:tcW w:w="487" w:type="pct"/>
            <w:vAlign w:val="center"/>
          </w:tcPr>
          <w:p w:rsidR="00925C06" w:rsidRPr="00710DB9" w:rsidRDefault="00925C06" w:rsidP="00220EB4">
            <w:pPr>
              <w:jc w:val="center"/>
              <w:rPr>
                <w:lang w:val="sr-Cyrl-CS"/>
              </w:rPr>
            </w:pPr>
          </w:p>
        </w:tc>
        <w:tc>
          <w:tcPr>
            <w:tcW w:w="528" w:type="pct"/>
            <w:vAlign w:val="center"/>
          </w:tcPr>
          <w:p w:rsidR="00925C06" w:rsidRPr="00710DB9" w:rsidRDefault="00925C06" w:rsidP="00220EB4">
            <w:pPr>
              <w:jc w:val="center"/>
              <w:rPr>
                <w:lang w:val="sr-Cyrl-CS"/>
              </w:rPr>
            </w:pPr>
          </w:p>
        </w:tc>
        <w:tc>
          <w:tcPr>
            <w:tcW w:w="701" w:type="pct"/>
            <w:vAlign w:val="center"/>
          </w:tcPr>
          <w:p w:rsidR="00925C06" w:rsidRPr="00710DB9" w:rsidRDefault="00925C06" w:rsidP="00220EB4">
            <w:pPr>
              <w:jc w:val="center"/>
              <w:rPr>
                <w:lang w:val="sr-Cyrl-CS"/>
              </w:rPr>
            </w:pPr>
          </w:p>
        </w:tc>
      </w:tr>
      <w:tr w:rsidR="00925C06" w:rsidRPr="00710DB9">
        <w:trPr>
          <w:trHeight w:val="213"/>
        </w:trPr>
        <w:tc>
          <w:tcPr>
            <w:tcW w:w="264" w:type="pct"/>
            <w:vAlign w:val="center"/>
          </w:tcPr>
          <w:p w:rsidR="00925C06" w:rsidRPr="00776B02" w:rsidRDefault="00925C06" w:rsidP="00220EB4">
            <w:pPr>
              <w:jc w:val="center"/>
              <w:rPr>
                <w:lang w:val="sl-SI"/>
              </w:rPr>
            </w:pPr>
            <w:r w:rsidRPr="00776B02">
              <w:rPr>
                <w:lang w:val="sr-Cyrl-CS"/>
              </w:rPr>
              <w:t>4</w:t>
            </w:r>
            <w:r w:rsidRPr="00776B02">
              <w:rPr>
                <w:lang w:val="sl-SI"/>
              </w:rPr>
              <w:t xml:space="preserve">. </w:t>
            </w:r>
          </w:p>
        </w:tc>
        <w:tc>
          <w:tcPr>
            <w:tcW w:w="2371" w:type="pct"/>
            <w:vAlign w:val="bottom"/>
          </w:tcPr>
          <w:p w:rsidR="00925C06" w:rsidRDefault="00925C06" w:rsidP="00220EB4">
            <w:r>
              <w:t>Течно средство за дезинфекцију санитарија,подних и радних.површина, на бази активног хлора, 1/1</w:t>
            </w:r>
          </w:p>
          <w:p w:rsidR="00925C06" w:rsidRDefault="00925C06" w:rsidP="00220EB4">
            <w:r>
              <w:t>Sastav:100 g sredstva 4,8 g aktivnog hlora,&lt;5% nejonskih surfaktanata, &lt;5% katjonskih surfaktanata, alkalije.</w:t>
            </w:r>
          </w:p>
          <w:p w:rsidR="00925C06" w:rsidRDefault="00925C06" w:rsidP="00220EB4">
            <w:r>
              <w:t>Пх 1% воденог раствора 11-12</w:t>
            </w:r>
          </w:p>
          <w:p w:rsidR="00925C06" w:rsidRDefault="00925C06" w:rsidP="00220EB4">
            <w:r>
              <w:t>Садржај површински активне материје 6-7%</w:t>
            </w:r>
          </w:p>
        </w:tc>
        <w:tc>
          <w:tcPr>
            <w:tcW w:w="284" w:type="pct"/>
            <w:vAlign w:val="bottom"/>
          </w:tcPr>
          <w:p w:rsidR="00925C06" w:rsidRDefault="00925C06" w:rsidP="00220EB4">
            <w:pPr>
              <w:jc w:val="center"/>
            </w:pPr>
            <w:r>
              <w:t>л</w:t>
            </w:r>
          </w:p>
        </w:tc>
        <w:tc>
          <w:tcPr>
            <w:tcW w:w="365" w:type="pct"/>
            <w:vAlign w:val="bottom"/>
          </w:tcPr>
          <w:p w:rsidR="00925C06" w:rsidRDefault="00925C06" w:rsidP="00220EB4">
            <w:pPr>
              <w:jc w:val="right"/>
            </w:pPr>
            <w:r>
              <w:t>1500</w:t>
            </w:r>
          </w:p>
        </w:tc>
        <w:tc>
          <w:tcPr>
            <w:tcW w:w="487" w:type="pct"/>
            <w:vAlign w:val="center"/>
          </w:tcPr>
          <w:p w:rsidR="00925C06" w:rsidRPr="00710DB9" w:rsidRDefault="00925C06" w:rsidP="00220EB4">
            <w:pPr>
              <w:jc w:val="center"/>
              <w:rPr>
                <w:lang w:val="sr-Cyrl-CS"/>
              </w:rPr>
            </w:pPr>
          </w:p>
        </w:tc>
        <w:tc>
          <w:tcPr>
            <w:tcW w:w="528" w:type="pct"/>
            <w:vAlign w:val="center"/>
          </w:tcPr>
          <w:p w:rsidR="00925C06" w:rsidRPr="00710DB9" w:rsidRDefault="00925C06" w:rsidP="00220EB4">
            <w:pPr>
              <w:jc w:val="center"/>
              <w:rPr>
                <w:lang w:val="sr-Cyrl-CS"/>
              </w:rPr>
            </w:pPr>
          </w:p>
        </w:tc>
        <w:tc>
          <w:tcPr>
            <w:tcW w:w="701" w:type="pct"/>
            <w:vAlign w:val="center"/>
          </w:tcPr>
          <w:p w:rsidR="00925C06" w:rsidRPr="00710DB9" w:rsidRDefault="00925C06" w:rsidP="00220EB4">
            <w:pPr>
              <w:jc w:val="center"/>
              <w:rPr>
                <w:lang w:val="sr-Cyrl-CS"/>
              </w:rPr>
            </w:pPr>
          </w:p>
        </w:tc>
      </w:tr>
      <w:tr w:rsidR="00925C06" w:rsidRPr="00710DB9">
        <w:trPr>
          <w:trHeight w:val="213"/>
        </w:trPr>
        <w:tc>
          <w:tcPr>
            <w:tcW w:w="264" w:type="pct"/>
            <w:vAlign w:val="center"/>
          </w:tcPr>
          <w:p w:rsidR="00925C06" w:rsidRPr="00776B02" w:rsidRDefault="00925C06" w:rsidP="00220EB4">
            <w:pPr>
              <w:jc w:val="center"/>
              <w:rPr>
                <w:lang w:val="sr-Cyrl-CS"/>
              </w:rPr>
            </w:pPr>
            <w:r w:rsidRPr="00776B02">
              <w:rPr>
                <w:lang w:val="sr-Cyrl-CS"/>
              </w:rPr>
              <w:t>5.</w:t>
            </w:r>
          </w:p>
        </w:tc>
        <w:tc>
          <w:tcPr>
            <w:tcW w:w="2371" w:type="pct"/>
            <w:vAlign w:val="bottom"/>
          </w:tcPr>
          <w:p w:rsidR="00925C06" w:rsidRDefault="00925C06" w:rsidP="00220EB4">
            <w:r>
              <w:t>Средство за чишћење керамичких санитарија HCL 16-18% 1/1</w:t>
            </w:r>
          </w:p>
          <w:p w:rsidR="00925C06" w:rsidRDefault="00925C06" w:rsidP="00220EB4">
            <w:r>
              <w:t>Пх вредност 1-2</w:t>
            </w:r>
          </w:p>
        </w:tc>
        <w:tc>
          <w:tcPr>
            <w:tcW w:w="284" w:type="pct"/>
            <w:vAlign w:val="bottom"/>
          </w:tcPr>
          <w:p w:rsidR="00925C06" w:rsidRDefault="00925C06" w:rsidP="00220EB4">
            <w:pPr>
              <w:jc w:val="center"/>
            </w:pPr>
            <w:r>
              <w:t>л</w:t>
            </w:r>
          </w:p>
        </w:tc>
        <w:tc>
          <w:tcPr>
            <w:tcW w:w="365" w:type="pct"/>
            <w:vAlign w:val="bottom"/>
          </w:tcPr>
          <w:p w:rsidR="00925C06" w:rsidRDefault="00925C06" w:rsidP="00220EB4">
            <w:pPr>
              <w:jc w:val="right"/>
            </w:pPr>
            <w:r>
              <w:t>500</w:t>
            </w:r>
          </w:p>
        </w:tc>
        <w:tc>
          <w:tcPr>
            <w:tcW w:w="487" w:type="pct"/>
            <w:vAlign w:val="center"/>
          </w:tcPr>
          <w:p w:rsidR="00925C06" w:rsidRPr="00710DB9" w:rsidRDefault="00925C06" w:rsidP="00220EB4">
            <w:pPr>
              <w:jc w:val="center"/>
              <w:rPr>
                <w:lang w:val="sr-Cyrl-CS"/>
              </w:rPr>
            </w:pPr>
          </w:p>
        </w:tc>
        <w:tc>
          <w:tcPr>
            <w:tcW w:w="528" w:type="pct"/>
            <w:vAlign w:val="center"/>
          </w:tcPr>
          <w:p w:rsidR="00925C06" w:rsidRPr="00710DB9" w:rsidRDefault="00925C06" w:rsidP="00220EB4">
            <w:pPr>
              <w:jc w:val="center"/>
              <w:rPr>
                <w:lang w:val="sr-Cyrl-CS"/>
              </w:rPr>
            </w:pPr>
          </w:p>
        </w:tc>
        <w:tc>
          <w:tcPr>
            <w:tcW w:w="701" w:type="pct"/>
            <w:vAlign w:val="center"/>
          </w:tcPr>
          <w:p w:rsidR="00925C06" w:rsidRPr="00710DB9" w:rsidRDefault="00925C06" w:rsidP="00220EB4">
            <w:pPr>
              <w:jc w:val="center"/>
              <w:rPr>
                <w:lang w:val="sr-Cyrl-CS"/>
              </w:rPr>
            </w:pPr>
          </w:p>
        </w:tc>
      </w:tr>
      <w:tr w:rsidR="00925C06" w:rsidRPr="00710DB9">
        <w:trPr>
          <w:trHeight w:val="213"/>
        </w:trPr>
        <w:tc>
          <w:tcPr>
            <w:tcW w:w="264" w:type="pct"/>
            <w:vAlign w:val="center"/>
          </w:tcPr>
          <w:p w:rsidR="00925C06" w:rsidRPr="00776B02" w:rsidRDefault="00925C06" w:rsidP="00220EB4">
            <w:pPr>
              <w:jc w:val="center"/>
              <w:rPr>
                <w:lang w:val="sr-Cyrl-CS"/>
              </w:rPr>
            </w:pPr>
            <w:r w:rsidRPr="00776B02">
              <w:rPr>
                <w:lang w:val="sr-Cyrl-CS"/>
              </w:rPr>
              <w:t>6.</w:t>
            </w:r>
          </w:p>
        </w:tc>
        <w:tc>
          <w:tcPr>
            <w:tcW w:w="2371" w:type="pct"/>
            <w:vAlign w:val="bottom"/>
          </w:tcPr>
          <w:p w:rsidR="00925C06" w:rsidRDefault="00925C06" w:rsidP="00220EB4">
            <w:r>
              <w:t>Течно средство за чишћење када за физикалну терапију од каменца 750мл</w:t>
            </w:r>
          </w:p>
          <w:p w:rsidR="00925C06" w:rsidRDefault="00925C06" w:rsidP="00220EB4">
            <w:r>
              <w:t>Sastav: &lt;5% nejonski surfaktanti, miris</w:t>
            </w:r>
          </w:p>
          <w:p w:rsidR="00925C06" w:rsidRDefault="00925C06" w:rsidP="00220EB4">
            <w:r>
              <w:lastRenderedPageBreak/>
              <w:t>Садржај површински активне материје 1-2%</w:t>
            </w:r>
          </w:p>
          <w:p w:rsidR="00925C06" w:rsidRDefault="00925C06" w:rsidP="00220EB4">
            <w:r>
              <w:t>Садржај ХЦЛ  5-6%</w:t>
            </w:r>
          </w:p>
          <w:p w:rsidR="00925C06" w:rsidRDefault="00925C06" w:rsidP="00220EB4">
            <w:r>
              <w:t>Пх вредност 1-2</w:t>
            </w:r>
          </w:p>
        </w:tc>
        <w:tc>
          <w:tcPr>
            <w:tcW w:w="284" w:type="pct"/>
            <w:vAlign w:val="bottom"/>
          </w:tcPr>
          <w:p w:rsidR="00925C06" w:rsidRDefault="00925C06" w:rsidP="00220EB4">
            <w:pPr>
              <w:jc w:val="center"/>
            </w:pPr>
            <w:r>
              <w:lastRenderedPageBreak/>
              <w:t>ком</w:t>
            </w:r>
          </w:p>
        </w:tc>
        <w:tc>
          <w:tcPr>
            <w:tcW w:w="365" w:type="pct"/>
            <w:vAlign w:val="bottom"/>
          </w:tcPr>
          <w:p w:rsidR="00925C06" w:rsidRDefault="00925C06" w:rsidP="00220EB4">
            <w:pPr>
              <w:jc w:val="right"/>
            </w:pPr>
            <w:r>
              <w:t>1500</w:t>
            </w:r>
          </w:p>
        </w:tc>
        <w:tc>
          <w:tcPr>
            <w:tcW w:w="487" w:type="pct"/>
            <w:vAlign w:val="center"/>
          </w:tcPr>
          <w:p w:rsidR="00925C06" w:rsidRPr="00710DB9" w:rsidRDefault="00925C06" w:rsidP="00220EB4">
            <w:pPr>
              <w:jc w:val="center"/>
              <w:rPr>
                <w:lang w:val="sr-Cyrl-CS"/>
              </w:rPr>
            </w:pPr>
          </w:p>
        </w:tc>
        <w:tc>
          <w:tcPr>
            <w:tcW w:w="528" w:type="pct"/>
            <w:vAlign w:val="center"/>
          </w:tcPr>
          <w:p w:rsidR="00925C06" w:rsidRPr="00710DB9" w:rsidRDefault="00925C06" w:rsidP="00220EB4">
            <w:pPr>
              <w:jc w:val="center"/>
              <w:rPr>
                <w:lang w:val="sr-Cyrl-CS"/>
              </w:rPr>
            </w:pPr>
          </w:p>
        </w:tc>
        <w:tc>
          <w:tcPr>
            <w:tcW w:w="701" w:type="pct"/>
            <w:vAlign w:val="center"/>
          </w:tcPr>
          <w:p w:rsidR="00925C06" w:rsidRPr="00710DB9" w:rsidRDefault="00925C06" w:rsidP="00220EB4">
            <w:pPr>
              <w:jc w:val="center"/>
              <w:rPr>
                <w:lang w:val="sr-Cyrl-CS"/>
              </w:rPr>
            </w:pPr>
          </w:p>
        </w:tc>
      </w:tr>
      <w:tr w:rsidR="00925C06" w:rsidRPr="00710DB9">
        <w:trPr>
          <w:trHeight w:val="213"/>
        </w:trPr>
        <w:tc>
          <w:tcPr>
            <w:tcW w:w="264" w:type="pct"/>
            <w:vAlign w:val="center"/>
          </w:tcPr>
          <w:p w:rsidR="00925C06" w:rsidRPr="00776B02" w:rsidRDefault="00925C06" w:rsidP="00220EB4">
            <w:pPr>
              <w:jc w:val="center"/>
              <w:rPr>
                <w:lang w:val="sr-Cyrl-CS"/>
              </w:rPr>
            </w:pPr>
            <w:r w:rsidRPr="00776B02">
              <w:rPr>
                <w:lang w:val="sr-Cyrl-CS"/>
              </w:rPr>
              <w:lastRenderedPageBreak/>
              <w:t>7.</w:t>
            </w:r>
          </w:p>
        </w:tc>
        <w:tc>
          <w:tcPr>
            <w:tcW w:w="2371" w:type="pct"/>
            <w:vAlign w:val="bottom"/>
          </w:tcPr>
          <w:p w:rsidR="00925C06" w:rsidRDefault="00925C06" w:rsidP="00220EB4">
            <w:r>
              <w:t xml:space="preserve">Течни детерџент за прање посуђа </w:t>
            </w:r>
          </w:p>
          <w:p w:rsidR="00925C06" w:rsidRDefault="00925C06" w:rsidP="00220EB4">
            <w:r>
              <w:t>Sastav: voda,anjonski surfaktant 5-15%, nejonski surfaktant &lt;5%, Methylisothiazolinone, Methilchlorothioasolinone, miris, Citral, D-Limonene, boja</w:t>
            </w:r>
          </w:p>
          <w:p w:rsidR="00925C06" w:rsidRDefault="00925C06" w:rsidP="00220EB4">
            <w:r>
              <w:t>Садржај површински активне материје 9-10%</w:t>
            </w:r>
          </w:p>
          <w:p w:rsidR="00925C06" w:rsidRDefault="00925C06" w:rsidP="00220EB4">
            <w:r>
              <w:t>Пх вредност 6-7</w:t>
            </w:r>
          </w:p>
        </w:tc>
        <w:tc>
          <w:tcPr>
            <w:tcW w:w="284" w:type="pct"/>
            <w:vAlign w:val="bottom"/>
          </w:tcPr>
          <w:p w:rsidR="00925C06" w:rsidRDefault="00925C06" w:rsidP="00220EB4">
            <w:pPr>
              <w:jc w:val="center"/>
            </w:pPr>
            <w:r>
              <w:t>л</w:t>
            </w:r>
          </w:p>
        </w:tc>
        <w:tc>
          <w:tcPr>
            <w:tcW w:w="365" w:type="pct"/>
            <w:vAlign w:val="bottom"/>
          </w:tcPr>
          <w:p w:rsidR="00925C06" w:rsidRDefault="00925C06" w:rsidP="00220EB4">
            <w:pPr>
              <w:jc w:val="right"/>
            </w:pPr>
            <w:r>
              <w:t>900</w:t>
            </w:r>
          </w:p>
        </w:tc>
        <w:tc>
          <w:tcPr>
            <w:tcW w:w="487" w:type="pct"/>
            <w:vAlign w:val="center"/>
          </w:tcPr>
          <w:p w:rsidR="00925C06" w:rsidRPr="00710DB9" w:rsidRDefault="00925C06" w:rsidP="00220EB4">
            <w:pPr>
              <w:jc w:val="center"/>
              <w:rPr>
                <w:lang w:val="sr-Cyrl-CS"/>
              </w:rPr>
            </w:pPr>
          </w:p>
        </w:tc>
        <w:tc>
          <w:tcPr>
            <w:tcW w:w="528" w:type="pct"/>
            <w:vAlign w:val="center"/>
          </w:tcPr>
          <w:p w:rsidR="00925C06" w:rsidRPr="00710DB9" w:rsidRDefault="00925C06" w:rsidP="00220EB4">
            <w:pPr>
              <w:jc w:val="center"/>
              <w:rPr>
                <w:lang w:val="sr-Cyrl-CS"/>
              </w:rPr>
            </w:pPr>
          </w:p>
        </w:tc>
        <w:tc>
          <w:tcPr>
            <w:tcW w:w="701" w:type="pct"/>
            <w:vAlign w:val="center"/>
          </w:tcPr>
          <w:p w:rsidR="00925C06" w:rsidRPr="00710DB9" w:rsidRDefault="00925C06" w:rsidP="00220EB4">
            <w:pPr>
              <w:jc w:val="center"/>
              <w:rPr>
                <w:lang w:val="sr-Cyrl-CS"/>
              </w:rPr>
            </w:pPr>
          </w:p>
        </w:tc>
      </w:tr>
      <w:tr w:rsidR="00925C06" w:rsidRPr="00710DB9">
        <w:trPr>
          <w:trHeight w:val="213"/>
        </w:trPr>
        <w:tc>
          <w:tcPr>
            <w:tcW w:w="264" w:type="pct"/>
            <w:vAlign w:val="center"/>
          </w:tcPr>
          <w:p w:rsidR="00925C06" w:rsidRPr="00776B02" w:rsidRDefault="00925C06" w:rsidP="00220EB4">
            <w:pPr>
              <w:jc w:val="center"/>
              <w:rPr>
                <w:lang w:val="sr-Cyrl-CS"/>
              </w:rPr>
            </w:pPr>
            <w:r w:rsidRPr="00776B02">
              <w:rPr>
                <w:lang w:val="sr-Cyrl-CS"/>
              </w:rPr>
              <w:t>8.</w:t>
            </w:r>
          </w:p>
        </w:tc>
        <w:tc>
          <w:tcPr>
            <w:tcW w:w="2371" w:type="pct"/>
            <w:vAlign w:val="bottom"/>
          </w:tcPr>
          <w:p w:rsidR="00925C06" w:rsidRDefault="00925C06" w:rsidP="00220EB4">
            <w:r>
              <w:t>Детерџент прашкасти за прање рубља паковање 9/1 или 10/1</w:t>
            </w:r>
          </w:p>
          <w:p w:rsidR="00925C06" w:rsidRDefault="00925C06" w:rsidP="00220EB4">
            <w:r>
              <w:t>Sastav: 5-15% anjonski surfaktanti,  izbeljivači na bazi  kiseonika, &lt;5% nejonski surfaktanti, sapun, polikarboksilati, fosfonati, zeoliti, enzimi, optička belila, mirisi</w:t>
            </w:r>
          </w:p>
          <w:p w:rsidR="00925C06" w:rsidRDefault="00925C06" w:rsidP="00220EB4">
            <w:r>
              <w:t xml:space="preserve">Садржај површински активне материје 8-9% </w:t>
            </w:r>
          </w:p>
        </w:tc>
        <w:tc>
          <w:tcPr>
            <w:tcW w:w="284" w:type="pct"/>
            <w:vAlign w:val="bottom"/>
          </w:tcPr>
          <w:p w:rsidR="00925C06" w:rsidRDefault="00925C06" w:rsidP="00220EB4">
            <w:pPr>
              <w:jc w:val="center"/>
            </w:pPr>
            <w:r>
              <w:t>кг</w:t>
            </w:r>
          </w:p>
        </w:tc>
        <w:tc>
          <w:tcPr>
            <w:tcW w:w="365" w:type="pct"/>
            <w:vAlign w:val="bottom"/>
          </w:tcPr>
          <w:p w:rsidR="00925C06" w:rsidRDefault="00925C06" w:rsidP="00220EB4">
            <w:pPr>
              <w:jc w:val="right"/>
            </w:pPr>
            <w:r>
              <w:t>5.000</w:t>
            </w:r>
          </w:p>
        </w:tc>
        <w:tc>
          <w:tcPr>
            <w:tcW w:w="487" w:type="pct"/>
            <w:vAlign w:val="center"/>
          </w:tcPr>
          <w:p w:rsidR="00925C06" w:rsidRPr="00710DB9" w:rsidRDefault="00925C06" w:rsidP="00220EB4">
            <w:pPr>
              <w:jc w:val="center"/>
              <w:rPr>
                <w:lang w:val="sr-Cyrl-CS"/>
              </w:rPr>
            </w:pPr>
          </w:p>
        </w:tc>
        <w:tc>
          <w:tcPr>
            <w:tcW w:w="528" w:type="pct"/>
            <w:vAlign w:val="center"/>
          </w:tcPr>
          <w:p w:rsidR="00925C06" w:rsidRPr="00710DB9" w:rsidRDefault="00925C06" w:rsidP="00220EB4">
            <w:pPr>
              <w:jc w:val="center"/>
              <w:rPr>
                <w:lang w:val="sr-Cyrl-CS"/>
              </w:rPr>
            </w:pPr>
          </w:p>
        </w:tc>
        <w:tc>
          <w:tcPr>
            <w:tcW w:w="701" w:type="pct"/>
            <w:vAlign w:val="center"/>
          </w:tcPr>
          <w:p w:rsidR="00925C06" w:rsidRPr="00710DB9" w:rsidRDefault="00925C06" w:rsidP="00220EB4">
            <w:pPr>
              <w:jc w:val="center"/>
              <w:rPr>
                <w:lang w:val="sr-Cyrl-CS"/>
              </w:rPr>
            </w:pPr>
          </w:p>
        </w:tc>
      </w:tr>
      <w:tr w:rsidR="00925C06" w:rsidRPr="00710DB9">
        <w:trPr>
          <w:trHeight w:val="213"/>
        </w:trPr>
        <w:tc>
          <w:tcPr>
            <w:tcW w:w="264" w:type="pct"/>
            <w:vAlign w:val="center"/>
          </w:tcPr>
          <w:p w:rsidR="00925C06" w:rsidRPr="00776B02" w:rsidRDefault="00925C06" w:rsidP="00220EB4">
            <w:pPr>
              <w:jc w:val="center"/>
              <w:rPr>
                <w:lang w:val="sr-Cyrl-CS"/>
              </w:rPr>
            </w:pPr>
            <w:r w:rsidRPr="00776B02">
              <w:rPr>
                <w:lang w:val="sr-Cyrl-CS"/>
              </w:rPr>
              <w:t>9.</w:t>
            </w:r>
          </w:p>
        </w:tc>
        <w:tc>
          <w:tcPr>
            <w:tcW w:w="2371" w:type="pct"/>
            <w:vAlign w:val="bottom"/>
          </w:tcPr>
          <w:p w:rsidR="00925C06" w:rsidRDefault="00925C06" w:rsidP="00220EB4">
            <w:r>
              <w:t>Течни избељивач рубља  1/1</w:t>
            </w:r>
          </w:p>
          <w:p w:rsidR="00925C06" w:rsidRDefault="00925C06" w:rsidP="00220EB4">
            <w:r>
              <w:t>Sastav: Rastvor natrijum hipohlorita, 5% aktivnog hlora</w:t>
            </w:r>
          </w:p>
          <w:p w:rsidR="00925C06" w:rsidRDefault="00925C06" w:rsidP="00220EB4">
            <w:r>
              <w:t>Садржај површински активне материје 5-6%</w:t>
            </w:r>
          </w:p>
        </w:tc>
        <w:tc>
          <w:tcPr>
            <w:tcW w:w="284" w:type="pct"/>
            <w:vAlign w:val="bottom"/>
          </w:tcPr>
          <w:p w:rsidR="00925C06" w:rsidRDefault="00925C06" w:rsidP="00220EB4">
            <w:pPr>
              <w:jc w:val="center"/>
            </w:pPr>
            <w:r>
              <w:t>л</w:t>
            </w:r>
          </w:p>
        </w:tc>
        <w:tc>
          <w:tcPr>
            <w:tcW w:w="365" w:type="pct"/>
            <w:vAlign w:val="bottom"/>
          </w:tcPr>
          <w:p w:rsidR="00925C06" w:rsidRDefault="00925C06" w:rsidP="00220EB4">
            <w:pPr>
              <w:jc w:val="right"/>
            </w:pPr>
            <w:r>
              <w:t>450</w:t>
            </w:r>
          </w:p>
        </w:tc>
        <w:tc>
          <w:tcPr>
            <w:tcW w:w="487" w:type="pct"/>
            <w:vAlign w:val="center"/>
          </w:tcPr>
          <w:p w:rsidR="00925C06" w:rsidRPr="00710DB9" w:rsidRDefault="00925C06" w:rsidP="00220EB4">
            <w:pPr>
              <w:jc w:val="center"/>
              <w:rPr>
                <w:lang w:val="sr-Cyrl-CS"/>
              </w:rPr>
            </w:pPr>
          </w:p>
        </w:tc>
        <w:tc>
          <w:tcPr>
            <w:tcW w:w="528" w:type="pct"/>
            <w:vAlign w:val="center"/>
          </w:tcPr>
          <w:p w:rsidR="00925C06" w:rsidRPr="00710DB9" w:rsidRDefault="00925C06" w:rsidP="00220EB4">
            <w:pPr>
              <w:jc w:val="center"/>
              <w:rPr>
                <w:lang w:val="sr-Cyrl-CS"/>
              </w:rPr>
            </w:pPr>
          </w:p>
        </w:tc>
        <w:tc>
          <w:tcPr>
            <w:tcW w:w="701" w:type="pct"/>
            <w:vAlign w:val="center"/>
          </w:tcPr>
          <w:p w:rsidR="00925C06" w:rsidRPr="00710DB9" w:rsidRDefault="00925C06" w:rsidP="00220EB4">
            <w:pPr>
              <w:jc w:val="center"/>
              <w:rPr>
                <w:lang w:val="sr-Cyrl-CS"/>
              </w:rPr>
            </w:pPr>
          </w:p>
        </w:tc>
      </w:tr>
      <w:tr w:rsidR="00925C06" w:rsidRPr="00710DB9">
        <w:trPr>
          <w:trHeight w:val="213"/>
        </w:trPr>
        <w:tc>
          <w:tcPr>
            <w:tcW w:w="264" w:type="pct"/>
            <w:vAlign w:val="center"/>
          </w:tcPr>
          <w:p w:rsidR="00925C06" w:rsidRPr="00776B02" w:rsidRDefault="00925C06" w:rsidP="00220EB4">
            <w:pPr>
              <w:jc w:val="center"/>
              <w:rPr>
                <w:lang w:val="sr-Cyrl-CS"/>
              </w:rPr>
            </w:pPr>
            <w:r w:rsidRPr="00776B02">
              <w:rPr>
                <w:lang w:val="sr-Cyrl-CS"/>
              </w:rPr>
              <w:t>10.</w:t>
            </w:r>
          </w:p>
        </w:tc>
        <w:tc>
          <w:tcPr>
            <w:tcW w:w="2371" w:type="pct"/>
            <w:vAlign w:val="bottom"/>
          </w:tcPr>
          <w:p w:rsidR="00925C06" w:rsidRDefault="00925C06" w:rsidP="00220EB4">
            <w:r>
              <w:t>Омекшивач за рубље 1/1</w:t>
            </w:r>
          </w:p>
          <w:p w:rsidR="00925C06" w:rsidRDefault="00925C06" w:rsidP="00220EB4">
            <w:r>
              <w:t>Sastav: 5-15% katjonskog surfaktanta, Methylchloroisothiazolinone,Methylisothiazolinone,miris,Coumarin,Eugenol</w:t>
            </w:r>
          </w:p>
        </w:tc>
        <w:tc>
          <w:tcPr>
            <w:tcW w:w="284" w:type="pct"/>
            <w:vAlign w:val="bottom"/>
          </w:tcPr>
          <w:p w:rsidR="00925C06" w:rsidRDefault="00925C06" w:rsidP="00220EB4">
            <w:pPr>
              <w:jc w:val="center"/>
            </w:pPr>
            <w:r>
              <w:t>ком</w:t>
            </w:r>
          </w:p>
        </w:tc>
        <w:tc>
          <w:tcPr>
            <w:tcW w:w="365" w:type="pct"/>
            <w:vAlign w:val="bottom"/>
          </w:tcPr>
          <w:p w:rsidR="00925C06" w:rsidRDefault="00925C06" w:rsidP="00220EB4">
            <w:pPr>
              <w:jc w:val="right"/>
            </w:pPr>
            <w:r>
              <w:t>250</w:t>
            </w:r>
          </w:p>
        </w:tc>
        <w:tc>
          <w:tcPr>
            <w:tcW w:w="487" w:type="pct"/>
            <w:vAlign w:val="center"/>
          </w:tcPr>
          <w:p w:rsidR="00925C06" w:rsidRPr="00710DB9" w:rsidRDefault="00925C06" w:rsidP="00220EB4">
            <w:pPr>
              <w:jc w:val="center"/>
              <w:rPr>
                <w:lang w:val="sr-Cyrl-CS"/>
              </w:rPr>
            </w:pPr>
          </w:p>
        </w:tc>
        <w:tc>
          <w:tcPr>
            <w:tcW w:w="528" w:type="pct"/>
            <w:vAlign w:val="center"/>
          </w:tcPr>
          <w:p w:rsidR="00925C06" w:rsidRPr="00710DB9" w:rsidRDefault="00925C06" w:rsidP="00220EB4">
            <w:pPr>
              <w:jc w:val="center"/>
              <w:rPr>
                <w:lang w:val="sr-Cyrl-CS"/>
              </w:rPr>
            </w:pPr>
          </w:p>
        </w:tc>
        <w:tc>
          <w:tcPr>
            <w:tcW w:w="701" w:type="pct"/>
            <w:vAlign w:val="center"/>
          </w:tcPr>
          <w:p w:rsidR="00925C06" w:rsidRPr="00710DB9" w:rsidRDefault="00925C06" w:rsidP="00220EB4">
            <w:pPr>
              <w:jc w:val="center"/>
              <w:rPr>
                <w:lang w:val="sr-Cyrl-CS"/>
              </w:rPr>
            </w:pPr>
          </w:p>
        </w:tc>
      </w:tr>
      <w:tr w:rsidR="00925C06" w:rsidRPr="00710DB9">
        <w:trPr>
          <w:trHeight w:val="213"/>
        </w:trPr>
        <w:tc>
          <w:tcPr>
            <w:tcW w:w="264" w:type="pct"/>
            <w:vAlign w:val="center"/>
          </w:tcPr>
          <w:p w:rsidR="00925C06" w:rsidRPr="00776B02" w:rsidRDefault="00925C06" w:rsidP="00220EB4">
            <w:pPr>
              <w:jc w:val="center"/>
              <w:rPr>
                <w:lang w:val="sr-Cyrl-CS"/>
              </w:rPr>
            </w:pPr>
            <w:r w:rsidRPr="00776B02">
              <w:rPr>
                <w:lang w:val="sr-Cyrl-CS"/>
              </w:rPr>
              <w:t>11.</w:t>
            </w:r>
          </w:p>
        </w:tc>
        <w:tc>
          <w:tcPr>
            <w:tcW w:w="2371" w:type="pct"/>
            <w:vAlign w:val="bottom"/>
          </w:tcPr>
          <w:p w:rsidR="00925C06" w:rsidRDefault="00925C06" w:rsidP="00220EB4">
            <w:r>
              <w:t>Абразивно  течно средство за чишћење 500мл</w:t>
            </w:r>
          </w:p>
          <w:p w:rsidR="00925C06" w:rsidRDefault="00925C06" w:rsidP="00220EB4">
            <w:r>
              <w:t>Sastav: &lt;5% anjonsko površinsko aktivnih elemenata, nejonsko površinsko aktivnih elemenata, sapun, parfem, Limonene, Benzisothiazolinone, Geraniol</w:t>
            </w:r>
          </w:p>
          <w:p w:rsidR="00925C06" w:rsidRDefault="00925C06" w:rsidP="00220EB4">
            <w:r>
              <w:t>Садржај површински активне материје 6-7%</w:t>
            </w:r>
          </w:p>
        </w:tc>
        <w:tc>
          <w:tcPr>
            <w:tcW w:w="284" w:type="pct"/>
            <w:vAlign w:val="bottom"/>
          </w:tcPr>
          <w:p w:rsidR="00925C06" w:rsidRDefault="00925C06" w:rsidP="00220EB4">
            <w:pPr>
              <w:jc w:val="center"/>
            </w:pPr>
            <w:r>
              <w:t>ком</w:t>
            </w:r>
          </w:p>
        </w:tc>
        <w:tc>
          <w:tcPr>
            <w:tcW w:w="365" w:type="pct"/>
            <w:vAlign w:val="bottom"/>
          </w:tcPr>
          <w:p w:rsidR="00925C06" w:rsidRDefault="00925C06" w:rsidP="00220EB4">
            <w:pPr>
              <w:jc w:val="right"/>
            </w:pPr>
            <w:r>
              <w:t>300</w:t>
            </w:r>
          </w:p>
        </w:tc>
        <w:tc>
          <w:tcPr>
            <w:tcW w:w="487" w:type="pct"/>
            <w:vAlign w:val="center"/>
          </w:tcPr>
          <w:p w:rsidR="00925C06" w:rsidRPr="00710DB9" w:rsidRDefault="00925C06" w:rsidP="00220EB4">
            <w:pPr>
              <w:jc w:val="center"/>
              <w:rPr>
                <w:lang w:val="sr-Cyrl-CS"/>
              </w:rPr>
            </w:pPr>
          </w:p>
        </w:tc>
        <w:tc>
          <w:tcPr>
            <w:tcW w:w="528" w:type="pct"/>
            <w:vAlign w:val="center"/>
          </w:tcPr>
          <w:p w:rsidR="00925C06" w:rsidRPr="00710DB9" w:rsidRDefault="00925C06" w:rsidP="00220EB4">
            <w:pPr>
              <w:jc w:val="center"/>
              <w:rPr>
                <w:lang w:val="sr-Cyrl-CS"/>
              </w:rPr>
            </w:pPr>
          </w:p>
        </w:tc>
        <w:tc>
          <w:tcPr>
            <w:tcW w:w="701" w:type="pct"/>
            <w:vAlign w:val="center"/>
          </w:tcPr>
          <w:p w:rsidR="00925C06" w:rsidRPr="00710DB9" w:rsidRDefault="00925C06" w:rsidP="00220EB4">
            <w:pPr>
              <w:jc w:val="center"/>
              <w:rPr>
                <w:lang w:val="sr-Cyrl-CS"/>
              </w:rPr>
            </w:pPr>
          </w:p>
        </w:tc>
      </w:tr>
      <w:tr w:rsidR="00925C06" w:rsidRPr="00710DB9">
        <w:trPr>
          <w:trHeight w:val="213"/>
        </w:trPr>
        <w:tc>
          <w:tcPr>
            <w:tcW w:w="264" w:type="pct"/>
            <w:vAlign w:val="center"/>
          </w:tcPr>
          <w:p w:rsidR="00925C06" w:rsidRPr="00776B02" w:rsidRDefault="00925C06" w:rsidP="00220EB4">
            <w:pPr>
              <w:jc w:val="center"/>
              <w:rPr>
                <w:lang w:val="sr-Cyrl-CS"/>
              </w:rPr>
            </w:pPr>
            <w:r w:rsidRPr="00776B02">
              <w:rPr>
                <w:lang w:val="sr-Cyrl-CS"/>
              </w:rPr>
              <w:t>12.</w:t>
            </w:r>
          </w:p>
        </w:tc>
        <w:tc>
          <w:tcPr>
            <w:tcW w:w="2371" w:type="pct"/>
            <w:vAlign w:val="bottom"/>
          </w:tcPr>
          <w:p w:rsidR="00925C06" w:rsidRDefault="00925C06" w:rsidP="00220EB4">
            <w:r>
              <w:t>Спреј са пумпицом за брисање стаклених површина 750 мл</w:t>
            </w:r>
          </w:p>
          <w:p w:rsidR="00925C06" w:rsidRDefault="00925C06" w:rsidP="00220EB4">
            <w:r>
              <w:t>Sastav: &lt; 5% anjonski surfaktanti, miris (Limonene)</w:t>
            </w:r>
          </w:p>
          <w:p w:rsidR="00925C06" w:rsidRDefault="00925C06" w:rsidP="00220EB4">
            <w:r>
              <w:t>Садржај површински активне материје &lt;1%</w:t>
            </w:r>
          </w:p>
          <w:p w:rsidR="00925C06" w:rsidRDefault="00925C06" w:rsidP="00220EB4">
            <w:r>
              <w:t>Пх вредност 7-8</w:t>
            </w:r>
          </w:p>
          <w:p w:rsidR="00925C06" w:rsidRDefault="00925C06" w:rsidP="00220EB4">
            <w:r>
              <w:t>Садржај етил алкохола 13-14%</w:t>
            </w:r>
          </w:p>
        </w:tc>
        <w:tc>
          <w:tcPr>
            <w:tcW w:w="284" w:type="pct"/>
            <w:vAlign w:val="bottom"/>
          </w:tcPr>
          <w:p w:rsidR="00925C06" w:rsidRDefault="00925C06" w:rsidP="00220EB4">
            <w:pPr>
              <w:jc w:val="center"/>
            </w:pPr>
            <w:r>
              <w:t>ком</w:t>
            </w:r>
          </w:p>
        </w:tc>
        <w:tc>
          <w:tcPr>
            <w:tcW w:w="365" w:type="pct"/>
            <w:vAlign w:val="bottom"/>
          </w:tcPr>
          <w:p w:rsidR="00925C06" w:rsidRDefault="00925C06" w:rsidP="00220EB4">
            <w:pPr>
              <w:jc w:val="right"/>
            </w:pPr>
            <w:r>
              <w:t>300</w:t>
            </w:r>
          </w:p>
        </w:tc>
        <w:tc>
          <w:tcPr>
            <w:tcW w:w="487" w:type="pct"/>
            <w:vAlign w:val="center"/>
          </w:tcPr>
          <w:p w:rsidR="00925C06" w:rsidRPr="00710DB9" w:rsidRDefault="00925C06" w:rsidP="00220EB4">
            <w:pPr>
              <w:jc w:val="center"/>
              <w:rPr>
                <w:lang w:val="sr-Cyrl-CS"/>
              </w:rPr>
            </w:pPr>
          </w:p>
        </w:tc>
        <w:tc>
          <w:tcPr>
            <w:tcW w:w="528" w:type="pct"/>
            <w:vAlign w:val="center"/>
          </w:tcPr>
          <w:p w:rsidR="00925C06" w:rsidRPr="00710DB9" w:rsidRDefault="00925C06" w:rsidP="00220EB4">
            <w:pPr>
              <w:jc w:val="center"/>
              <w:rPr>
                <w:lang w:val="sr-Cyrl-CS"/>
              </w:rPr>
            </w:pPr>
          </w:p>
        </w:tc>
        <w:tc>
          <w:tcPr>
            <w:tcW w:w="701" w:type="pct"/>
            <w:vAlign w:val="center"/>
          </w:tcPr>
          <w:p w:rsidR="00925C06" w:rsidRPr="00710DB9" w:rsidRDefault="00925C06" w:rsidP="00220EB4">
            <w:pPr>
              <w:jc w:val="center"/>
              <w:rPr>
                <w:lang w:val="sr-Cyrl-CS"/>
              </w:rPr>
            </w:pPr>
          </w:p>
        </w:tc>
      </w:tr>
      <w:tr w:rsidR="00925C06" w:rsidRPr="00710DB9">
        <w:trPr>
          <w:trHeight w:val="213"/>
        </w:trPr>
        <w:tc>
          <w:tcPr>
            <w:tcW w:w="264" w:type="pct"/>
            <w:vAlign w:val="center"/>
          </w:tcPr>
          <w:p w:rsidR="00925C06" w:rsidRPr="00776B02" w:rsidRDefault="00925C06" w:rsidP="00220EB4">
            <w:pPr>
              <w:jc w:val="center"/>
              <w:rPr>
                <w:lang w:val="sr-Cyrl-CS"/>
              </w:rPr>
            </w:pPr>
            <w:r w:rsidRPr="00776B02">
              <w:rPr>
                <w:lang w:val="sr-Cyrl-CS"/>
              </w:rPr>
              <w:t>13.</w:t>
            </w:r>
          </w:p>
        </w:tc>
        <w:tc>
          <w:tcPr>
            <w:tcW w:w="2371" w:type="pct"/>
            <w:vAlign w:val="bottom"/>
          </w:tcPr>
          <w:p w:rsidR="00925C06" w:rsidRDefault="00925C06" w:rsidP="00220EB4">
            <w:r>
              <w:t>Шампон за косу 1/1</w:t>
            </w:r>
          </w:p>
          <w:p w:rsidR="00925C06" w:rsidRDefault="00925C06" w:rsidP="00220EB4">
            <w:r>
              <w:t>Пх вредност 6-7</w:t>
            </w:r>
          </w:p>
        </w:tc>
        <w:tc>
          <w:tcPr>
            <w:tcW w:w="284" w:type="pct"/>
            <w:vAlign w:val="bottom"/>
          </w:tcPr>
          <w:p w:rsidR="00925C06" w:rsidRDefault="00925C06" w:rsidP="00220EB4">
            <w:pPr>
              <w:jc w:val="center"/>
            </w:pPr>
            <w:r>
              <w:t>ком</w:t>
            </w:r>
          </w:p>
        </w:tc>
        <w:tc>
          <w:tcPr>
            <w:tcW w:w="365" w:type="pct"/>
            <w:vAlign w:val="bottom"/>
          </w:tcPr>
          <w:p w:rsidR="00925C06" w:rsidRDefault="00925C06" w:rsidP="00220EB4">
            <w:pPr>
              <w:jc w:val="right"/>
            </w:pPr>
            <w:r>
              <w:t>100</w:t>
            </w:r>
          </w:p>
        </w:tc>
        <w:tc>
          <w:tcPr>
            <w:tcW w:w="487" w:type="pct"/>
            <w:vAlign w:val="center"/>
          </w:tcPr>
          <w:p w:rsidR="00925C06" w:rsidRPr="00710DB9" w:rsidRDefault="00925C06" w:rsidP="00220EB4">
            <w:pPr>
              <w:jc w:val="center"/>
              <w:rPr>
                <w:lang w:val="sr-Cyrl-CS"/>
              </w:rPr>
            </w:pPr>
          </w:p>
        </w:tc>
        <w:tc>
          <w:tcPr>
            <w:tcW w:w="528" w:type="pct"/>
            <w:vAlign w:val="center"/>
          </w:tcPr>
          <w:p w:rsidR="00925C06" w:rsidRPr="00710DB9" w:rsidRDefault="00925C06" w:rsidP="00220EB4">
            <w:pPr>
              <w:jc w:val="center"/>
              <w:rPr>
                <w:lang w:val="sr-Cyrl-CS"/>
              </w:rPr>
            </w:pPr>
          </w:p>
        </w:tc>
        <w:tc>
          <w:tcPr>
            <w:tcW w:w="701" w:type="pct"/>
            <w:vAlign w:val="center"/>
          </w:tcPr>
          <w:p w:rsidR="00925C06" w:rsidRPr="00710DB9" w:rsidRDefault="00925C06" w:rsidP="00220EB4">
            <w:pPr>
              <w:jc w:val="center"/>
              <w:rPr>
                <w:lang w:val="sr-Cyrl-CS"/>
              </w:rPr>
            </w:pPr>
          </w:p>
        </w:tc>
      </w:tr>
      <w:tr w:rsidR="00925C06" w:rsidRPr="00710DB9">
        <w:trPr>
          <w:trHeight w:val="213"/>
        </w:trPr>
        <w:tc>
          <w:tcPr>
            <w:tcW w:w="264" w:type="pct"/>
            <w:vAlign w:val="center"/>
          </w:tcPr>
          <w:p w:rsidR="00925C06" w:rsidRPr="00776B02" w:rsidRDefault="00925C06" w:rsidP="00220EB4">
            <w:pPr>
              <w:jc w:val="center"/>
              <w:rPr>
                <w:lang w:val="sr-Cyrl-CS"/>
              </w:rPr>
            </w:pPr>
            <w:r w:rsidRPr="00776B02">
              <w:rPr>
                <w:lang w:val="sr-Cyrl-CS"/>
              </w:rPr>
              <w:t>14.</w:t>
            </w:r>
          </w:p>
        </w:tc>
        <w:tc>
          <w:tcPr>
            <w:tcW w:w="2371" w:type="pct"/>
            <w:vAlign w:val="bottom"/>
          </w:tcPr>
          <w:p w:rsidR="00925C06" w:rsidRDefault="00925C06" w:rsidP="00220EB4">
            <w:r>
              <w:t>Бик за бријање</w:t>
            </w:r>
          </w:p>
        </w:tc>
        <w:tc>
          <w:tcPr>
            <w:tcW w:w="284" w:type="pct"/>
            <w:vAlign w:val="bottom"/>
          </w:tcPr>
          <w:p w:rsidR="00925C06" w:rsidRDefault="00925C06" w:rsidP="00220EB4">
            <w:pPr>
              <w:jc w:val="center"/>
            </w:pPr>
            <w:r>
              <w:t>ком</w:t>
            </w:r>
          </w:p>
        </w:tc>
        <w:tc>
          <w:tcPr>
            <w:tcW w:w="365" w:type="pct"/>
            <w:vAlign w:val="bottom"/>
          </w:tcPr>
          <w:p w:rsidR="00925C06" w:rsidRDefault="00925C06" w:rsidP="00220EB4">
            <w:pPr>
              <w:jc w:val="right"/>
            </w:pPr>
            <w:r>
              <w:t>500</w:t>
            </w:r>
          </w:p>
        </w:tc>
        <w:tc>
          <w:tcPr>
            <w:tcW w:w="487" w:type="pct"/>
            <w:vAlign w:val="center"/>
          </w:tcPr>
          <w:p w:rsidR="00925C06" w:rsidRPr="00710DB9" w:rsidRDefault="00925C06" w:rsidP="00220EB4">
            <w:pPr>
              <w:jc w:val="center"/>
              <w:rPr>
                <w:lang w:val="sr-Cyrl-CS"/>
              </w:rPr>
            </w:pPr>
          </w:p>
        </w:tc>
        <w:tc>
          <w:tcPr>
            <w:tcW w:w="528" w:type="pct"/>
            <w:vAlign w:val="center"/>
          </w:tcPr>
          <w:p w:rsidR="00925C06" w:rsidRPr="00710DB9" w:rsidRDefault="00925C06" w:rsidP="00220EB4">
            <w:pPr>
              <w:jc w:val="center"/>
              <w:rPr>
                <w:lang w:val="sr-Cyrl-CS"/>
              </w:rPr>
            </w:pPr>
          </w:p>
        </w:tc>
        <w:tc>
          <w:tcPr>
            <w:tcW w:w="701" w:type="pct"/>
            <w:vAlign w:val="center"/>
          </w:tcPr>
          <w:p w:rsidR="00925C06" w:rsidRPr="00710DB9" w:rsidRDefault="00925C06" w:rsidP="00220EB4">
            <w:pPr>
              <w:jc w:val="center"/>
              <w:rPr>
                <w:lang w:val="sr-Cyrl-CS"/>
              </w:rPr>
            </w:pPr>
          </w:p>
        </w:tc>
      </w:tr>
      <w:tr w:rsidR="00925C06" w:rsidRPr="00710DB9">
        <w:trPr>
          <w:trHeight w:val="213"/>
        </w:trPr>
        <w:tc>
          <w:tcPr>
            <w:tcW w:w="264" w:type="pct"/>
            <w:vAlign w:val="center"/>
          </w:tcPr>
          <w:p w:rsidR="00925C06" w:rsidRPr="00776B02" w:rsidRDefault="00925C06" w:rsidP="00220EB4">
            <w:pPr>
              <w:jc w:val="center"/>
              <w:rPr>
                <w:lang w:val="sr-Cyrl-CS"/>
              </w:rPr>
            </w:pPr>
            <w:r w:rsidRPr="00776B02">
              <w:rPr>
                <w:lang w:val="sr-Cyrl-CS"/>
              </w:rPr>
              <w:lastRenderedPageBreak/>
              <w:t>15.</w:t>
            </w:r>
          </w:p>
        </w:tc>
        <w:tc>
          <w:tcPr>
            <w:tcW w:w="2371" w:type="pct"/>
            <w:vAlign w:val="bottom"/>
          </w:tcPr>
          <w:p w:rsidR="00925C06" w:rsidRDefault="00925C06" w:rsidP="00220EB4">
            <w:r>
              <w:t>Жилети 5/1</w:t>
            </w:r>
          </w:p>
        </w:tc>
        <w:tc>
          <w:tcPr>
            <w:tcW w:w="284" w:type="pct"/>
            <w:vAlign w:val="bottom"/>
          </w:tcPr>
          <w:p w:rsidR="00925C06" w:rsidRDefault="00925C06" w:rsidP="00220EB4">
            <w:pPr>
              <w:jc w:val="center"/>
            </w:pPr>
            <w:r>
              <w:t>ком</w:t>
            </w:r>
          </w:p>
        </w:tc>
        <w:tc>
          <w:tcPr>
            <w:tcW w:w="365" w:type="pct"/>
            <w:vAlign w:val="bottom"/>
          </w:tcPr>
          <w:p w:rsidR="00925C06" w:rsidRDefault="00925C06" w:rsidP="00220EB4">
            <w:pPr>
              <w:jc w:val="right"/>
            </w:pPr>
            <w:r>
              <w:t>1.500</w:t>
            </w:r>
          </w:p>
        </w:tc>
        <w:tc>
          <w:tcPr>
            <w:tcW w:w="487" w:type="pct"/>
            <w:vAlign w:val="center"/>
          </w:tcPr>
          <w:p w:rsidR="00925C06" w:rsidRPr="00710DB9" w:rsidRDefault="00925C06" w:rsidP="00220EB4">
            <w:pPr>
              <w:jc w:val="center"/>
              <w:rPr>
                <w:lang w:val="sr-Cyrl-CS"/>
              </w:rPr>
            </w:pPr>
          </w:p>
        </w:tc>
        <w:tc>
          <w:tcPr>
            <w:tcW w:w="528" w:type="pct"/>
            <w:vAlign w:val="center"/>
          </w:tcPr>
          <w:p w:rsidR="00925C06" w:rsidRPr="00710DB9" w:rsidRDefault="00925C06" w:rsidP="00220EB4">
            <w:pPr>
              <w:jc w:val="center"/>
              <w:rPr>
                <w:lang w:val="sr-Cyrl-CS"/>
              </w:rPr>
            </w:pPr>
          </w:p>
        </w:tc>
        <w:tc>
          <w:tcPr>
            <w:tcW w:w="701" w:type="pct"/>
            <w:vAlign w:val="center"/>
          </w:tcPr>
          <w:p w:rsidR="00925C06" w:rsidRPr="00710DB9" w:rsidRDefault="00925C06" w:rsidP="00220EB4">
            <w:pPr>
              <w:jc w:val="center"/>
              <w:rPr>
                <w:lang w:val="sr-Cyrl-CS"/>
              </w:rPr>
            </w:pPr>
          </w:p>
        </w:tc>
      </w:tr>
      <w:tr w:rsidR="00925C06" w:rsidRPr="00710DB9">
        <w:trPr>
          <w:trHeight w:val="213"/>
        </w:trPr>
        <w:tc>
          <w:tcPr>
            <w:tcW w:w="264" w:type="pct"/>
            <w:vAlign w:val="center"/>
          </w:tcPr>
          <w:p w:rsidR="00925C06" w:rsidRPr="00776B02" w:rsidRDefault="00925C06" w:rsidP="00220EB4">
            <w:pPr>
              <w:jc w:val="center"/>
              <w:rPr>
                <w:lang w:val="sr-Cyrl-CS"/>
              </w:rPr>
            </w:pPr>
            <w:r w:rsidRPr="00776B02">
              <w:rPr>
                <w:lang w:val="sr-Cyrl-CS"/>
              </w:rPr>
              <w:t>16.</w:t>
            </w:r>
          </w:p>
        </w:tc>
        <w:tc>
          <w:tcPr>
            <w:tcW w:w="2371" w:type="pct"/>
            <w:vAlign w:val="bottom"/>
          </w:tcPr>
          <w:p w:rsidR="00925C06" w:rsidRDefault="00925C06" w:rsidP="00220EB4">
            <w:r>
              <w:t>Паста (крема) за бријање  100мл</w:t>
            </w:r>
          </w:p>
          <w:p w:rsidR="00925C06" w:rsidRDefault="00925C06" w:rsidP="00220EB4">
            <w:r>
              <w:t>Пх вредност 9-10</w:t>
            </w:r>
          </w:p>
          <w:p w:rsidR="00925C06" w:rsidRDefault="00925C06" w:rsidP="00220EB4">
            <w:r>
              <w:t>Садржај арсена &lt;0,1; кадмијума&lt;1; живе &lt;0,25; олова &lt;5; хрома&lt;5; никла&lt;5</w:t>
            </w:r>
          </w:p>
          <w:p w:rsidR="00925C06" w:rsidRDefault="00925C06" w:rsidP="00220EB4">
            <w:r>
              <w:t xml:space="preserve">Sadrži konzervanse: Metil hidroksi benzoat, Etil hidroksi benzoat, Propil hidroksi benzoat, Butil hidroksi benzoat, Natrijum benzoat, Kalijum sorbat, Parabeni ukupni </w:t>
            </w:r>
          </w:p>
        </w:tc>
        <w:tc>
          <w:tcPr>
            <w:tcW w:w="284" w:type="pct"/>
            <w:vAlign w:val="bottom"/>
          </w:tcPr>
          <w:p w:rsidR="00925C06" w:rsidRDefault="00925C06" w:rsidP="00220EB4">
            <w:pPr>
              <w:jc w:val="center"/>
            </w:pPr>
            <w:r>
              <w:t>ком</w:t>
            </w:r>
          </w:p>
        </w:tc>
        <w:tc>
          <w:tcPr>
            <w:tcW w:w="365" w:type="pct"/>
            <w:vAlign w:val="bottom"/>
          </w:tcPr>
          <w:p w:rsidR="00925C06" w:rsidRDefault="00925C06" w:rsidP="00220EB4">
            <w:pPr>
              <w:jc w:val="right"/>
            </w:pPr>
            <w:r>
              <w:t>150</w:t>
            </w:r>
          </w:p>
        </w:tc>
        <w:tc>
          <w:tcPr>
            <w:tcW w:w="487" w:type="pct"/>
            <w:vAlign w:val="center"/>
          </w:tcPr>
          <w:p w:rsidR="00925C06" w:rsidRPr="00710DB9" w:rsidRDefault="00925C06" w:rsidP="00220EB4">
            <w:pPr>
              <w:jc w:val="center"/>
              <w:rPr>
                <w:lang w:val="sr-Cyrl-CS"/>
              </w:rPr>
            </w:pPr>
          </w:p>
        </w:tc>
        <w:tc>
          <w:tcPr>
            <w:tcW w:w="528" w:type="pct"/>
            <w:vAlign w:val="center"/>
          </w:tcPr>
          <w:p w:rsidR="00925C06" w:rsidRPr="00710DB9" w:rsidRDefault="00925C06" w:rsidP="00220EB4">
            <w:pPr>
              <w:jc w:val="center"/>
              <w:rPr>
                <w:lang w:val="sr-Cyrl-CS"/>
              </w:rPr>
            </w:pPr>
          </w:p>
        </w:tc>
        <w:tc>
          <w:tcPr>
            <w:tcW w:w="701" w:type="pct"/>
            <w:vAlign w:val="center"/>
          </w:tcPr>
          <w:p w:rsidR="00925C06" w:rsidRPr="00710DB9" w:rsidRDefault="00925C06" w:rsidP="00220EB4">
            <w:pPr>
              <w:jc w:val="center"/>
              <w:rPr>
                <w:lang w:val="sr-Cyrl-CS"/>
              </w:rPr>
            </w:pPr>
          </w:p>
        </w:tc>
      </w:tr>
      <w:tr w:rsidR="00925C06" w:rsidRPr="00710DB9">
        <w:trPr>
          <w:trHeight w:val="213"/>
        </w:trPr>
        <w:tc>
          <w:tcPr>
            <w:tcW w:w="264" w:type="pct"/>
            <w:vAlign w:val="center"/>
          </w:tcPr>
          <w:p w:rsidR="00925C06" w:rsidRPr="00776B02" w:rsidRDefault="00925C06" w:rsidP="00220EB4">
            <w:pPr>
              <w:jc w:val="center"/>
              <w:rPr>
                <w:lang w:val="sr-Cyrl-CS"/>
              </w:rPr>
            </w:pPr>
            <w:r w:rsidRPr="00776B02">
              <w:rPr>
                <w:lang w:val="sr-Cyrl-CS"/>
              </w:rPr>
              <w:t>17.</w:t>
            </w:r>
          </w:p>
        </w:tc>
        <w:tc>
          <w:tcPr>
            <w:tcW w:w="2371" w:type="pct"/>
            <w:vAlign w:val="bottom"/>
          </w:tcPr>
          <w:p w:rsidR="00925C06" w:rsidRDefault="00925C06" w:rsidP="00220EB4">
            <w:r>
              <w:t>Лосион после бријања 125мл  Пх вредност 6-7</w:t>
            </w:r>
          </w:p>
        </w:tc>
        <w:tc>
          <w:tcPr>
            <w:tcW w:w="284" w:type="pct"/>
            <w:vAlign w:val="bottom"/>
          </w:tcPr>
          <w:p w:rsidR="00925C06" w:rsidRDefault="00925C06" w:rsidP="00220EB4">
            <w:pPr>
              <w:jc w:val="center"/>
            </w:pPr>
            <w:r>
              <w:t>ком</w:t>
            </w:r>
          </w:p>
        </w:tc>
        <w:tc>
          <w:tcPr>
            <w:tcW w:w="365" w:type="pct"/>
            <w:vAlign w:val="bottom"/>
          </w:tcPr>
          <w:p w:rsidR="00925C06" w:rsidRDefault="00925C06" w:rsidP="00220EB4">
            <w:pPr>
              <w:jc w:val="right"/>
            </w:pPr>
            <w:r>
              <w:t>100</w:t>
            </w:r>
          </w:p>
        </w:tc>
        <w:tc>
          <w:tcPr>
            <w:tcW w:w="487" w:type="pct"/>
            <w:vAlign w:val="center"/>
          </w:tcPr>
          <w:p w:rsidR="00925C06" w:rsidRPr="00710DB9" w:rsidRDefault="00925C06" w:rsidP="00220EB4">
            <w:pPr>
              <w:jc w:val="center"/>
              <w:rPr>
                <w:lang w:val="sr-Cyrl-CS"/>
              </w:rPr>
            </w:pPr>
          </w:p>
        </w:tc>
        <w:tc>
          <w:tcPr>
            <w:tcW w:w="528" w:type="pct"/>
            <w:vAlign w:val="center"/>
          </w:tcPr>
          <w:p w:rsidR="00925C06" w:rsidRPr="00710DB9" w:rsidRDefault="00925C06" w:rsidP="00220EB4">
            <w:pPr>
              <w:jc w:val="center"/>
              <w:rPr>
                <w:lang w:val="sr-Cyrl-CS"/>
              </w:rPr>
            </w:pPr>
          </w:p>
        </w:tc>
        <w:tc>
          <w:tcPr>
            <w:tcW w:w="701" w:type="pct"/>
            <w:vAlign w:val="center"/>
          </w:tcPr>
          <w:p w:rsidR="00925C06" w:rsidRPr="00710DB9" w:rsidRDefault="00925C06" w:rsidP="00220EB4">
            <w:pPr>
              <w:jc w:val="center"/>
              <w:rPr>
                <w:lang w:val="sr-Cyrl-CS"/>
              </w:rPr>
            </w:pPr>
          </w:p>
        </w:tc>
      </w:tr>
      <w:tr w:rsidR="00925C06" w:rsidRPr="00710DB9">
        <w:trPr>
          <w:trHeight w:val="213"/>
        </w:trPr>
        <w:tc>
          <w:tcPr>
            <w:tcW w:w="264" w:type="pct"/>
            <w:vAlign w:val="center"/>
          </w:tcPr>
          <w:p w:rsidR="00925C06" w:rsidRPr="005D09BC" w:rsidRDefault="00925C06" w:rsidP="00220EB4">
            <w:pPr>
              <w:jc w:val="center"/>
            </w:pPr>
            <w:r w:rsidRPr="00776B02">
              <w:rPr>
                <w:lang w:val="sr-Cyrl-CS"/>
              </w:rPr>
              <w:t>18.</w:t>
            </w:r>
          </w:p>
        </w:tc>
        <w:tc>
          <w:tcPr>
            <w:tcW w:w="2371" w:type="pct"/>
            <w:vAlign w:val="bottom"/>
          </w:tcPr>
          <w:p w:rsidR="00925C06" w:rsidRDefault="00925C06" w:rsidP="00220EB4">
            <w:r>
              <w:t>Тоалет папир ролна, бела, двослојна, 100% целулоза, мин.50 гр</w:t>
            </w:r>
          </w:p>
        </w:tc>
        <w:tc>
          <w:tcPr>
            <w:tcW w:w="284" w:type="pct"/>
            <w:vAlign w:val="bottom"/>
          </w:tcPr>
          <w:p w:rsidR="00925C06" w:rsidRDefault="00925C06" w:rsidP="00220EB4">
            <w:pPr>
              <w:jc w:val="center"/>
            </w:pPr>
            <w:r>
              <w:t>ком</w:t>
            </w:r>
          </w:p>
        </w:tc>
        <w:tc>
          <w:tcPr>
            <w:tcW w:w="365" w:type="pct"/>
            <w:vAlign w:val="bottom"/>
          </w:tcPr>
          <w:p w:rsidR="00925C06" w:rsidRDefault="00925C06" w:rsidP="00220EB4">
            <w:pPr>
              <w:jc w:val="right"/>
            </w:pPr>
            <w:r>
              <w:t>600</w:t>
            </w:r>
          </w:p>
        </w:tc>
        <w:tc>
          <w:tcPr>
            <w:tcW w:w="487" w:type="pct"/>
            <w:vAlign w:val="center"/>
          </w:tcPr>
          <w:p w:rsidR="00925C06" w:rsidRPr="00710DB9" w:rsidRDefault="00925C06" w:rsidP="00220EB4">
            <w:pPr>
              <w:jc w:val="center"/>
              <w:rPr>
                <w:lang w:val="sr-Cyrl-CS"/>
              </w:rPr>
            </w:pPr>
          </w:p>
        </w:tc>
        <w:tc>
          <w:tcPr>
            <w:tcW w:w="528" w:type="pct"/>
            <w:vAlign w:val="center"/>
          </w:tcPr>
          <w:p w:rsidR="00925C06" w:rsidRPr="00710DB9" w:rsidRDefault="00925C06" w:rsidP="00220EB4">
            <w:pPr>
              <w:jc w:val="center"/>
              <w:rPr>
                <w:lang w:val="sr-Cyrl-CS"/>
              </w:rPr>
            </w:pPr>
          </w:p>
        </w:tc>
        <w:tc>
          <w:tcPr>
            <w:tcW w:w="701" w:type="pct"/>
            <w:vAlign w:val="center"/>
          </w:tcPr>
          <w:p w:rsidR="00925C06" w:rsidRPr="00710DB9" w:rsidRDefault="00925C06" w:rsidP="00220EB4">
            <w:pPr>
              <w:jc w:val="center"/>
              <w:rPr>
                <w:lang w:val="sr-Cyrl-CS"/>
              </w:rPr>
            </w:pPr>
          </w:p>
        </w:tc>
      </w:tr>
      <w:tr w:rsidR="00925C06" w:rsidRPr="00710DB9">
        <w:trPr>
          <w:trHeight w:val="213"/>
        </w:trPr>
        <w:tc>
          <w:tcPr>
            <w:tcW w:w="264" w:type="pct"/>
            <w:vAlign w:val="center"/>
          </w:tcPr>
          <w:p w:rsidR="00925C06" w:rsidRPr="005D09BC" w:rsidRDefault="00925C06" w:rsidP="00220EB4">
            <w:pPr>
              <w:jc w:val="center"/>
            </w:pPr>
            <w:r w:rsidRPr="00776B02">
              <w:rPr>
                <w:lang w:val="sr-Cyrl-CS"/>
              </w:rPr>
              <w:t>19.</w:t>
            </w:r>
          </w:p>
        </w:tc>
        <w:tc>
          <w:tcPr>
            <w:tcW w:w="2371" w:type="pct"/>
            <w:vAlign w:val="bottom"/>
          </w:tcPr>
          <w:p w:rsidR="00925C06" w:rsidRDefault="00925C06" w:rsidP="00220EB4">
            <w:r>
              <w:t>Папирни убрус, бели, двослојни, 100% целулоза, мин.110 гр</w:t>
            </w:r>
          </w:p>
        </w:tc>
        <w:tc>
          <w:tcPr>
            <w:tcW w:w="284" w:type="pct"/>
            <w:vAlign w:val="bottom"/>
          </w:tcPr>
          <w:p w:rsidR="00925C06" w:rsidRDefault="00925C06" w:rsidP="00220EB4">
            <w:pPr>
              <w:jc w:val="center"/>
            </w:pPr>
            <w:r>
              <w:t>ком</w:t>
            </w:r>
          </w:p>
        </w:tc>
        <w:tc>
          <w:tcPr>
            <w:tcW w:w="365" w:type="pct"/>
            <w:vAlign w:val="bottom"/>
          </w:tcPr>
          <w:p w:rsidR="00925C06" w:rsidRDefault="00925C06" w:rsidP="00220EB4">
            <w:pPr>
              <w:jc w:val="right"/>
            </w:pPr>
            <w:r>
              <w:t>10.000</w:t>
            </w:r>
          </w:p>
        </w:tc>
        <w:tc>
          <w:tcPr>
            <w:tcW w:w="487" w:type="pct"/>
            <w:vAlign w:val="center"/>
          </w:tcPr>
          <w:p w:rsidR="00925C06" w:rsidRPr="00710DB9" w:rsidRDefault="00925C06" w:rsidP="00220EB4">
            <w:pPr>
              <w:jc w:val="center"/>
              <w:rPr>
                <w:lang w:val="sr-Cyrl-CS"/>
              </w:rPr>
            </w:pPr>
          </w:p>
        </w:tc>
        <w:tc>
          <w:tcPr>
            <w:tcW w:w="528" w:type="pct"/>
            <w:vAlign w:val="center"/>
          </w:tcPr>
          <w:p w:rsidR="00925C06" w:rsidRPr="00710DB9" w:rsidRDefault="00925C06" w:rsidP="00220EB4">
            <w:pPr>
              <w:jc w:val="center"/>
              <w:rPr>
                <w:lang w:val="sr-Cyrl-CS"/>
              </w:rPr>
            </w:pPr>
          </w:p>
        </w:tc>
        <w:tc>
          <w:tcPr>
            <w:tcW w:w="701" w:type="pct"/>
            <w:vAlign w:val="center"/>
          </w:tcPr>
          <w:p w:rsidR="00925C06" w:rsidRPr="00710DB9" w:rsidRDefault="00925C06" w:rsidP="00220EB4">
            <w:pPr>
              <w:jc w:val="center"/>
              <w:rPr>
                <w:lang w:val="sr-Cyrl-CS"/>
              </w:rPr>
            </w:pPr>
          </w:p>
        </w:tc>
      </w:tr>
      <w:tr w:rsidR="00925C06" w:rsidRPr="00710DB9">
        <w:trPr>
          <w:trHeight w:val="213"/>
        </w:trPr>
        <w:tc>
          <w:tcPr>
            <w:tcW w:w="264" w:type="pct"/>
            <w:vAlign w:val="center"/>
          </w:tcPr>
          <w:p w:rsidR="00925C06" w:rsidRPr="005D09BC" w:rsidRDefault="00925C06" w:rsidP="00220EB4">
            <w:pPr>
              <w:jc w:val="center"/>
            </w:pPr>
            <w:r w:rsidRPr="00776B02">
              <w:rPr>
                <w:lang w:val="sr-Cyrl-CS"/>
              </w:rPr>
              <w:t>20.</w:t>
            </w:r>
          </w:p>
        </w:tc>
        <w:tc>
          <w:tcPr>
            <w:tcW w:w="2371" w:type="pct"/>
            <w:vAlign w:val="bottom"/>
          </w:tcPr>
          <w:p w:rsidR="00925C06" w:rsidRDefault="00925C06" w:rsidP="00220EB4">
            <w:r>
              <w:t>Црне ПВЦ вреће за отпатке, (700x 1100цм , од 20 микрона)</w:t>
            </w:r>
          </w:p>
        </w:tc>
        <w:tc>
          <w:tcPr>
            <w:tcW w:w="284" w:type="pct"/>
            <w:vAlign w:val="bottom"/>
          </w:tcPr>
          <w:p w:rsidR="00925C06" w:rsidRDefault="00925C06" w:rsidP="00220EB4">
            <w:pPr>
              <w:jc w:val="center"/>
            </w:pPr>
            <w:r>
              <w:t>ком</w:t>
            </w:r>
          </w:p>
        </w:tc>
        <w:tc>
          <w:tcPr>
            <w:tcW w:w="365" w:type="pct"/>
            <w:vAlign w:val="bottom"/>
          </w:tcPr>
          <w:p w:rsidR="00925C06" w:rsidRDefault="00925C06" w:rsidP="00220EB4">
            <w:pPr>
              <w:jc w:val="right"/>
            </w:pPr>
            <w:r>
              <w:t>26.000</w:t>
            </w:r>
          </w:p>
        </w:tc>
        <w:tc>
          <w:tcPr>
            <w:tcW w:w="487" w:type="pct"/>
            <w:vAlign w:val="center"/>
          </w:tcPr>
          <w:p w:rsidR="00925C06" w:rsidRPr="00710DB9" w:rsidRDefault="00925C06" w:rsidP="00220EB4">
            <w:pPr>
              <w:jc w:val="center"/>
              <w:rPr>
                <w:lang w:val="sr-Cyrl-CS"/>
              </w:rPr>
            </w:pPr>
          </w:p>
        </w:tc>
        <w:tc>
          <w:tcPr>
            <w:tcW w:w="528" w:type="pct"/>
            <w:vAlign w:val="center"/>
          </w:tcPr>
          <w:p w:rsidR="00925C06" w:rsidRPr="00710DB9" w:rsidRDefault="00925C06" w:rsidP="00220EB4">
            <w:pPr>
              <w:jc w:val="center"/>
              <w:rPr>
                <w:lang w:val="sr-Cyrl-CS"/>
              </w:rPr>
            </w:pPr>
          </w:p>
        </w:tc>
        <w:tc>
          <w:tcPr>
            <w:tcW w:w="701" w:type="pct"/>
            <w:vAlign w:val="center"/>
          </w:tcPr>
          <w:p w:rsidR="00925C06" w:rsidRPr="00710DB9" w:rsidRDefault="00925C06" w:rsidP="00220EB4">
            <w:pPr>
              <w:jc w:val="center"/>
              <w:rPr>
                <w:lang w:val="sr-Cyrl-CS"/>
              </w:rPr>
            </w:pPr>
          </w:p>
        </w:tc>
      </w:tr>
      <w:tr w:rsidR="00925C06" w:rsidRPr="00710DB9">
        <w:trPr>
          <w:trHeight w:val="213"/>
        </w:trPr>
        <w:tc>
          <w:tcPr>
            <w:tcW w:w="264" w:type="pct"/>
            <w:vAlign w:val="center"/>
          </w:tcPr>
          <w:p w:rsidR="00925C06" w:rsidRPr="005D09BC" w:rsidRDefault="00925C06" w:rsidP="00220EB4">
            <w:pPr>
              <w:jc w:val="center"/>
            </w:pPr>
            <w:r w:rsidRPr="00776B02">
              <w:rPr>
                <w:lang w:val="sr-Cyrl-CS"/>
              </w:rPr>
              <w:t>21.</w:t>
            </w:r>
          </w:p>
        </w:tc>
        <w:tc>
          <w:tcPr>
            <w:tcW w:w="2371" w:type="pct"/>
            <w:vAlign w:val="bottom"/>
          </w:tcPr>
          <w:p w:rsidR="00925C06" w:rsidRDefault="00925C06" w:rsidP="00220EB4">
            <w:r>
              <w:t>Трулекс крпа</w:t>
            </w:r>
          </w:p>
        </w:tc>
        <w:tc>
          <w:tcPr>
            <w:tcW w:w="284" w:type="pct"/>
            <w:vAlign w:val="bottom"/>
          </w:tcPr>
          <w:p w:rsidR="00925C06" w:rsidRDefault="00925C06" w:rsidP="00220EB4">
            <w:pPr>
              <w:jc w:val="center"/>
            </w:pPr>
            <w:r>
              <w:t>ком</w:t>
            </w:r>
          </w:p>
        </w:tc>
        <w:tc>
          <w:tcPr>
            <w:tcW w:w="365" w:type="pct"/>
            <w:vAlign w:val="bottom"/>
          </w:tcPr>
          <w:p w:rsidR="00925C06" w:rsidRDefault="00925C06" w:rsidP="00220EB4">
            <w:pPr>
              <w:jc w:val="right"/>
            </w:pPr>
            <w:r>
              <w:t>800</w:t>
            </w:r>
          </w:p>
        </w:tc>
        <w:tc>
          <w:tcPr>
            <w:tcW w:w="487" w:type="pct"/>
            <w:vAlign w:val="center"/>
          </w:tcPr>
          <w:p w:rsidR="00925C06" w:rsidRPr="00710DB9" w:rsidRDefault="00925C06" w:rsidP="00220EB4">
            <w:pPr>
              <w:jc w:val="center"/>
              <w:rPr>
                <w:lang w:val="sr-Cyrl-CS"/>
              </w:rPr>
            </w:pPr>
          </w:p>
        </w:tc>
        <w:tc>
          <w:tcPr>
            <w:tcW w:w="528" w:type="pct"/>
            <w:vAlign w:val="center"/>
          </w:tcPr>
          <w:p w:rsidR="00925C06" w:rsidRPr="00710DB9" w:rsidRDefault="00925C06" w:rsidP="00220EB4">
            <w:pPr>
              <w:jc w:val="center"/>
              <w:rPr>
                <w:lang w:val="sr-Cyrl-CS"/>
              </w:rPr>
            </w:pPr>
          </w:p>
        </w:tc>
        <w:tc>
          <w:tcPr>
            <w:tcW w:w="701" w:type="pct"/>
            <w:vAlign w:val="center"/>
          </w:tcPr>
          <w:p w:rsidR="00925C06" w:rsidRPr="00710DB9" w:rsidRDefault="00925C06" w:rsidP="00220EB4">
            <w:pPr>
              <w:jc w:val="center"/>
              <w:rPr>
                <w:lang w:val="sr-Cyrl-CS"/>
              </w:rPr>
            </w:pPr>
          </w:p>
        </w:tc>
      </w:tr>
      <w:tr w:rsidR="00925C06" w:rsidRPr="00710DB9">
        <w:trPr>
          <w:trHeight w:val="213"/>
        </w:trPr>
        <w:tc>
          <w:tcPr>
            <w:tcW w:w="264" w:type="pct"/>
            <w:vAlign w:val="center"/>
          </w:tcPr>
          <w:p w:rsidR="00925C06" w:rsidRPr="005D09BC" w:rsidRDefault="00925C06" w:rsidP="00220EB4">
            <w:pPr>
              <w:jc w:val="center"/>
            </w:pPr>
            <w:r w:rsidRPr="00776B02">
              <w:rPr>
                <w:lang w:val="sr-Cyrl-CS"/>
              </w:rPr>
              <w:t>22.</w:t>
            </w:r>
          </w:p>
        </w:tc>
        <w:tc>
          <w:tcPr>
            <w:tcW w:w="2371" w:type="pct"/>
            <w:vAlign w:val="bottom"/>
          </w:tcPr>
          <w:p w:rsidR="00925C06" w:rsidRDefault="00925C06" w:rsidP="00220EB4">
            <w:r>
              <w:t xml:space="preserve">Суњђер са абразивом,већи </w:t>
            </w:r>
          </w:p>
        </w:tc>
        <w:tc>
          <w:tcPr>
            <w:tcW w:w="284" w:type="pct"/>
            <w:vAlign w:val="bottom"/>
          </w:tcPr>
          <w:p w:rsidR="00925C06" w:rsidRDefault="00925C06" w:rsidP="00220EB4">
            <w:pPr>
              <w:jc w:val="center"/>
            </w:pPr>
            <w:r>
              <w:t>ком</w:t>
            </w:r>
          </w:p>
        </w:tc>
        <w:tc>
          <w:tcPr>
            <w:tcW w:w="365" w:type="pct"/>
            <w:vAlign w:val="bottom"/>
          </w:tcPr>
          <w:p w:rsidR="00925C06" w:rsidRDefault="00925C06" w:rsidP="00220EB4">
            <w:pPr>
              <w:jc w:val="right"/>
            </w:pPr>
            <w:r>
              <w:t>800</w:t>
            </w:r>
          </w:p>
        </w:tc>
        <w:tc>
          <w:tcPr>
            <w:tcW w:w="487" w:type="pct"/>
            <w:vAlign w:val="center"/>
          </w:tcPr>
          <w:p w:rsidR="00925C06" w:rsidRPr="00710DB9" w:rsidRDefault="00925C06" w:rsidP="00220EB4">
            <w:pPr>
              <w:jc w:val="center"/>
              <w:rPr>
                <w:lang w:val="sr-Cyrl-CS"/>
              </w:rPr>
            </w:pPr>
          </w:p>
        </w:tc>
        <w:tc>
          <w:tcPr>
            <w:tcW w:w="528" w:type="pct"/>
            <w:vAlign w:val="center"/>
          </w:tcPr>
          <w:p w:rsidR="00925C06" w:rsidRPr="00710DB9" w:rsidRDefault="00925C06" w:rsidP="00220EB4">
            <w:pPr>
              <w:jc w:val="center"/>
              <w:rPr>
                <w:lang w:val="sr-Cyrl-CS"/>
              </w:rPr>
            </w:pPr>
          </w:p>
        </w:tc>
        <w:tc>
          <w:tcPr>
            <w:tcW w:w="701" w:type="pct"/>
            <w:vAlign w:val="center"/>
          </w:tcPr>
          <w:p w:rsidR="00925C06" w:rsidRPr="00710DB9" w:rsidRDefault="00925C06" w:rsidP="00220EB4">
            <w:pPr>
              <w:jc w:val="center"/>
              <w:rPr>
                <w:lang w:val="sr-Cyrl-CS"/>
              </w:rPr>
            </w:pPr>
          </w:p>
        </w:tc>
      </w:tr>
      <w:tr w:rsidR="00925C06" w:rsidRPr="00710DB9">
        <w:trPr>
          <w:trHeight w:val="213"/>
        </w:trPr>
        <w:tc>
          <w:tcPr>
            <w:tcW w:w="264" w:type="pct"/>
            <w:vAlign w:val="center"/>
          </w:tcPr>
          <w:p w:rsidR="00925C06" w:rsidRPr="005D09BC" w:rsidRDefault="00925C06" w:rsidP="00220EB4">
            <w:pPr>
              <w:jc w:val="center"/>
            </w:pPr>
            <w:r w:rsidRPr="00776B02">
              <w:rPr>
                <w:lang w:val="sr-Cyrl-CS"/>
              </w:rPr>
              <w:t>23.</w:t>
            </w:r>
          </w:p>
        </w:tc>
        <w:tc>
          <w:tcPr>
            <w:tcW w:w="2371" w:type="pct"/>
            <w:vAlign w:val="bottom"/>
          </w:tcPr>
          <w:p w:rsidR="00925C06" w:rsidRDefault="00925C06" w:rsidP="00220EB4">
            <w:r>
              <w:t>Жица за судове мин.13 гр</w:t>
            </w:r>
          </w:p>
        </w:tc>
        <w:tc>
          <w:tcPr>
            <w:tcW w:w="284" w:type="pct"/>
            <w:vAlign w:val="bottom"/>
          </w:tcPr>
          <w:p w:rsidR="00925C06" w:rsidRDefault="00925C06" w:rsidP="00220EB4">
            <w:pPr>
              <w:jc w:val="center"/>
            </w:pPr>
            <w:r>
              <w:t>ком</w:t>
            </w:r>
          </w:p>
        </w:tc>
        <w:tc>
          <w:tcPr>
            <w:tcW w:w="365" w:type="pct"/>
            <w:vAlign w:val="bottom"/>
          </w:tcPr>
          <w:p w:rsidR="00925C06" w:rsidRDefault="00925C06" w:rsidP="00220EB4">
            <w:pPr>
              <w:jc w:val="right"/>
            </w:pPr>
            <w:r>
              <w:t>400</w:t>
            </w:r>
          </w:p>
        </w:tc>
        <w:tc>
          <w:tcPr>
            <w:tcW w:w="487" w:type="pct"/>
            <w:vAlign w:val="center"/>
          </w:tcPr>
          <w:p w:rsidR="00925C06" w:rsidRPr="00710DB9" w:rsidRDefault="00925C06" w:rsidP="00220EB4">
            <w:pPr>
              <w:jc w:val="center"/>
              <w:rPr>
                <w:lang w:val="sr-Cyrl-CS"/>
              </w:rPr>
            </w:pPr>
          </w:p>
        </w:tc>
        <w:tc>
          <w:tcPr>
            <w:tcW w:w="528" w:type="pct"/>
            <w:vAlign w:val="center"/>
          </w:tcPr>
          <w:p w:rsidR="00925C06" w:rsidRPr="00710DB9" w:rsidRDefault="00925C06" w:rsidP="00220EB4">
            <w:pPr>
              <w:jc w:val="center"/>
              <w:rPr>
                <w:lang w:val="sr-Cyrl-CS"/>
              </w:rPr>
            </w:pPr>
          </w:p>
        </w:tc>
        <w:tc>
          <w:tcPr>
            <w:tcW w:w="701" w:type="pct"/>
            <w:vAlign w:val="center"/>
          </w:tcPr>
          <w:p w:rsidR="00925C06" w:rsidRPr="00710DB9" w:rsidRDefault="00925C06" w:rsidP="00220EB4">
            <w:pPr>
              <w:jc w:val="center"/>
              <w:rPr>
                <w:lang w:val="sr-Cyrl-CS"/>
              </w:rPr>
            </w:pPr>
          </w:p>
        </w:tc>
      </w:tr>
      <w:tr w:rsidR="00925C06" w:rsidRPr="00710DB9">
        <w:trPr>
          <w:trHeight w:val="213"/>
        </w:trPr>
        <w:tc>
          <w:tcPr>
            <w:tcW w:w="264" w:type="pct"/>
            <w:vAlign w:val="center"/>
          </w:tcPr>
          <w:p w:rsidR="00925C06" w:rsidRPr="005D09BC" w:rsidRDefault="00925C06" w:rsidP="00220EB4">
            <w:pPr>
              <w:jc w:val="center"/>
            </w:pPr>
            <w:r w:rsidRPr="00776B02">
              <w:rPr>
                <w:lang w:val="sr-Cyrl-CS"/>
              </w:rPr>
              <w:t>24.</w:t>
            </w:r>
          </w:p>
        </w:tc>
        <w:tc>
          <w:tcPr>
            <w:tcW w:w="2371" w:type="pct"/>
            <w:vAlign w:val="bottom"/>
          </w:tcPr>
          <w:p w:rsidR="00925C06" w:rsidRDefault="00925C06" w:rsidP="00220EB4">
            <w:r>
              <w:t>Гумене домаћичке рукавице (универзалне величине)</w:t>
            </w:r>
          </w:p>
        </w:tc>
        <w:tc>
          <w:tcPr>
            <w:tcW w:w="284" w:type="pct"/>
            <w:vAlign w:val="bottom"/>
          </w:tcPr>
          <w:p w:rsidR="00925C06" w:rsidRDefault="00925C06" w:rsidP="00220EB4">
            <w:pPr>
              <w:jc w:val="center"/>
            </w:pPr>
            <w:r>
              <w:t>ком</w:t>
            </w:r>
          </w:p>
        </w:tc>
        <w:tc>
          <w:tcPr>
            <w:tcW w:w="365" w:type="pct"/>
            <w:vAlign w:val="bottom"/>
          </w:tcPr>
          <w:p w:rsidR="00925C06" w:rsidRDefault="00925C06" w:rsidP="00220EB4">
            <w:pPr>
              <w:jc w:val="right"/>
            </w:pPr>
            <w:r>
              <w:t>300</w:t>
            </w:r>
          </w:p>
        </w:tc>
        <w:tc>
          <w:tcPr>
            <w:tcW w:w="487" w:type="pct"/>
            <w:vAlign w:val="center"/>
          </w:tcPr>
          <w:p w:rsidR="00925C06" w:rsidRPr="00710DB9" w:rsidRDefault="00925C06" w:rsidP="00220EB4">
            <w:pPr>
              <w:jc w:val="center"/>
              <w:rPr>
                <w:lang w:val="sr-Cyrl-CS"/>
              </w:rPr>
            </w:pPr>
          </w:p>
        </w:tc>
        <w:tc>
          <w:tcPr>
            <w:tcW w:w="528" w:type="pct"/>
            <w:vAlign w:val="center"/>
          </w:tcPr>
          <w:p w:rsidR="00925C06" w:rsidRPr="00710DB9" w:rsidRDefault="00925C06" w:rsidP="00220EB4">
            <w:pPr>
              <w:jc w:val="center"/>
              <w:rPr>
                <w:lang w:val="sr-Cyrl-CS"/>
              </w:rPr>
            </w:pPr>
          </w:p>
        </w:tc>
        <w:tc>
          <w:tcPr>
            <w:tcW w:w="701" w:type="pct"/>
            <w:vAlign w:val="center"/>
          </w:tcPr>
          <w:p w:rsidR="00925C06" w:rsidRPr="00710DB9" w:rsidRDefault="00925C06" w:rsidP="00220EB4">
            <w:pPr>
              <w:jc w:val="center"/>
              <w:rPr>
                <w:lang w:val="sr-Cyrl-CS"/>
              </w:rPr>
            </w:pPr>
          </w:p>
        </w:tc>
      </w:tr>
      <w:tr w:rsidR="00925C06" w:rsidRPr="00710DB9">
        <w:trPr>
          <w:trHeight w:val="213"/>
        </w:trPr>
        <w:tc>
          <w:tcPr>
            <w:tcW w:w="264" w:type="pct"/>
            <w:vAlign w:val="center"/>
          </w:tcPr>
          <w:p w:rsidR="00925C06" w:rsidRPr="00776B02" w:rsidRDefault="00925C06" w:rsidP="00220EB4">
            <w:pPr>
              <w:jc w:val="center"/>
              <w:rPr>
                <w:lang w:val="sr-Cyrl-CS"/>
              </w:rPr>
            </w:pPr>
            <w:r w:rsidRPr="00776B02">
              <w:rPr>
                <w:lang w:val="sr-Cyrl-CS"/>
              </w:rPr>
              <w:t>25.</w:t>
            </w:r>
          </w:p>
        </w:tc>
        <w:tc>
          <w:tcPr>
            <w:tcW w:w="2371" w:type="pct"/>
            <w:vAlign w:val="bottom"/>
          </w:tcPr>
          <w:p w:rsidR="00925C06" w:rsidRDefault="00925C06" w:rsidP="00220EB4">
            <w:r>
              <w:t>Памучне беле крпе за брисање подова (70x50мм)</w:t>
            </w:r>
          </w:p>
        </w:tc>
        <w:tc>
          <w:tcPr>
            <w:tcW w:w="284" w:type="pct"/>
            <w:vAlign w:val="bottom"/>
          </w:tcPr>
          <w:p w:rsidR="00925C06" w:rsidRDefault="00925C06" w:rsidP="00220EB4">
            <w:pPr>
              <w:jc w:val="center"/>
            </w:pPr>
            <w:r>
              <w:t>ком</w:t>
            </w:r>
          </w:p>
        </w:tc>
        <w:tc>
          <w:tcPr>
            <w:tcW w:w="365" w:type="pct"/>
            <w:vAlign w:val="bottom"/>
          </w:tcPr>
          <w:p w:rsidR="00925C06" w:rsidRDefault="00925C06" w:rsidP="00220EB4">
            <w:pPr>
              <w:jc w:val="right"/>
            </w:pPr>
            <w:r>
              <w:t>1.000</w:t>
            </w:r>
          </w:p>
        </w:tc>
        <w:tc>
          <w:tcPr>
            <w:tcW w:w="487" w:type="pct"/>
            <w:vAlign w:val="center"/>
          </w:tcPr>
          <w:p w:rsidR="00925C06" w:rsidRPr="00710DB9" w:rsidRDefault="00925C06" w:rsidP="00220EB4">
            <w:pPr>
              <w:jc w:val="center"/>
              <w:rPr>
                <w:lang w:val="sr-Cyrl-CS"/>
              </w:rPr>
            </w:pPr>
          </w:p>
        </w:tc>
        <w:tc>
          <w:tcPr>
            <w:tcW w:w="528" w:type="pct"/>
            <w:vAlign w:val="center"/>
          </w:tcPr>
          <w:p w:rsidR="00925C06" w:rsidRPr="00710DB9" w:rsidRDefault="00925C06" w:rsidP="00220EB4">
            <w:pPr>
              <w:jc w:val="center"/>
              <w:rPr>
                <w:lang w:val="sr-Cyrl-CS"/>
              </w:rPr>
            </w:pPr>
          </w:p>
        </w:tc>
        <w:tc>
          <w:tcPr>
            <w:tcW w:w="701" w:type="pct"/>
            <w:vAlign w:val="center"/>
          </w:tcPr>
          <w:p w:rsidR="00925C06" w:rsidRPr="00710DB9" w:rsidRDefault="00925C06" w:rsidP="00220EB4">
            <w:pPr>
              <w:jc w:val="center"/>
              <w:rPr>
                <w:lang w:val="sr-Cyrl-CS"/>
              </w:rPr>
            </w:pPr>
          </w:p>
        </w:tc>
      </w:tr>
      <w:tr w:rsidR="00925C06" w:rsidRPr="00710DB9">
        <w:trPr>
          <w:trHeight w:val="213"/>
        </w:trPr>
        <w:tc>
          <w:tcPr>
            <w:tcW w:w="264" w:type="pct"/>
            <w:vAlign w:val="center"/>
          </w:tcPr>
          <w:p w:rsidR="00925C06" w:rsidRPr="00776B02" w:rsidRDefault="00925C06" w:rsidP="00220EB4">
            <w:pPr>
              <w:jc w:val="center"/>
              <w:rPr>
                <w:lang w:val="sr-Cyrl-CS"/>
              </w:rPr>
            </w:pPr>
            <w:r w:rsidRPr="00776B02">
              <w:rPr>
                <w:lang w:val="sr-Cyrl-CS"/>
              </w:rPr>
              <w:t>26.</w:t>
            </w:r>
          </w:p>
        </w:tc>
        <w:tc>
          <w:tcPr>
            <w:tcW w:w="2371" w:type="pct"/>
            <w:vAlign w:val="bottom"/>
          </w:tcPr>
          <w:p w:rsidR="00925C06" w:rsidRDefault="00925C06" w:rsidP="00220EB4">
            <w:r>
              <w:t>Средство за одржавање дрвеног намештаја  спреј 300мл</w:t>
            </w:r>
          </w:p>
          <w:p w:rsidR="00925C06" w:rsidRDefault="00925C06" w:rsidP="00220EB4">
            <w:r>
              <w:t xml:space="preserve">Sadrži: &lt;5% nejonski sufraktant, ≥5% and &lt;15% alifatični ugljovodonik, miris Limonele, 2-bromo-2-nitro-propane-1,3 diol  </w:t>
            </w:r>
          </w:p>
        </w:tc>
        <w:tc>
          <w:tcPr>
            <w:tcW w:w="284" w:type="pct"/>
            <w:vAlign w:val="bottom"/>
          </w:tcPr>
          <w:p w:rsidR="00925C06" w:rsidRDefault="00925C06" w:rsidP="00220EB4">
            <w:pPr>
              <w:jc w:val="center"/>
            </w:pPr>
            <w:r>
              <w:t>ком</w:t>
            </w:r>
          </w:p>
        </w:tc>
        <w:tc>
          <w:tcPr>
            <w:tcW w:w="365" w:type="pct"/>
            <w:vAlign w:val="bottom"/>
          </w:tcPr>
          <w:p w:rsidR="00925C06" w:rsidRDefault="00925C06" w:rsidP="00220EB4">
            <w:pPr>
              <w:jc w:val="right"/>
            </w:pPr>
            <w:r>
              <w:t>30</w:t>
            </w:r>
          </w:p>
        </w:tc>
        <w:tc>
          <w:tcPr>
            <w:tcW w:w="487" w:type="pct"/>
            <w:vAlign w:val="center"/>
          </w:tcPr>
          <w:p w:rsidR="00925C06" w:rsidRPr="00710DB9" w:rsidRDefault="00925C06" w:rsidP="00220EB4">
            <w:pPr>
              <w:jc w:val="center"/>
              <w:rPr>
                <w:lang w:val="sr-Cyrl-CS"/>
              </w:rPr>
            </w:pPr>
          </w:p>
        </w:tc>
        <w:tc>
          <w:tcPr>
            <w:tcW w:w="528" w:type="pct"/>
            <w:vAlign w:val="center"/>
          </w:tcPr>
          <w:p w:rsidR="00925C06" w:rsidRPr="00710DB9" w:rsidRDefault="00925C06" w:rsidP="00220EB4">
            <w:pPr>
              <w:jc w:val="center"/>
              <w:rPr>
                <w:lang w:val="sr-Cyrl-CS"/>
              </w:rPr>
            </w:pPr>
          </w:p>
        </w:tc>
        <w:tc>
          <w:tcPr>
            <w:tcW w:w="701" w:type="pct"/>
            <w:vAlign w:val="center"/>
          </w:tcPr>
          <w:p w:rsidR="00925C06" w:rsidRPr="00710DB9" w:rsidRDefault="00925C06" w:rsidP="00220EB4">
            <w:pPr>
              <w:jc w:val="center"/>
              <w:rPr>
                <w:lang w:val="sr-Cyrl-CS"/>
              </w:rPr>
            </w:pPr>
          </w:p>
        </w:tc>
      </w:tr>
    </w:tbl>
    <w:p w:rsidR="00925C06" w:rsidRDefault="00925C06" w:rsidP="001D42A1"/>
    <w:p w:rsidR="00925C06" w:rsidRPr="00803BB9" w:rsidRDefault="00925C06" w:rsidP="001D42A1">
      <w:r>
        <w:tab/>
      </w:r>
      <w:r>
        <w:tab/>
      </w:r>
      <w:r>
        <w:tab/>
      </w:r>
      <w:r w:rsidRPr="00803BB9">
        <w:rPr>
          <w:spacing w:val="-2"/>
        </w:rPr>
        <w:t>Д</w:t>
      </w:r>
      <w:r w:rsidRPr="00803BB9">
        <w:t>а</w:t>
      </w:r>
      <w:r w:rsidRPr="00803BB9">
        <w:rPr>
          <w:spacing w:val="-1"/>
        </w:rPr>
        <w:t>т</w:t>
      </w:r>
      <w:r w:rsidRPr="00803BB9">
        <w:rPr>
          <w:spacing w:val="1"/>
        </w:rPr>
        <w:t>у</w:t>
      </w:r>
      <w:r w:rsidRPr="00803BB9">
        <w:t>м</w:t>
      </w:r>
      <w:r w:rsidRPr="00803BB9">
        <w:tab/>
      </w:r>
      <w:r w:rsidRPr="00803BB9">
        <w:tab/>
      </w:r>
      <w:r w:rsidRPr="00803BB9">
        <w:tab/>
      </w:r>
      <w:r w:rsidRPr="00803BB9">
        <w:tab/>
      </w:r>
      <w:r w:rsidRPr="00803BB9">
        <w:tab/>
      </w:r>
      <w:r>
        <w:tab/>
      </w:r>
      <w:r>
        <w:tab/>
        <w:t xml:space="preserve"> </w:t>
      </w:r>
      <w:r w:rsidRPr="00803BB9">
        <w:t>М.П.</w:t>
      </w:r>
      <w:r w:rsidRPr="00803BB9">
        <w:tab/>
      </w:r>
      <w:r w:rsidRPr="00803BB9">
        <w:tab/>
      </w:r>
      <w:r w:rsidRPr="00803BB9">
        <w:tab/>
      </w:r>
      <w:r w:rsidRPr="00803BB9">
        <w:tab/>
      </w:r>
      <w:r w:rsidRPr="00803BB9">
        <w:tab/>
      </w:r>
      <w:r>
        <w:tab/>
      </w:r>
      <w:r>
        <w:tab/>
      </w:r>
      <w:r w:rsidRPr="00803BB9">
        <w:t>По</w:t>
      </w:r>
      <w:r w:rsidRPr="00803BB9">
        <w:rPr>
          <w:spacing w:val="-1"/>
        </w:rPr>
        <w:t>н</w:t>
      </w:r>
      <w:r w:rsidRPr="00803BB9">
        <w:rPr>
          <w:spacing w:val="1"/>
        </w:rPr>
        <w:t>у</w:t>
      </w:r>
      <w:r w:rsidRPr="00803BB9">
        <w:t>ђач</w:t>
      </w:r>
    </w:p>
    <w:p w:rsidR="00925C06" w:rsidRPr="009C2DB3" w:rsidRDefault="00925C06" w:rsidP="00FA27FA"/>
    <w:p w:rsidR="00925C06" w:rsidRPr="00655243" w:rsidRDefault="00925C06" w:rsidP="00F14DC2">
      <w:pPr>
        <w:rPr>
          <w:b/>
          <w:bCs/>
        </w:rPr>
      </w:pPr>
      <w:r w:rsidRPr="00655243">
        <w:rPr>
          <w:b/>
          <w:bCs/>
        </w:rPr>
        <w:t>Напомена:</w:t>
      </w:r>
    </w:p>
    <w:p w:rsidR="00925C06" w:rsidRPr="00655243" w:rsidRDefault="00925C06" w:rsidP="00BC3690">
      <w:pPr>
        <w:ind w:left="708"/>
        <w:rPr>
          <w:b/>
          <w:bCs/>
        </w:rPr>
      </w:pPr>
      <w:r w:rsidRPr="00655243">
        <w:rPr>
          <w:b/>
          <w:bCs/>
        </w:rPr>
        <w:t xml:space="preserve">Обавезно доставити узорке за </w:t>
      </w:r>
      <w:r>
        <w:rPr>
          <w:b/>
          <w:bCs/>
        </w:rPr>
        <w:t>све артикле из спецификације, при чему за позиције  3 и 7 доставити минимално паковање од 0.5 лит, а за позицију 8 минимално паковање од 1кг</w:t>
      </w:r>
    </w:p>
    <w:p w:rsidR="00925C06" w:rsidRDefault="00925C06" w:rsidP="00FA27FA">
      <w:pPr>
        <w:pStyle w:val="BodyText"/>
      </w:pPr>
    </w:p>
    <w:p w:rsidR="00925C06" w:rsidRPr="00666F04" w:rsidRDefault="00925C06" w:rsidP="00FA27FA">
      <w:pPr>
        <w:pStyle w:val="BodyText"/>
        <w:rPr>
          <w:b/>
          <w:bCs/>
          <w:lang w:val="sr-Cyrl-CS"/>
        </w:rPr>
      </w:pPr>
      <w:r w:rsidRPr="00666F04">
        <w:rPr>
          <w:b/>
          <w:bCs/>
          <w:lang w:val="sr-Cyrl-CS"/>
        </w:rPr>
        <w:t>Образац обавезних техничких карактеристика понуђач попуњава на следећи начин:</w:t>
      </w:r>
    </w:p>
    <w:p w:rsidR="00925C06" w:rsidRPr="00666F04" w:rsidRDefault="00925C06" w:rsidP="009C2DB3">
      <w:pPr>
        <w:pStyle w:val="BodyText"/>
        <w:numPr>
          <w:ilvl w:val="1"/>
          <w:numId w:val="22"/>
        </w:numPr>
        <w:spacing w:after="0"/>
        <w:ind w:left="714" w:hanging="357"/>
        <w:rPr>
          <w:b/>
          <w:bCs/>
          <w:lang w:val="sr-Cyrl-CS"/>
        </w:rPr>
      </w:pPr>
      <w:r w:rsidRPr="00666F04">
        <w:rPr>
          <w:b/>
          <w:bCs/>
          <w:lang w:val="sr-Cyrl-CS"/>
        </w:rPr>
        <w:t>колону 5. Паковање – понуђач наводи какво је паковање</w:t>
      </w:r>
    </w:p>
    <w:p w:rsidR="00925C06" w:rsidRPr="00666F04" w:rsidRDefault="00925C06" w:rsidP="009C2DB3">
      <w:pPr>
        <w:pStyle w:val="BodyText"/>
        <w:numPr>
          <w:ilvl w:val="1"/>
          <w:numId w:val="22"/>
        </w:numPr>
        <w:spacing w:after="0"/>
        <w:ind w:left="714" w:hanging="357"/>
        <w:rPr>
          <w:b/>
          <w:bCs/>
          <w:lang w:val="sr-Cyrl-CS"/>
        </w:rPr>
      </w:pPr>
      <w:r w:rsidRPr="00666F04">
        <w:rPr>
          <w:b/>
          <w:bCs/>
          <w:lang w:val="sr-Cyrl-CS"/>
        </w:rPr>
        <w:t>колону 6. Произвођач – понуђач наводи ко је произвођач предметног добра</w:t>
      </w:r>
    </w:p>
    <w:p w:rsidR="00925C06" w:rsidRPr="00710DB9" w:rsidRDefault="00925C06" w:rsidP="009C2DB3">
      <w:pPr>
        <w:pStyle w:val="BodyText"/>
        <w:numPr>
          <w:ilvl w:val="1"/>
          <w:numId w:val="22"/>
        </w:numPr>
        <w:spacing w:after="0"/>
        <w:ind w:left="714" w:hanging="357"/>
        <w:rPr>
          <w:lang w:val="sr-Cyrl-CS"/>
        </w:rPr>
      </w:pPr>
      <w:r w:rsidRPr="00666F04">
        <w:rPr>
          <w:b/>
          <w:bCs/>
          <w:lang w:val="sr-Cyrl-CS"/>
        </w:rPr>
        <w:t>колону 7. Посебне напомене – понуђач наводи посебне напомене у смислу попуста или неке карактеристике предметног добра</w:t>
      </w:r>
      <w:r w:rsidRPr="00666F04">
        <w:rPr>
          <w:b/>
          <w:bCs/>
          <w:color w:val="FF0000"/>
          <w:lang w:val="sr-Cyrl-CS"/>
        </w:rPr>
        <w:tab/>
      </w:r>
      <w:r>
        <w:rPr>
          <w:color w:val="FF0000"/>
          <w:lang w:val="sr-Cyrl-CS"/>
        </w:rPr>
        <w:tab/>
      </w:r>
    </w:p>
    <w:p w:rsidR="00925C06" w:rsidRPr="00291F55" w:rsidRDefault="00925C06" w:rsidP="00FA27FA">
      <w:pPr>
        <w:jc w:val="both"/>
        <w:rPr>
          <w:color w:val="FF0000"/>
          <w:lang w:val="sr-Cyrl-CS"/>
        </w:rPr>
        <w:sectPr w:rsidR="00925C06" w:rsidRPr="00291F55" w:rsidSect="00CC3E41">
          <w:pgSz w:w="16840" w:h="11907" w:orient="landscape" w:code="9"/>
          <w:pgMar w:top="737" w:right="1008" w:bottom="1008" w:left="851" w:header="708" w:footer="708" w:gutter="0"/>
          <w:pgNumType w:start="4"/>
          <w:cols w:space="708"/>
          <w:docGrid w:linePitch="360"/>
        </w:sectPr>
      </w:pPr>
    </w:p>
    <w:p w:rsidR="00925C06" w:rsidRPr="008D4269" w:rsidRDefault="00925C06" w:rsidP="00FA27FA">
      <w:pPr>
        <w:tabs>
          <w:tab w:val="left" w:pos="2730"/>
        </w:tabs>
        <w:ind w:left="-266" w:right="-128"/>
        <w:jc w:val="center"/>
        <w:rPr>
          <w:b/>
          <w:bCs/>
        </w:rPr>
      </w:pPr>
      <w:r w:rsidRPr="008D4269">
        <w:rPr>
          <w:b/>
          <w:bCs/>
          <w:lang w:val="sr-Latn-CS"/>
        </w:rPr>
        <w:lastRenderedPageBreak/>
        <w:t xml:space="preserve">III </w:t>
      </w:r>
      <w:r w:rsidRPr="008D4269">
        <w:rPr>
          <w:b/>
          <w:bCs/>
          <w:lang w:val="sr-Cyrl-CS"/>
        </w:rPr>
        <w:t xml:space="preserve">УСЛОВИ ЗА УЧЕШЋЕ У ПОСТУПКУ ЈАВНЕ НАБАВКЕ ИЗ ЧЛАНА 75. и 76. ЗАКОНА О </w:t>
      </w:r>
      <w:r w:rsidRPr="008D4269">
        <w:rPr>
          <w:b/>
          <w:bCs/>
          <w:lang w:val="sr-Latn-CS"/>
        </w:rPr>
        <w:t>J</w:t>
      </w:r>
      <w:r w:rsidRPr="008D4269">
        <w:rPr>
          <w:b/>
          <w:bCs/>
          <w:lang w:val="sr-Cyrl-CS"/>
        </w:rPr>
        <w:t xml:space="preserve">АВНИМ НАБАВКАМА И УПУТСТВО КАКО СЕ ДОКАЗУЈЕ </w:t>
      </w:r>
    </w:p>
    <w:p w:rsidR="00925C06" w:rsidRPr="008D4269" w:rsidRDefault="00925C06" w:rsidP="00FA27FA">
      <w:pPr>
        <w:tabs>
          <w:tab w:val="left" w:pos="2730"/>
        </w:tabs>
        <w:ind w:left="-266" w:right="-128"/>
        <w:jc w:val="center"/>
        <w:rPr>
          <w:b/>
          <w:bCs/>
        </w:rPr>
      </w:pPr>
      <w:r w:rsidRPr="008D4269">
        <w:rPr>
          <w:b/>
          <w:bCs/>
          <w:lang w:val="sr-Cyrl-CS"/>
        </w:rPr>
        <w:t>ИСПУЊЕНОСТ ТИХ УСЛОВА</w:t>
      </w:r>
    </w:p>
    <w:p w:rsidR="00925C06" w:rsidRPr="008D4269" w:rsidRDefault="00925C06" w:rsidP="00FA27FA">
      <w:pPr>
        <w:tabs>
          <w:tab w:val="left" w:pos="0"/>
        </w:tabs>
        <w:ind w:left="-810" w:right="-810"/>
        <w:rPr>
          <w:lang w:val="sr-Cyrl-CS"/>
        </w:rPr>
      </w:pPr>
    </w:p>
    <w:p w:rsidR="00925C06" w:rsidRPr="008D4269" w:rsidRDefault="00925C06" w:rsidP="00FA27FA">
      <w:pPr>
        <w:tabs>
          <w:tab w:val="left" w:pos="0"/>
        </w:tabs>
        <w:ind w:left="-810" w:right="-810"/>
        <w:rPr>
          <w:lang w:val="sr-Cyrl-CS"/>
        </w:rPr>
      </w:pPr>
      <w:r w:rsidRPr="008D4269">
        <w:rPr>
          <w:lang w:val="sr-Cyrl-CS"/>
        </w:rPr>
        <w:tab/>
        <w:t>Понуђач који испуњава услове из члана 75.  и 76. Закона о јавним набавкама дужан је да уз понуду</w:t>
      </w:r>
    </w:p>
    <w:p w:rsidR="00925C06" w:rsidRPr="008D4269" w:rsidRDefault="00925C06" w:rsidP="00FA27FA">
      <w:pPr>
        <w:tabs>
          <w:tab w:val="left" w:pos="0"/>
        </w:tabs>
        <w:ind w:left="-810" w:right="-810"/>
        <w:rPr>
          <w:lang w:val="sr-Cyrl-CS"/>
        </w:rPr>
      </w:pPr>
      <w:r w:rsidRPr="008D4269">
        <w:rPr>
          <w:lang w:val="sr-Cyrl-CS"/>
        </w:rPr>
        <w:tab/>
        <w:t>достави и доказе из члана 77. овог Закона као и друге доказе из конкурсне документације и то:</w:t>
      </w:r>
    </w:p>
    <w:p w:rsidR="00925C06" w:rsidRPr="00390B6B" w:rsidRDefault="00925C06" w:rsidP="00FA27FA">
      <w:pPr>
        <w:tabs>
          <w:tab w:val="left" w:pos="0"/>
        </w:tabs>
        <w:ind w:left="-810" w:right="-810"/>
        <w:rPr>
          <w:sz w:val="20"/>
          <w:szCs w:val="20"/>
          <w:lang w:val="sr-Cyrl-CS"/>
        </w:rPr>
      </w:pPr>
    </w:p>
    <w:tbl>
      <w:tblPr>
        <w:tblW w:w="10180"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78"/>
        <w:gridCol w:w="4441"/>
        <w:gridCol w:w="4861"/>
      </w:tblGrid>
      <w:tr w:rsidR="00925C06" w:rsidRPr="00390B6B">
        <w:trPr>
          <w:trHeight w:val="234"/>
        </w:trPr>
        <w:tc>
          <w:tcPr>
            <w:tcW w:w="10180" w:type="dxa"/>
            <w:gridSpan w:val="3"/>
            <w:shd w:val="clear" w:color="auto" w:fill="CCFFFF"/>
            <w:vAlign w:val="center"/>
          </w:tcPr>
          <w:p w:rsidR="00925C06" w:rsidRPr="00390B6B" w:rsidRDefault="00925C06" w:rsidP="003223D0">
            <w:pPr>
              <w:tabs>
                <w:tab w:val="left" w:pos="2730"/>
              </w:tabs>
              <w:jc w:val="center"/>
              <w:rPr>
                <w:b/>
                <w:bCs/>
                <w:sz w:val="20"/>
                <w:szCs w:val="20"/>
                <w:lang w:val="sr-Cyrl-CS"/>
              </w:rPr>
            </w:pPr>
            <w:r w:rsidRPr="00390B6B">
              <w:rPr>
                <w:b/>
                <w:bCs/>
                <w:sz w:val="20"/>
                <w:szCs w:val="20"/>
                <w:lang w:val="sr-Cyrl-CS"/>
              </w:rPr>
              <w:t>ОБАВЕЗНИ УСЛОВИ</w:t>
            </w:r>
          </w:p>
        </w:tc>
      </w:tr>
      <w:tr w:rsidR="00925C06" w:rsidRPr="00390B6B">
        <w:trPr>
          <w:trHeight w:val="234"/>
        </w:trPr>
        <w:tc>
          <w:tcPr>
            <w:tcW w:w="878" w:type="dxa"/>
            <w:shd w:val="clear" w:color="auto" w:fill="CCFFCC"/>
          </w:tcPr>
          <w:p w:rsidR="00925C06" w:rsidRPr="00390B6B" w:rsidRDefault="00925C06" w:rsidP="003223D0">
            <w:pPr>
              <w:tabs>
                <w:tab w:val="left" w:pos="2730"/>
              </w:tabs>
              <w:rPr>
                <w:sz w:val="20"/>
                <w:szCs w:val="20"/>
                <w:lang w:val="sr-Cyrl-CS"/>
              </w:rPr>
            </w:pPr>
            <w:r w:rsidRPr="00390B6B">
              <w:rPr>
                <w:sz w:val="20"/>
                <w:szCs w:val="20"/>
                <w:lang w:val="sr-Cyrl-CS"/>
              </w:rPr>
              <w:t>Р.бр.</w:t>
            </w:r>
          </w:p>
        </w:tc>
        <w:tc>
          <w:tcPr>
            <w:tcW w:w="4441" w:type="dxa"/>
            <w:shd w:val="clear" w:color="auto" w:fill="CCFFCC"/>
            <w:vAlign w:val="center"/>
          </w:tcPr>
          <w:p w:rsidR="00925C06" w:rsidRPr="00390B6B" w:rsidRDefault="00925C06" w:rsidP="003223D0">
            <w:pPr>
              <w:tabs>
                <w:tab w:val="left" w:pos="2730"/>
              </w:tabs>
              <w:jc w:val="center"/>
              <w:rPr>
                <w:b/>
                <w:bCs/>
                <w:sz w:val="20"/>
                <w:szCs w:val="20"/>
                <w:lang w:val="sr-Cyrl-CS"/>
              </w:rPr>
            </w:pPr>
            <w:r w:rsidRPr="00390B6B">
              <w:rPr>
                <w:b/>
                <w:bCs/>
                <w:sz w:val="20"/>
                <w:szCs w:val="20"/>
                <w:lang w:val="sr-Cyrl-CS"/>
              </w:rPr>
              <w:t>УСЛОВИ</w:t>
            </w:r>
          </w:p>
        </w:tc>
        <w:tc>
          <w:tcPr>
            <w:tcW w:w="4861" w:type="dxa"/>
            <w:shd w:val="clear" w:color="auto" w:fill="CCFFCC"/>
            <w:vAlign w:val="center"/>
          </w:tcPr>
          <w:p w:rsidR="00925C06" w:rsidRPr="00390B6B" w:rsidRDefault="00925C06" w:rsidP="003223D0">
            <w:pPr>
              <w:tabs>
                <w:tab w:val="left" w:pos="2730"/>
              </w:tabs>
              <w:jc w:val="center"/>
              <w:rPr>
                <w:b/>
                <w:bCs/>
                <w:sz w:val="20"/>
                <w:szCs w:val="20"/>
                <w:lang w:val="sr-Cyrl-CS"/>
              </w:rPr>
            </w:pPr>
            <w:r w:rsidRPr="00390B6B">
              <w:rPr>
                <w:b/>
                <w:bCs/>
                <w:sz w:val="20"/>
                <w:szCs w:val="20"/>
                <w:lang w:val="sr-Cyrl-CS"/>
              </w:rPr>
              <w:t>ДОКАЗИ</w:t>
            </w:r>
          </w:p>
        </w:tc>
      </w:tr>
      <w:tr w:rsidR="00925C06" w:rsidRPr="00390B6B">
        <w:trPr>
          <w:trHeight w:val="630"/>
        </w:trPr>
        <w:tc>
          <w:tcPr>
            <w:tcW w:w="878" w:type="dxa"/>
          </w:tcPr>
          <w:p w:rsidR="00925C06" w:rsidRPr="00390B6B" w:rsidRDefault="00925C06" w:rsidP="003223D0">
            <w:pPr>
              <w:spacing w:line="200" w:lineRule="exact"/>
              <w:rPr>
                <w:sz w:val="20"/>
                <w:szCs w:val="20"/>
              </w:rPr>
            </w:pPr>
          </w:p>
          <w:p w:rsidR="00925C06" w:rsidRPr="00390B6B" w:rsidRDefault="00925C06" w:rsidP="003223D0">
            <w:pPr>
              <w:ind w:left="253" w:right="256"/>
              <w:jc w:val="center"/>
              <w:rPr>
                <w:sz w:val="20"/>
                <w:szCs w:val="20"/>
              </w:rPr>
            </w:pPr>
            <w:r w:rsidRPr="00390B6B">
              <w:rPr>
                <w:spacing w:val="-1"/>
                <w:sz w:val="20"/>
                <w:szCs w:val="20"/>
              </w:rPr>
              <w:t>1.</w:t>
            </w:r>
          </w:p>
        </w:tc>
        <w:tc>
          <w:tcPr>
            <w:tcW w:w="4441" w:type="dxa"/>
          </w:tcPr>
          <w:p w:rsidR="00925C06" w:rsidRPr="008D4269" w:rsidRDefault="00925C06" w:rsidP="003223D0">
            <w:pPr>
              <w:spacing w:line="218" w:lineRule="exact"/>
              <w:ind w:left="102" w:right="90"/>
            </w:pPr>
            <w:r w:rsidRPr="008D4269">
              <w:rPr>
                <w:b/>
                <w:bCs/>
              </w:rPr>
              <w:t>Ус</w:t>
            </w:r>
            <w:r w:rsidRPr="008D4269">
              <w:rPr>
                <w:b/>
                <w:bCs/>
                <w:spacing w:val="-2"/>
              </w:rPr>
              <w:t>л</w:t>
            </w:r>
            <w:r w:rsidRPr="008D4269">
              <w:rPr>
                <w:b/>
                <w:bCs/>
                <w:spacing w:val="1"/>
              </w:rPr>
              <w:t>о</w:t>
            </w:r>
            <w:r w:rsidRPr="008D4269">
              <w:rPr>
                <w:b/>
                <w:bCs/>
                <w:spacing w:val="-1"/>
              </w:rPr>
              <w:t>в</w:t>
            </w:r>
            <w:r w:rsidRPr="008D4269">
              <w:t xml:space="preserve">:  </w:t>
            </w:r>
            <w:r w:rsidRPr="008D4269">
              <w:rPr>
                <w:spacing w:val="14"/>
              </w:rPr>
              <w:t xml:space="preserve"> </w:t>
            </w:r>
            <w:r w:rsidRPr="008D4269">
              <w:rPr>
                <w:spacing w:val="-1"/>
              </w:rPr>
              <w:t>Д</w:t>
            </w:r>
            <w:r w:rsidRPr="008D4269">
              <w:t xml:space="preserve">а  </w:t>
            </w:r>
            <w:r w:rsidRPr="008D4269">
              <w:rPr>
                <w:spacing w:val="15"/>
              </w:rPr>
              <w:t xml:space="preserve"> </w:t>
            </w:r>
            <w:r w:rsidRPr="008D4269">
              <w:t xml:space="preserve">је  </w:t>
            </w:r>
            <w:r w:rsidRPr="008D4269">
              <w:rPr>
                <w:spacing w:val="15"/>
              </w:rPr>
              <w:t xml:space="preserve"> </w:t>
            </w:r>
            <w:r w:rsidRPr="008D4269">
              <w:rPr>
                <w:spacing w:val="-1"/>
              </w:rPr>
              <w:t>п</w:t>
            </w:r>
            <w:r w:rsidRPr="008D4269">
              <w:rPr>
                <w:spacing w:val="-2"/>
              </w:rPr>
              <w:t>о</w:t>
            </w:r>
            <w:r w:rsidRPr="008D4269">
              <w:rPr>
                <w:spacing w:val="1"/>
              </w:rPr>
              <w:t>ну</w:t>
            </w:r>
            <w:r w:rsidRPr="008D4269">
              <w:rPr>
                <w:spacing w:val="-1"/>
              </w:rPr>
              <w:t>ђ</w:t>
            </w:r>
            <w:r w:rsidRPr="008D4269">
              <w:rPr>
                <w:spacing w:val="1"/>
              </w:rPr>
              <w:t>а</w:t>
            </w:r>
            <w:r w:rsidRPr="008D4269">
              <w:t xml:space="preserve">ч  </w:t>
            </w:r>
            <w:r w:rsidRPr="008D4269">
              <w:rPr>
                <w:spacing w:val="12"/>
              </w:rPr>
              <w:t xml:space="preserve"> </w:t>
            </w:r>
            <w:r w:rsidRPr="008D4269">
              <w:rPr>
                <w:spacing w:val="1"/>
              </w:rPr>
              <w:t>р</w:t>
            </w:r>
            <w:r w:rsidRPr="008D4269">
              <w:t>е</w:t>
            </w:r>
            <w:r w:rsidRPr="008D4269">
              <w:rPr>
                <w:spacing w:val="-2"/>
              </w:rPr>
              <w:t>г</w:t>
            </w:r>
            <w:r w:rsidRPr="008D4269">
              <w:rPr>
                <w:spacing w:val="1"/>
              </w:rPr>
              <w:t>и</w:t>
            </w:r>
            <w:r w:rsidRPr="008D4269">
              <w:rPr>
                <w:spacing w:val="-1"/>
              </w:rPr>
              <w:t>ст</w:t>
            </w:r>
            <w:r w:rsidRPr="008D4269">
              <w:rPr>
                <w:spacing w:val="1"/>
              </w:rPr>
              <w:t>р</w:t>
            </w:r>
            <w:r w:rsidRPr="008D4269">
              <w:rPr>
                <w:spacing w:val="-2"/>
              </w:rPr>
              <w:t>о</w:t>
            </w:r>
            <w:r w:rsidRPr="008D4269">
              <w:t>в</w:t>
            </w:r>
            <w:r w:rsidRPr="008D4269">
              <w:rPr>
                <w:spacing w:val="1"/>
              </w:rPr>
              <w:t>а</w:t>
            </w:r>
            <w:r w:rsidRPr="008D4269">
              <w:t xml:space="preserve">н  </w:t>
            </w:r>
            <w:r w:rsidRPr="008D4269">
              <w:rPr>
                <w:spacing w:val="15"/>
              </w:rPr>
              <w:t xml:space="preserve"> </w:t>
            </w:r>
            <w:r w:rsidRPr="008D4269">
              <w:t>к</w:t>
            </w:r>
            <w:r w:rsidRPr="008D4269">
              <w:rPr>
                <w:spacing w:val="-2"/>
              </w:rPr>
              <w:t>о</w:t>
            </w:r>
            <w:r w:rsidRPr="008D4269">
              <w:t xml:space="preserve">д  </w:t>
            </w:r>
            <w:r w:rsidRPr="008D4269">
              <w:rPr>
                <w:spacing w:val="13"/>
              </w:rPr>
              <w:t xml:space="preserve"> </w:t>
            </w:r>
            <w:r w:rsidRPr="008D4269">
              <w:rPr>
                <w:spacing w:val="1"/>
              </w:rPr>
              <w:t>на</w:t>
            </w:r>
            <w:r w:rsidRPr="008D4269">
              <w:rPr>
                <w:spacing w:val="-2"/>
              </w:rPr>
              <w:t>д</w:t>
            </w:r>
            <w:r w:rsidRPr="008D4269">
              <w:rPr>
                <w:spacing w:val="-1"/>
              </w:rPr>
              <w:t>л</w:t>
            </w:r>
            <w:r w:rsidRPr="008D4269">
              <w:t>еж</w:t>
            </w:r>
            <w:r w:rsidRPr="008D4269">
              <w:rPr>
                <w:spacing w:val="1"/>
              </w:rPr>
              <w:t>н</w:t>
            </w:r>
            <w:r w:rsidRPr="008D4269">
              <w:rPr>
                <w:spacing w:val="-2"/>
              </w:rPr>
              <w:t>о</w:t>
            </w:r>
            <w:r w:rsidRPr="008D4269">
              <w:t>г</w:t>
            </w:r>
            <w:r w:rsidRPr="008D4269">
              <w:rPr>
                <w:lang w:val="sr-Cyrl-CS"/>
              </w:rPr>
              <w:t xml:space="preserve">  </w:t>
            </w:r>
            <w:r w:rsidRPr="008D4269">
              <w:rPr>
                <w:spacing w:val="-2"/>
              </w:rPr>
              <w:t>о</w:t>
            </w:r>
            <w:r w:rsidRPr="008D4269">
              <w:rPr>
                <w:spacing w:val="1"/>
              </w:rPr>
              <w:t>р</w:t>
            </w:r>
            <w:r w:rsidRPr="008D4269">
              <w:t>г</w:t>
            </w:r>
            <w:r w:rsidRPr="008D4269">
              <w:rPr>
                <w:spacing w:val="1"/>
              </w:rPr>
              <w:t>ан</w:t>
            </w:r>
            <w:r w:rsidRPr="008D4269">
              <w:rPr>
                <w:spacing w:val="-2"/>
              </w:rPr>
              <w:t>а</w:t>
            </w:r>
            <w:r w:rsidRPr="008D4269">
              <w:t xml:space="preserve">, </w:t>
            </w:r>
            <w:r w:rsidRPr="008D4269">
              <w:rPr>
                <w:spacing w:val="-2"/>
              </w:rPr>
              <w:t>од</w:t>
            </w:r>
            <w:r w:rsidRPr="008D4269">
              <w:rPr>
                <w:spacing w:val="1"/>
              </w:rPr>
              <w:t>н</w:t>
            </w:r>
            <w:r w:rsidRPr="008D4269">
              <w:rPr>
                <w:spacing w:val="-2"/>
              </w:rPr>
              <w:t>о</w:t>
            </w:r>
            <w:r w:rsidRPr="008D4269">
              <w:rPr>
                <w:spacing w:val="-1"/>
              </w:rPr>
              <w:t>с</w:t>
            </w:r>
            <w:r w:rsidRPr="008D4269">
              <w:rPr>
                <w:spacing w:val="1"/>
              </w:rPr>
              <w:t>н</w:t>
            </w:r>
            <w:r w:rsidRPr="008D4269">
              <w:t>о</w:t>
            </w:r>
            <w:r w:rsidRPr="008D4269">
              <w:rPr>
                <w:spacing w:val="-1"/>
              </w:rPr>
              <w:t xml:space="preserve"> </w:t>
            </w:r>
            <w:r w:rsidRPr="008D4269">
              <w:rPr>
                <w:spacing w:val="1"/>
              </w:rPr>
              <w:t>у</w:t>
            </w:r>
            <w:r w:rsidRPr="008D4269">
              <w:rPr>
                <w:spacing w:val="-1"/>
              </w:rPr>
              <w:t>п</w:t>
            </w:r>
            <w:r w:rsidRPr="008D4269">
              <w:rPr>
                <w:spacing w:val="1"/>
              </w:rPr>
              <w:t>и</w:t>
            </w:r>
            <w:r w:rsidRPr="008D4269">
              <w:rPr>
                <w:spacing w:val="-1"/>
              </w:rPr>
              <w:t>с</w:t>
            </w:r>
            <w:r w:rsidRPr="008D4269">
              <w:rPr>
                <w:spacing w:val="1"/>
              </w:rPr>
              <w:t>а</w:t>
            </w:r>
            <w:r w:rsidRPr="008D4269">
              <w:t>н</w:t>
            </w:r>
            <w:r w:rsidRPr="008D4269">
              <w:rPr>
                <w:spacing w:val="-2"/>
              </w:rPr>
              <w:t xml:space="preserve"> </w:t>
            </w:r>
            <w:r w:rsidRPr="008D4269">
              <w:t>у</w:t>
            </w:r>
            <w:r w:rsidRPr="008D4269">
              <w:rPr>
                <w:spacing w:val="1"/>
              </w:rPr>
              <w:t xml:space="preserve"> </w:t>
            </w:r>
            <w:r w:rsidRPr="008D4269">
              <w:rPr>
                <w:spacing w:val="-2"/>
              </w:rPr>
              <w:t>од</w:t>
            </w:r>
            <w:r w:rsidRPr="008D4269">
              <w:t>г</w:t>
            </w:r>
            <w:r w:rsidRPr="008D4269">
              <w:rPr>
                <w:spacing w:val="-2"/>
              </w:rPr>
              <w:t>о</w:t>
            </w:r>
            <w:r w:rsidRPr="008D4269">
              <w:t>в</w:t>
            </w:r>
            <w:r w:rsidRPr="008D4269">
              <w:rPr>
                <w:spacing w:val="1"/>
              </w:rPr>
              <w:t>ара</w:t>
            </w:r>
            <w:r w:rsidRPr="008D4269">
              <w:rPr>
                <w:spacing w:val="-3"/>
              </w:rPr>
              <w:t>ј</w:t>
            </w:r>
            <w:r w:rsidRPr="008D4269">
              <w:rPr>
                <w:spacing w:val="1"/>
              </w:rPr>
              <w:t>у</w:t>
            </w:r>
            <w:r w:rsidRPr="008D4269">
              <w:rPr>
                <w:spacing w:val="-1"/>
              </w:rPr>
              <w:t>ћ</w:t>
            </w:r>
            <w:r w:rsidRPr="008D4269">
              <w:t>и</w:t>
            </w:r>
            <w:r w:rsidRPr="008D4269">
              <w:rPr>
                <w:spacing w:val="-2"/>
              </w:rPr>
              <w:t xml:space="preserve"> </w:t>
            </w:r>
            <w:r w:rsidRPr="008D4269">
              <w:rPr>
                <w:spacing w:val="1"/>
              </w:rPr>
              <w:t>р</w:t>
            </w:r>
            <w:r w:rsidRPr="008D4269">
              <w:t>ег</w:t>
            </w:r>
            <w:r w:rsidRPr="008D4269">
              <w:rPr>
                <w:spacing w:val="1"/>
              </w:rPr>
              <w:t>и</w:t>
            </w:r>
            <w:r w:rsidRPr="008D4269">
              <w:rPr>
                <w:spacing w:val="-1"/>
              </w:rPr>
              <w:t>ст</w:t>
            </w:r>
            <w:r w:rsidRPr="008D4269">
              <w:rPr>
                <w:spacing w:val="-2"/>
              </w:rPr>
              <w:t>а</w:t>
            </w:r>
            <w:r w:rsidRPr="008D4269">
              <w:rPr>
                <w:spacing w:val="1"/>
              </w:rPr>
              <w:t>р;</w:t>
            </w:r>
          </w:p>
        </w:tc>
        <w:tc>
          <w:tcPr>
            <w:tcW w:w="4861" w:type="dxa"/>
            <w:vMerge w:val="restart"/>
          </w:tcPr>
          <w:p w:rsidR="00925C06" w:rsidRPr="00390B6B" w:rsidRDefault="00925C06" w:rsidP="003223D0">
            <w:pPr>
              <w:ind w:left="33"/>
              <w:jc w:val="both"/>
              <w:rPr>
                <w:b/>
                <w:bCs/>
                <w:sz w:val="20"/>
                <w:szCs w:val="20"/>
                <w:lang w:val="sr-Cyrl-CS"/>
              </w:rPr>
            </w:pPr>
          </w:p>
          <w:p w:rsidR="00925C06" w:rsidRPr="00390B6B" w:rsidRDefault="00925C06" w:rsidP="003223D0">
            <w:pPr>
              <w:ind w:left="33"/>
              <w:jc w:val="both"/>
              <w:rPr>
                <w:b/>
                <w:bCs/>
                <w:sz w:val="20"/>
                <w:szCs w:val="20"/>
                <w:lang w:val="sr-Cyrl-CS"/>
              </w:rPr>
            </w:pPr>
          </w:p>
          <w:p w:rsidR="00925C06" w:rsidRPr="00390B6B" w:rsidRDefault="00925C06" w:rsidP="003223D0">
            <w:pPr>
              <w:ind w:left="33"/>
              <w:jc w:val="both"/>
              <w:rPr>
                <w:b/>
                <w:bCs/>
                <w:sz w:val="20"/>
                <w:szCs w:val="20"/>
                <w:lang w:val="sr-Cyrl-CS"/>
              </w:rPr>
            </w:pPr>
          </w:p>
          <w:p w:rsidR="00925C06" w:rsidRPr="00390B6B" w:rsidRDefault="00925C06" w:rsidP="003223D0">
            <w:pPr>
              <w:ind w:left="33"/>
              <w:jc w:val="both"/>
              <w:rPr>
                <w:b/>
                <w:bCs/>
                <w:sz w:val="20"/>
                <w:szCs w:val="20"/>
                <w:lang w:val="sr-Cyrl-CS"/>
              </w:rPr>
            </w:pPr>
          </w:p>
          <w:p w:rsidR="00925C06" w:rsidRPr="00390B6B" w:rsidRDefault="00925C06" w:rsidP="003223D0">
            <w:pPr>
              <w:ind w:left="33"/>
              <w:jc w:val="both"/>
              <w:rPr>
                <w:b/>
                <w:bCs/>
                <w:sz w:val="20"/>
                <w:szCs w:val="20"/>
                <w:lang w:val="sr-Cyrl-CS"/>
              </w:rPr>
            </w:pPr>
          </w:p>
          <w:p w:rsidR="00925C06" w:rsidRPr="008D4269" w:rsidRDefault="00925C06" w:rsidP="003223D0">
            <w:pPr>
              <w:rPr>
                <w:b/>
                <w:bCs/>
                <w:lang w:val="sr-Cyrl-CS"/>
              </w:rPr>
            </w:pPr>
            <w:r w:rsidRPr="008D4269">
              <w:rPr>
                <w:b/>
                <w:bCs/>
                <w:lang w:val="sr-Cyrl-CS"/>
              </w:rPr>
              <w:t>Изјава (</w:t>
            </w:r>
            <w:r w:rsidRPr="008D4269">
              <w:rPr>
                <w:b/>
                <w:bCs/>
              </w:rPr>
              <w:t>Образац бр 5</w:t>
            </w:r>
            <w:r w:rsidRPr="008D4269">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925C06" w:rsidRPr="00390B6B">
        <w:trPr>
          <w:trHeight w:val="1685"/>
        </w:trPr>
        <w:tc>
          <w:tcPr>
            <w:tcW w:w="878" w:type="dxa"/>
            <w:vAlign w:val="center"/>
          </w:tcPr>
          <w:p w:rsidR="00925C06" w:rsidRPr="00390B6B" w:rsidRDefault="00925C06" w:rsidP="003223D0">
            <w:pPr>
              <w:spacing w:before="4" w:line="130" w:lineRule="exact"/>
              <w:jc w:val="center"/>
              <w:rPr>
                <w:sz w:val="20"/>
                <w:szCs w:val="20"/>
              </w:rPr>
            </w:pPr>
          </w:p>
          <w:p w:rsidR="00925C06" w:rsidRPr="00390B6B" w:rsidRDefault="00925C06" w:rsidP="003223D0">
            <w:pPr>
              <w:spacing w:line="200" w:lineRule="exact"/>
              <w:jc w:val="center"/>
              <w:rPr>
                <w:sz w:val="20"/>
                <w:szCs w:val="20"/>
              </w:rPr>
            </w:pPr>
          </w:p>
          <w:p w:rsidR="00925C06" w:rsidRPr="00390B6B" w:rsidRDefault="00925C06" w:rsidP="003223D0">
            <w:pPr>
              <w:spacing w:line="200" w:lineRule="exact"/>
              <w:jc w:val="center"/>
              <w:rPr>
                <w:sz w:val="20"/>
                <w:szCs w:val="20"/>
              </w:rPr>
            </w:pPr>
          </w:p>
          <w:p w:rsidR="00925C06" w:rsidRPr="00390B6B" w:rsidRDefault="00925C06" w:rsidP="003223D0">
            <w:pPr>
              <w:spacing w:line="200" w:lineRule="exact"/>
              <w:jc w:val="center"/>
              <w:rPr>
                <w:sz w:val="20"/>
                <w:szCs w:val="20"/>
                <w:lang w:val="sr-Cyrl-CS"/>
              </w:rPr>
            </w:pPr>
            <w:r w:rsidRPr="00390B6B">
              <w:rPr>
                <w:sz w:val="20"/>
                <w:szCs w:val="20"/>
                <w:lang w:val="sr-Cyrl-CS"/>
              </w:rPr>
              <w:t>2.</w:t>
            </w:r>
          </w:p>
          <w:p w:rsidR="00925C06" w:rsidRPr="00390B6B" w:rsidRDefault="00925C06" w:rsidP="003223D0">
            <w:pPr>
              <w:spacing w:line="200" w:lineRule="exact"/>
              <w:jc w:val="center"/>
              <w:rPr>
                <w:sz w:val="20"/>
                <w:szCs w:val="20"/>
              </w:rPr>
            </w:pPr>
          </w:p>
          <w:p w:rsidR="00925C06" w:rsidRPr="00390B6B" w:rsidRDefault="00925C06" w:rsidP="003223D0">
            <w:pPr>
              <w:ind w:right="256"/>
              <w:rPr>
                <w:sz w:val="20"/>
                <w:szCs w:val="20"/>
                <w:lang w:val="sr-Cyrl-CS"/>
              </w:rPr>
            </w:pPr>
          </w:p>
        </w:tc>
        <w:tc>
          <w:tcPr>
            <w:tcW w:w="4441" w:type="dxa"/>
          </w:tcPr>
          <w:p w:rsidR="00925C06" w:rsidRPr="008D4269" w:rsidRDefault="00925C06" w:rsidP="003223D0">
            <w:pPr>
              <w:spacing w:line="218" w:lineRule="exact"/>
              <w:ind w:left="102" w:right="99"/>
              <w:jc w:val="both"/>
            </w:pPr>
            <w:r w:rsidRPr="008D4269">
              <w:rPr>
                <w:b/>
                <w:bCs/>
              </w:rPr>
              <w:t>Ус</w:t>
            </w:r>
            <w:r w:rsidRPr="008D4269">
              <w:rPr>
                <w:b/>
                <w:bCs/>
                <w:spacing w:val="-2"/>
              </w:rPr>
              <w:t>л</w:t>
            </w:r>
            <w:r w:rsidRPr="008D4269">
              <w:rPr>
                <w:b/>
                <w:bCs/>
                <w:spacing w:val="1"/>
              </w:rPr>
              <w:t>о</w:t>
            </w:r>
            <w:r w:rsidRPr="008D4269">
              <w:rPr>
                <w:b/>
                <w:bCs/>
                <w:spacing w:val="-1"/>
              </w:rPr>
              <w:t>в</w:t>
            </w:r>
            <w:r w:rsidRPr="008D4269">
              <w:rPr>
                <w:b/>
                <w:bCs/>
              </w:rPr>
              <w:t xml:space="preserve">: </w:t>
            </w:r>
            <w:r w:rsidRPr="008D4269">
              <w:rPr>
                <w:b/>
                <w:bCs/>
                <w:spacing w:val="17"/>
              </w:rPr>
              <w:t xml:space="preserve"> </w:t>
            </w:r>
            <w:r w:rsidRPr="008D4269">
              <w:rPr>
                <w:spacing w:val="-1"/>
              </w:rPr>
              <w:t>Д</w:t>
            </w:r>
            <w:r w:rsidRPr="008D4269">
              <w:t xml:space="preserve">а </w:t>
            </w:r>
            <w:r w:rsidRPr="008D4269">
              <w:rPr>
                <w:spacing w:val="18"/>
              </w:rPr>
              <w:t xml:space="preserve"> </w:t>
            </w:r>
            <w:r w:rsidRPr="008D4269">
              <w:rPr>
                <w:spacing w:val="-1"/>
              </w:rPr>
              <w:t>п</w:t>
            </w:r>
            <w:r w:rsidRPr="008D4269">
              <w:rPr>
                <w:spacing w:val="-2"/>
              </w:rPr>
              <w:t>о</w:t>
            </w:r>
            <w:r w:rsidRPr="008D4269">
              <w:rPr>
                <w:spacing w:val="1"/>
              </w:rPr>
              <w:t>ну</w:t>
            </w:r>
            <w:r w:rsidRPr="008D4269">
              <w:rPr>
                <w:spacing w:val="-1"/>
              </w:rPr>
              <w:t>ђ</w:t>
            </w:r>
            <w:r w:rsidRPr="008D4269">
              <w:rPr>
                <w:spacing w:val="1"/>
              </w:rPr>
              <w:t>а</w:t>
            </w:r>
            <w:r w:rsidRPr="008D4269">
              <w:t xml:space="preserve">ч </w:t>
            </w:r>
            <w:r w:rsidRPr="008D4269">
              <w:rPr>
                <w:spacing w:val="16"/>
              </w:rPr>
              <w:t xml:space="preserve"> </w:t>
            </w:r>
            <w:r w:rsidRPr="008D4269">
              <w:t xml:space="preserve">и </w:t>
            </w:r>
            <w:r w:rsidRPr="008D4269">
              <w:rPr>
                <w:spacing w:val="18"/>
              </w:rPr>
              <w:t xml:space="preserve"> </w:t>
            </w:r>
            <w:r w:rsidRPr="008D4269">
              <w:t>њег</w:t>
            </w:r>
            <w:r w:rsidRPr="008D4269">
              <w:rPr>
                <w:spacing w:val="-2"/>
              </w:rPr>
              <w:t>о</w:t>
            </w:r>
            <w:r w:rsidRPr="008D4269">
              <w:t xml:space="preserve">в </w:t>
            </w:r>
            <w:r w:rsidRPr="008D4269">
              <w:rPr>
                <w:spacing w:val="17"/>
              </w:rPr>
              <w:t xml:space="preserve"> </w:t>
            </w:r>
            <w:r w:rsidRPr="008D4269">
              <w:t>з</w:t>
            </w:r>
            <w:r w:rsidRPr="008D4269">
              <w:rPr>
                <w:spacing w:val="1"/>
              </w:rPr>
              <w:t>а</w:t>
            </w:r>
            <w:r w:rsidRPr="008D4269">
              <w:t>к</w:t>
            </w:r>
            <w:r w:rsidRPr="008D4269">
              <w:rPr>
                <w:spacing w:val="-2"/>
              </w:rPr>
              <w:t>о</w:t>
            </w:r>
            <w:r w:rsidRPr="008D4269">
              <w:rPr>
                <w:spacing w:val="1"/>
              </w:rPr>
              <w:t>н</w:t>
            </w:r>
            <w:r w:rsidRPr="008D4269">
              <w:rPr>
                <w:spacing w:val="-1"/>
              </w:rPr>
              <w:t>с</w:t>
            </w:r>
            <w:r w:rsidRPr="008D4269">
              <w:t xml:space="preserve">ки </w:t>
            </w:r>
            <w:r w:rsidRPr="008D4269">
              <w:rPr>
                <w:spacing w:val="18"/>
              </w:rPr>
              <w:t xml:space="preserve"> </w:t>
            </w:r>
            <w:r w:rsidRPr="008D4269">
              <w:rPr>
                <w:spacing w:val="-2"/>
              </w:rPr>
              <w:t>з</w:t>
            </w:r>
            <w:r w:rsidRPr="008D4269">
              <w:rPr>
                <w:spacing w:val="1"/>
              </w:rPr>
              <w:t>а</w:t>
            </w:r>
            <w:r w:rsidRPr="008D4269">
              <w:rPr>
                <w:spacing w:val="-1"/>
              </w:rPr>
              <w:t>ст</w:t>
            </w:r>
            <w:r w:rsidRPr="008D4269">
              <w:rPr>
                <w:spacing w:val="1"/>
              </w:rPr>
              <w:t>у</w:t>
            </w:r>
            <w:r w:rsidRPr="008D4269">
              <w:rPr>
                <w:spacing w:val="-1"/>
              </w:rPr>
              <w:t>п</w:t>
            </w:r>
            <w:r w:rsidRPr="008D4269">
              <w:rPr>
                <w:spacing w:val="-2"/>
              </w:rPr>
              <w:t>н</w:t>
            </w:r>
            <w:r w:rsidRPr="008D4269">
              <w:rPr>
                <w:spacing w:val="1"/>
              </w:rPr>
              <w:t>и</w:t>
            </w:r>
            <w:r w:rsidRPr="008D4269">
              <w:t xml:space="preserve">к </w:t>
            </w:r>
            <w:r w:rsidRPr="008D4269">
              <w:rPr>
                <w:spacing w:val="17"/>
              </w:rPr>
              <w:t xml:space="preserve"> </w:t>
            </w:r>
            <w:r w:rsidRPr="008D4269">
              <w:rPr>
                <w:spacing w:val="-2"/>
              </w:rPr>
              <w:t>н</w:t>
            </w:r>
            <w:r w:rsidRPr="008D4269">
              <w:rPr>
                <w:spacing w:val="1"/>
              </w:rPr>
              <w:t>и</w:t>
            </w:r>
            <w:r w:rsidRPr="008D4269">
              <w:t>је</w:t>
            </w:r>
            <w:r w:rsidRPr="008D4269">
              <w:rPr>
                <w:lang w:val="sr-Cyrl-CS"/>
              </w:rPr>
              <w:t xml:space="preserve"> </w:t>
            </w:r>
            <w:r w:rsidRPr="008D4269">
              <w:rPr>
                <w:spacing w:val="-2"/>
              </w:rPr>
              <w:t>о</w:t>
            </w:r>
            <w:r w:rsidRPr="008D4269">
              <w:rPr>
                <w:spacing w:val="-1"/>
              </w:rPr>
              <w:t>с</w:t>
            </w:r>
            <w:r w:rsidRPr="008D4269">
              <w:rPr>
                <w:spacing w:val="1"/>
              </w:rPr>
              <w:t>у</w:t>
            </w:r>
            <w:r w:rsidRPr="008D4269">
              <w:rPr>
                <w:spacing w:val="-1"/>
              </w:rPr>
              <w:t>ђ</w:t>
            </w:r>
            <w:r w:rsidRPr="008D4269">
              <w:rPr>
                <w:spacing w:val="1"/>
              </w:rPr>
              <w:t>и</w:t>
            </w:r>
            <w:r w:rsidRPr="008D4269">
              <w:t>в</w:t>
            </w:r>
            <w:r w:rsidRPr="008D4269">
              <w:rPr>
                <w:spacing w:val="1"/>
              </w:rPr>
              <w:t>а</w:t>
            </w:r>
            <w:r w:rsidRPr="008D4269">
              <w:t>н</w:t>
            </w:r>
            <w:r w:rsidRPr="008D4269">
              <w:rPr>
                <w:spacing w:val="24"/>
              </w:rPr>
              <w:t xml:space="preserve"> </w:t>
            </w:r>
            <w:r w:rsidRPr="008D4269">
              <w:t>за</w:t>
            </w:r>
            <w:r w:rsidRPr="008D4269">
              <w:rPr>
                <w:spacing w:val="25"/>
              </w:rPr>
              <w:t xml:space="preserve"> </w:t>
            </w:r>
            <w:r w:rsidRPr="008D4269">
              <w:rPr>
                <w:spacing w:val="1"/>
              </w:rPr>
              <w:t>н</w:t>
            </w:r>
            <w:r w:rsidRPr="008D4269">
              <w:t>еко</w:t>
            </w:r>
            <w:r w:rsidRPr="008D4269">
              <w:rPr>
                <w:spacing w:val="26"/>
              </w:rPr>
              <w:t xml:space="preserve"> </w:t>
            </w:r>
            <w:r w:rsidRPr="008D4269">
              <w:rPr>
                <w:spacing w:val="-2"/>
              </w:rPr>
              <w:t>о</w:t>
            </w:r>
            <w:r w:rsidRPr="008D4269">
              <w:t>д</w:t>
            </w:r>
            <w:r w:rsidRPr="008D4269">
              <w:rPr>
                <w:spacing w:val="25"/>
              </w:rPr>
              <w:t xml:space="preserve"> </w:t>
            </w:r>
            <w:r w:rsidRPr="008D4269">
              <w:rPr>
                <w:spacing w:val="-2"/>
              </w:rPr>
              <w:t>к</w:t>
            </w:r>
            <w:r w:rsidRPr="008D4269">
              <w:rPr>
                <w:spacing w:val="1"/>
              </w:rPr>
              <w:t>р</w:t>
            </w:r>
            <w:r w:rsidRPr="008D4269">
              <w:rPr>
                <w:spacing w:val="-2"/>
              </w:rPr>
              <w:t>и</w:t>
            </w:r>
            <w:r w:rsidRPr="008D4269">
              <w:t>в</w:t>
            </w:r>
            <w:r w:rsidRPr="008D4269">
              <w:rPr>
                <w:spacing w:val="-1"/>
              </w:rPr>
              <w:t>ч</w:t>
            </w:r>
            <w:r w:rsidRPr="008D4269">
              <w:rPr>
                <w:spacing w:val="1"/>
              </w:rPr>
              <w:t>ни</w:t>
            </w:r>
            <w:r w:rsidRPr="008D4269">
              <w:t>х</w:t>
            </w:r>
            <w:r w:rsidRPr="008D4269">
              <w:rPr>
                <w:spacing w:val="26"/>
              </w:rPr>
              <w:t xml:space="preserve"> </w:t>
            </w:r>
            <w:r w:rsidRPr="008D4269">
              <w:rPr>
                <w:spacing w:val="-2"/>
              </w:rPr>
              <w:t>д</w:t>
            </w:r>
            <w:r w:rsidRPr="008D4269">
              <w:t>е</w:t>
            </w:r>
            <w:r w:rsidRPr="008D4269">
              <w:rPr>
                <w:spacing w:val="-1"/>
              </w:rPr>
              <w:t>л</w:t>
            </w:r>
            <w:r w:rsidRPr="008D4269">
              <w:t>а</w:t>
            </w:r>
            <w:r w:rsidRPr="008D4269">
              <w:rPr>
                <w:spacing w:val="28"/>
              </w:rPr>
              <w:t xml:space="preserve"> </w:t>
            </w:r>
            <w:r w:rsidRPr="008D4269">
              <w:rPr>
                <w:spacing w:val="-2"/>
              </w:rPr>
              <w:t>к</w:t>
            </w:r>
            <w:r w:rsidRPr="008D4269">
              <w:rPr>
                <w:spacing w:val="1"/>
              </w:rPr>
              <w:t>а</w:t>
            </w:r>
            <w:r w:rsidRPr="008D4269">
              <w:t>о</w:t>
            </w:r>
            <w:r w:rsidRPr="008D4269">
              <w:rPr>
                <w:spacing w:val="25"/>
              </w:rPr>
              <w:t xml:space="preserve"> </w:t>
            </w:r>
            <w:r w:rsidRPr="008D4269">
              <w:rPr>
                <w:spacing w:val="-1"/>
              </w:rPr>
              <w:t>чл</w:t>
            </w:r>
            <w:r w:rsidRPr="008D4269">
              <w:rPr>
                <w:spacing w:val="1"/>
              </w:rPr>
              <w:t xml:space="preserve">ан </w:t>
            </w:r>
            <w:r w:rsidRPr="008D4269">
              <w:rPr>
                <w:spacing w:val="-2"/>
              </w:rPr>
              <w:t>о</w:t>
            </w:r>
            <w:r w:rsidRPr="008D4269">
              <w:rPr>
                <w:spacing w:val="1"/>
              </w:rPr>
              <w:t>р</w:t>
            </w:r>
            <w:r w:rsidRPr="008D4269">
              <w:t>г</w:t>
            </w:r>
            <w:r w:rsidRPr="008D4269">
              <w:rPr>
                <w:spacing w:val="1"/>
              </w:rPr>
              <w:t>ан</w:t>
            </w:r>
            <w:r w:rsidRPr="008D4269">
              <w:rPr>
                <w:spacing w:val="-2"/>
              </w:rPr>
              <w:t>и</w:t>
            </w:r>
            <w:r w:rsidRPr="008D4269">
              <w:t>з</w:t>
            </w:r>
            <w:r w:rsidRPr="008D4269">
              <w:rPr>
                <w:spacing w:val="-2"/>
              </w:rPr>
              <w:t>о</w:t>
            </w:r>
            <w:r w:rsidRPr="008D4269">
              <w:t>в</w:t>
            </w:r>
            <w:r w:rsidRPr="008D4269">
              <w:rPr>
                <w:spacing w:val="1"/>
              </w:rPr>
              <w:t>ан</w:t>
            </w:r>
            <w:r w:rsidRPr="008D4269">
              <w:t>е</w:t>
            </w:r>
            <w:r w:rsidRPr="008D4269">
              <w:rPr>
                <w:spacing w:val="14"/>
              </w:rPr>
              <w:t xml:space="preserve"> </w:t>
            </w:r>
            <w:r w:rsidRPr="008D4269">
              <w:rPr>
                <w:spacing w:val="-2"/>
              </w:rPr>
              <w:t>к</w:t>
            </w:r>
            <w:r w:rsidRPr="008D4269">
              <w:rPr>
                <w:spacing w:val="1"/>
              </w:rPr>
              <w:t>р</w:t>
            </w:r>
            <w:r w:rsidRPr="008D4269">
              <w:rPr>
                <w:spacing w:val="-2"/>
              </w:rPr>
              <w:t>и</w:t>
            </w:r>
            <w:r w:rsidRPr="008D4269">
              <w:t>м</w:t>
            </w:r>
            <w:r w:rsidRPr="008D4269">
              <w:rPr>
                <w:spacing w:val="1"/>
              </w:rPr>
              <w:t>и</w:t>
            </w:r>
            <w:r w:rsidRPr="008D4269">
              <w:rPr>
                <w:spacing w:val="-2"/>
              </w:rPr>
              <w:t>н</w:t>
            </w:r>
            <w:r w:rsidRPr="008D4269">
              <w:rPr>
                <w:spacing w:val="1"/>
              </w:rPr>
              <w:t>а</w:t>
            </w:r>
            <w:r w:rsidRPr="008D4269">
              <w:rPr>
                <w:spacing w:val="-1"/>
              </w:rPr>
              <w:t>л</w:t>
            </w:r>
            <w:r w:rsidRPr="008D4269">
              <w:rPr>
                <w:spacing w:val="1"/>
              </w:rPr>
              <w:t>н</w:t>
            </w:r>
            <w:r w:rsidRPr="008D4269">
              <w:t>е</w:t>
            </w:r>
            <w:r w:rsidRPr="008D4269">
              <w:rPr>
                <w:spacing w:val="14"/>
              </w:rPr>
              <w:t xml:space="preserve"> </w:t>
            </w:r>
            <w:r w:rsidRPr="008D4269">
              <w:rPr>
                <w:spacing w:val="-2"/>
              </w:rPr>
              <w:t>г</w:t>
            </w:r>
            <w:r w:rsidRPr="008D4269">
              <w:rPr>
                <w:spacing w:val="1"/>
              </w:rPr>
              <w:t>р</w:t>
            </w:r>
            <w:r w:rsidRPr="008D4269">
              <w:rPr>
                <w:spacing w:val="-2"/>
              </w:rPr>
              <w:t>у</w:t>
            </w:r>
            <w:r w:rsidRPr="008D4269">
              <w:rPr>
                <w:spacing w:val="-1"/>
              </w:rPr>
              <w:t>п</w:t>
            </w:r>
            <w:r w:rsidRPr="008D4269">
              <w:t>е,</w:t>
            </w:r>
            <w:r w:rsidRPr="008D4269">
              <w:rPr>
                <w:spacing w:val="15"/>
              </w:rPr>
              <w:t xml:space="preserve"> </w:t>
            </w:r>
            <w:r w:rsidRPr="008D4269">
              <w:rPr>
                <w:spacing w:val="-2"/>
              </w:rPr>
              <w:t>д</w:t>
            </w:r>
            <w:r w:rsidRPr="008D4269">
              <w:t>а</w:t>
            </w:r>
            <w:r w:rsidRPr="008D4269">
              <w:rPr>
                <w:spacing w:val="15"/>
              </w:rPr>
              <w:t xml:space="preserve"> </w:t>
            </w:r>
            <w:r w:rsidRPr="008D4269">
              <w:rPr>
                <w:spacing w:val="1"/>
              </w:rPr>
              <w:t>ни</w:t>
            </w:r>
            <w:r w:rsidRPr="008D4269">
              <w:t>је</w:t>
            </w:r>
            <w:r w:rsidRPr="008D4269">
              <w:rPr>
                <w:spacing w:val="14"/>
              </w:rPr>
              <w:t xml:space="preserve"> </w:t>
            </w:r>
            <w:r w:rsidRPr="008D4269">
              <w:rPr>
                <w:spacing w:val="-2"/>
              </w:rPr>
              <w:t>о</w:t>
            </w:r>
            <w:r w:rsidRPr="008D4269">
              <w:rPr>
                <w:spacing w:val="-1"/>
              </w:rPr>
              <w:t>с</w:t>
            </w:r>
            <w:r w:rsidRPr="008D4269">
              <w:rPr>
                <w:spacing w:val="1"/>
              </w:rPr>
              <w:t>у</w:t>
            </w:r>
            <w:r w:rsidRPr="008D4269">
              <w:rPr>
                <w:spacing w:val="-1"/>
              </w:rPr>
              <w:t>ђ</w:t>
            </w:r>
            <w:r w:rsidRPr="008D4269">
              <w:rPr>
                <w:spacing w:val="1"/>
              </w:rPr>
              <w:t>и</w:t>
            </w:r>
            <w:r w:rsidRPr="008D4269">
              <w:t>в</w:t>
            </w:r>
            <w:r w:rsidRPr="008D4269">
              <w:rPr>
                <w:spacing w:val="-2"/>
              </w:rPr>
              <w:t>а</w:t>
            </w:r>
            <w:r w:rsidRPr="008D4269">
              <w:t>н</w:t>
            </w:r>
            <w:r w:rsidRPr="008D4269">
              <w:rPr>
                <w:spacing w:val="15"/>
              </w:rPr>
              <w:t xml:space="preserve"> </w:t>
            </w:r>
            <w:r w:rsidRPr="008D4269">
              <w:t>за к</w:t>
            </w:r>
            <w:r w:rsidRPr="008D4269">
              <w:rPr>
                <w:spacing w:val="1"/>
              </w:rPr>
              <w:t>ри</w:t>
            </w:r>
            <w:r w:rsidRPr="008D4269">
              <w:rPr>
                <w:spacing w:val="-3"/>
              </w:rPr>
              <w:t>в</w:t>
            </w:r>
            <w:r w:rsidRPr="008D4269">
              <w:rPr>
                <w:spacing w:val="1"/>
              </w:rPr>
              <w:t>и</w:t>
            </w:r>
            <w:r w:rsidRPr="008D4269">
              <w:rPr>
                <w:spacing w:val="-1"/>
              </w:rPr>
              <w:t>ч</w:t>
            </w:r>
            <w:r w:rsidRPr="008D4269">
              <w:rPr>
                <w:spacing w:val="1"/>
              </w:rPr>
              <w:t>н</w:t>
            </w:r>
            <w:r w:rsidRPr="008D4269">
              <w:t>а</w:t>
            </w:r>
            <w:r w:rsidRPr="008D4269">
              <w:rPr>
                <w:spacing w:val="10"/>
              </w:rPr>
              <w:t xml:space="preserve"> </w:t>
            </w:r>
            <w:r w:rsidRPr="008D4269">
              <w:rPr>
                <w:spacing w:val="-2"/>
              </w:rPr>
              <w:t>д</w:t>
            </w:r>
            <w:r w:rsidRPr="008D4269">
              <w:t>е</w:t>
            </w:r>
            <w:r w:rsidRPr="008D4269">
              <w:rPr>
                <w:spacing w:val="-1"/>
              </w:rPr>
              <w:t>л</w:t>
            </w:r>
            <w:r w:rsidRPr="008D4269">
              <w:t>а</w:t>
            </w:r>
            <w:r w:rsidRPr="008D4269">
              <w:rPr>
                <w:spacing w:val="10"/>
              </w:rPr>
              <w:t xml:space="preserve"> </w:t>
            </w:r>
            <w:r w:rsidRPr="008D4269">
              <w:rPr>
                <w:spacing w:val="-1"/>
              </w:rPr>
              <w:t>п</w:t>
            </w:r>
            <w:r w:rsidRPr="008D4269">
              <w:rPr>
                <w:spacing w:val="1"/>
              </w:rPr>
              <w:t>р</w:t>
            </w:r>
            <w:r w:rsidRPr="008D4269">
              <w:rPr>
                <w:spacing w:val="-2"/>
              </w:rPr>
              <w:t>о</w:t>
            </w:r>
            <w:r w:rsidRPr="008D4269">
              <w:rPr>
                <w:spacing w:val="-1"/>
              </w:rPr>
              <w:t>т</w:t>
            </w:r>
            <w:r w:rsidRPr="008D4269">
              <w:rPr>
                <w:spacing w:val="1"/>
              </w:rPr>
              <w:t>и</w:t>
            </w:r>
            <w:r w:rsidRPr="008D4269">
              <w:t>в</w:t>
            </w:r>
            <w:r w:rsidRPr="008D4269">
              <w:rPr>
                <w:spacing w:val="9"/>
              </w:rPr>
              <w:t xml:space="preserve"> </w:t>
            </w:r>
            <w:r w:rsidRPr="008D4269">
              <w:rPr>
                <w:spacing w:val="-1"/>
              </w:rPr>
              <w:t>п</w:t>
            </w:r>
            <w:r w:rsidRPr="008D4269">
              <w:rPr>
                <w:spacing w:val="1"/>
              </w:rPr>
              <w:t>ри</w:t>
            </w:r>
            <w:r w:rsidRPr="008D4269">
              <w:rPr>
                <w:spacing w:val="-3"/>
              </w:rPr>
              <w:t>в</w:t>
            </w:r>
            <w:r w:rsidRPr="008D4269">
              <w:rPr>
                <w:spacing w:val="1"/>
              </w:rPr>
              <w:t>р</w:t>
            </w:r>
            <w:r w:rsidRPr="008D4269">
              <w:rPr>
                <w:spacing w:val="-2"/>
              </w:rPr>
              <w:t>ед</w:t>
            </w:r>
            <w:r w:rsidRPr="008D4269">
              <w:t>е,</w:t>
            </w:r>
            <w:r w:rsidRPr="008D4269">
              <w:rPr>
                <w:spacing w:val="10"/>
              </w:rPr>
              <w:t xml:space="preserve"> </w:t>
            </w:r>
            <w:r w:rsidRPr="008D4269">
              <w:t>к</w:t>
            </w:r>
            <w:r w:rsidRPr="008D4269">
              <w:rPr>
                <w:spacing w:val="1"/>
              </w:rPr>
              <w:t>ри</w:t>
            </w:r>
            <w:r w:rsidRPr="008D4269">
              <w:t>в</w:t>
            </w:r>
            <w:r w:rsidRPr="008D4269">
              <w:rPr>
                <w:spacing w:val="1"/>
              </w:rPr>
              <w:t>и</w:t>
            </w:r>
            <w:r w:rsidRPr="008D4269">
              <w:rPr>
                <w:spacing w:val="-3"/>
              </w:rPr>
              <w:t>ч</w:t>
            </w:r>
            <w:r w:rsidRPr="008D4269">
              <w:rPr>
                <w:spacing w:val="1"/>
              </w:rPr>
              <w:t>н</w:t>
            </w:r>
            <w:r w:rsidRPr="008D4269">
              <w:t>а</w:t>
            </w:r>
            <w:r w:rsidRPr="008D4269">
              <w:rPr>
                <w:spacing w:val="10"/>
              </w:rPr>
              <w:t xml:space="preserve"> </w:t>
            </w:r>
            <w:r w:rsidRPr="008D4269">
              <w:rPr>
                <w:spacing w:val="-2"/>
              </w:rPr>
              <w:t>д</w:t>
            </w:r>
            <w:r w:rsidRPr="008D4269">
              <w:t>е</w:t>
            </w:r>
            <w:r w:rsidRPr="008D4269">
              <w:rPr>
                <w:spacing w:val="-1"/>
              </w:rPr>
              <w:t>л</w:t>
            </w:r>
            <w:r w:rsidRPr="008D4269">
              <w:t>а</w:t>
            </w:r>
            <w:r w:rsidRPr="008D4269">
              <w:rPr>
                <w:spacing w:val="10"/>
              </w:rPr>
              <w:t xml:space="preserve"> </w:t>
            </w:r>
            <w:r w:rsidRPr="008D4269">
              <w:rPr>
                <w:spacing w:val="-1"/>
              </w:rPr>
              <w:t>п</w:t>
            </w:r>
            <w:r w:rsidRPr="008D4269">
              <w:rPr>
                <w:spacing w:val="1"/>
              </w:rPr>
              <w:t>р</w:t>
            </w:r>
            <w:r w:rsidRPr="008D4269">
              <w:rPr>
                <w:spacing w:val="-2"/>
              </w:rPr>
              <w:t>о</w:t>
            </w:r>
            <w:r w:rsidRPr="008D4269">
              <w:rPr>
                <w:spacing w:val="-1"/>
              </w:rPr>
              <w:t>т</w:t>
            </w:r>
            <w:r w:rsidRPr="008D4269">
              <w:rPr>
                <w:spacing w:val="1"/>
              </w:rPr>
              <w:t xml:space="preserve">ив </w:t>
            </w:r>
            <w:r w:rsidRPr="008D4269">
              <w:t>з</w:t>
            </w:r>
            <w:r w:rsidRPr="008D4269">
              <w:rPr>
                <w:spacing w:val="1"/>
              </w:rPr>
              <w:t>а</w:t>
            </w:r>
            <w:r w:rsidRPr="008D4269">
              <w:rPr>
                <w:spacing w:val="-1"/>
              </w:rPr>
              <w:t>шт</w:t>
            </w:r>
            <w:r w:rsidRPr="008D4269">
              <w:rPr>
                <w:spacing w:val="1"/>
              </w:rPr>
              <w:t>и</w:t>
            </w:r>
            <w:r w:rsidRPr="008D4269">
              <w:rPr>
                <w:spacing w:val="-1"/>
              </w:rPr>
              <w:t>т</w:t>
            </w:r>
            <w:r w:rsidRPr="008D4269">
              <w:t>е</w:t>
            </w:r>
            <w:r w:rsidRPr="008D4269">
              <w:rPr>
                <w:spacing w:val="12"/>
              </w:rPr>
              <w:t xml:space="preserve"> </w:t>
            </w:r>
            <w:r w:rsidRPr="008D4269">
              <w:t>ж</w:t>
            </w:r>
            <w:r w:rsidRPr="008D4269">
              <w:rPr>
                <w:spacing w:val="1"/>
              </w:rPr>
              <w:t>и</w:t>
            </w:r>
            <w:r w:rsidRPr="008D4269">
              <w:t>в</w:t>
            </w:r>
            <w:r w:rsidRPr="008D4269">
              <w:rPr>
                <w:spacing w:val="-2"/>
              </w:rPr>
              <w:t>о</w:t>
            </w:r>
            <w:r w:rsidRPr="008D4269">
              <w:rPr>
                <w:spacing w:val="-1"/>
              </w:rPr>
              <w:t>т</w:t>
            </w:r>
            <w:r w:rsidRPr="008D4269">
              <w:rPr>
                <w:spacing w:val="1"/>
              </w:rPr>
              <w:t>н</w:t>
            </w:r>
            <w:r w:rsidRPr="008D4269">
              <w:t>е</w:t>
            </w:r>
            <w:r w:rsidRPr="008D4269">
              <w:rPr>
                <w:spacing w:val="10"/>
              </w:rPr>
              <w:t xml:space="preserve"> </w:t>
            </w:r>
            <w:r w:rsidRPr="008D4269">
              <w:rPr>
                <w:spacing w:val="-1"/>
              </w:rPr>
              <w:t>с</w:t>
            </w:r>
            <w:r w:rsidRPr="008D4269">
              <w:rPr>
                <w:spacing w:val="1"/>
              </w:rPr>
              <w:t>р</w:t>
            </w:r>
            <w:r w:rsidRPr="008D4269">
              <w:t>е</w:t>
            </w:r>
            <w:r w:rsidRPr="008D4269">
              <w:rPr>
                <w:spacing w:val="-2"/>
              </w:rPr>
              <w:t>ди</w:t>
            </w:r>
            <w:r w:rsidRPr="008D4269">
              <w:rPr>
                <w:spacing w:val="1"/>
              </w:rPr>
              <w:t>н</w:t>
            </w:r>
            <w:r w:rsidRPr="008D4269">
              <w:t>е,</w:t>
            </w:r>
            <w:r w:rsidRPr="008D4269">
              <w:rPr>
                <w:spacing w:val="8"/>
              </w:rPr>
              <w:t xml:space="preserve"> </w:t>
            </w:r>
            <w:r w:rsidRPr="008D4269">
              <w:t>к</w:t>
            </w:r>
            <w:r w:rsidRPr="008D4269">
              <w:rPr>
                <w:spacing w:val="1"/>
              </w:rPr>
              <w:t>ри</w:t>
            </w:r>
            <w:r w:rsidRPr="008D4269">
              <w:rPr>
                <w:spacing w:val="-3"/>
              </w:rPr>
              <w:t>в</w:t>
            </w:r>
            <w:r w:rsidRPr="008D4269">
              <w:rPr>
                <w:spacing w:val="1"/>
              </w:rPr>
              <w:t>и</w:t>
            </w:r>
            <w:r w:rsidRPr="008D4269">
              <w:rPr>
                <w:spacing w:val="-1"/>
              </w:rPr>
              <w:t>ч</w:t>
            </w:r>
            <w:r w:rsidRPr="008D4269">
              <w:rPr>
                <w:spacing w:val="1"/>
              </w:rPr>
              <w:t>н</w:t>
            </w:r>
            <w:r w:rsidRPr="008D4269">
              <w:t>о</w:t>
            </w:r>
            <w:r w:rsidRPr="008D4269">
              <w:rPr>
                <w:spacing w:val="11"/>
              </w:rPr>
              <w:t xml:space="preserve"> </w:t>
            </w:r>
            <w:r w:rsidRPr="008D4269">
              <w:rPr>
                <w:spacing w:val="-2"/>
              </w:rPr>
              <w:t>д</w:t>
            </w:r>
            <w:r w:rsidRPr="008D4269">
              <w:t>е</w:t>
            </w:r>
            <w:r w:rsidRPr="008D4269">
              <w:rPr>
                <w:spacing w:val="-1"/>
              </w:rPr>
              <w:t>л</w:t>
            </w:r>
            <w:r w:rsidRPr="008D4269">
              <w:t>о</w:t>
            </w:r>
            <w:r w:rsidRPr="008D4269">
              <w:rPr>
                <w:spacing w:val="11"/>
              </w:rPr>
              <w:t xml:space="preserve"> </w:t>
            </w:r>
            <w:r w:rsidRPr="008D4269">
              <w:rPr>
                <w:spacing w:val="-1"/>
              </w:rPr>
              <w:t>п</w:t>
            </w:r>
            <w:r w:rsidRPr="008D4269">
              <w:rPr>
                <w:spacing w:val="1"/>
              </w:rPr>
              <w:t>ри</w:t>
            </w:r>
            <w:r w:rsidRPr="008D4269">
              <w:rPr>
                <w:spacing w:val="-2"/>
              </w:rPr>
              <w:t>м</w:t>
            </w:r>
            <w:r w:rsidRPr="008D4269">
              <w:rPr>
                <w:spacing w:val="1"/>
              </w:rPr>
              <w:t>а</w:t>
            </w:r>
            <w:r w:rsidRPr="008D4269">
              <w:rPr>
                <w:spacing w:val="-2"/>
              </w:rPr>
              <w:t>њ</w:t>
            </w:r>
            <w:r w:rsidRPr="008D4269">
              <w:t xml:space="preserve">а </w:t>
            </w:r>
            <w:r w:rsidRPr="008D4269">
              <w:rPr>
                <w:spacing w:val="1"/>
              </w:rPr>
              <w:t>и</w:t>
            </w:r>
            <w:r w:rsidRPr="008D4269">
              <w:rPr>
                <w:spacing w:val="-1"/>
              </w:rPr>
              <w:t>л</w:t>
            </w:r>
            <w:r w:rsidRPr="008D4269">
              <w:t>и</w:t>
            </w:r>
            <w:r w:rsidRPr="008D4269">
              <w:rPr>
                <w:spacing w:val="1"/>
              </w:rPr>
              <w:t xml:space="preserve"> </w:t>
            </w:r>
            <w:r w:rsidRPr="008D4269">
              <w:rPr>
                <w:spacing w:val="-2"/>
              </w:rPr>
              <w:t>д</w:t>
            </w:r>
            <w:r w:rsidRPr="008D4269">
              <w:rPr>
                <w:spacing w:val="1"/>
              </w:rPr>
              <w:t>а</w:t>
            </w:r>
            <w:r w:rsidRPr="008D4269">
              <w:t>в</w:t>
            </w:r>
            <w:r w:rsidRPr="008D4269">
              <w:rPr>
                <w:spacing w:val="1"/>
              </w:rPr>
              <w:t>а</w:t>
            </w:r>
            <w:r w:rsidRPr="008D4269">
              <w:rPr>
                <w:spacing w:val="-2"/>
              </w:rPr>
              <w:t>њ</w:t>
            </w:r>
            <w:r w:rsidRPr="008D4269">
              <w:t>а</w:t>
            </w:r>
            <w:r w:rsidRPr="008D4269">
              <w:rPr>
                <w:spacing w:val="1"/>
              </w:rPr>
              <w:t xml:space="preserve"> </w:t>
            </w:r>
            <w:r w:rsidRPr="008D4269">
              <w:rPr>
                <w:spacing w:val="-2"/>
              </w:rPr>
              <w:t>м</w:t>
            </w:r>
            <w:r w:rsidRPr="008D4269">
              <w:rPr>
                <w:spacing w:val="1"/>
              </w:rPr>
              <w:t>и</w:t>
            </w:r>
            <w:r w:rsidRPr="008D4269">
              <w:rPr>
                <w:spacing w:val="-1"/>
              </w:rPr>
              <w:t>т</w:t>
            </w:r>
            <w:r w:rsidRPr="008D4269">
              <w:rPr>
                <w:spacing w:val="1"/>
              </w:rPr>
              <w:t>а</w:t>
            </w:r>
            <w:r w:rsidRPr="008D4269">
              <w:t xml:space="preserve">, </w:t>
            </w:r>
            <w:r w:rsidRPr="008D4269">
              <w:rPr>
                <w:spacing w:val="-2"/>
              </w:rPr>
              <w:t>к</w:t>
            </w:r>
            <w:r w:rsidRPr="008D4269">
              <w:rPr>
                <w:spacing w:val="1"/>
              </w:rPr>
              <w:t>ри</w:t>
            </w:r>
            <w:r w:rsidRPr="008D4269">
              <w:rPr>
                <w:spacing w:val="-3"/>
              </w:rPr>
              <w:t>в</w:t>
            </w:r>
            <w:r w:rsidRPr="008D4269">
              <w:rPr>
                <w:spacing w:val="1"/>
              </w:rPr>
              <w:t>и</w:t>
            </w:r>
            <w:r w:rsidRPr="008D4269">
              <w:rPr>
                <w:spacing w:val="-1"/>
              </w:rPr>
              <w:t>ч</w:t>
            </w:r>
            <w:r w:rsidRPr="008D4269">
              <w:rPr>
                <w:spacing w:val="1"/>
              </w:rPr>
              <w:t>н</w:t>
            </w:r>
            <w:r w:rsidRPr="008D4269">
              <w:t>о</w:t>
            </w:r>
            <w:r w:rsidRPr="008D4269">
              <w:rPr>
                <w:spacing w:val="-1"/>
              </w:rPr>
              <w:t xml:space="preserve"> </w:t>
            </w:r>
            <w:r w:rsidRPr="008D4269">
              <w:rPr>
                <w:spacing w:val="-2"/>
              </w:rPr>
              <w:t>д</w:t>
            </w:r>
            <w:r w:rsidRPr="008D4269">
              <w:t>е</w:t>
            </w:r>
            <w:r w:rsidRPr="008D4269">
              <w:rPr>
                <w:spacing w:val="-1"/>
              </w:rPr>
              <w:t>л</w:t>
            </w:r>
            <w:r w:rsidRPr="008D4269">
              <w:t>о</w:t>
            </w:r>
            <w:r w:rsidRPr="008D4269">
              <w:rPr>
                <w:spacing w:val="-1"/>
              </w:rPr>
              <w:t xml:space="preserve"> п</w:t>
            </w:r>
            <w:r w:rsidRPr="008D4269">
              <w:rPr>
                <w:spacing w:val="1"/>
              </w:rPr>
              <w:t>р</w:t>
            </w:r>
            <w:r w:rsidRPr="008D4269">
              <w:t>ев</w:t>
            </w:r>
            <w:r w:rsidRPr="008D4269">
              <w:rPr>
                <w:spacing w:val="1"/>
              </w:rPr>
              <w:t>ар</w:t>
            </w:r>
            <w:r w:rsidRPr="008D4269">
              <w:t>е;</w:t>
            </w:r>
          </w:p>
        </w:tc>
        <w:tc>
          <w:tcPr>
            <w:tcW w:w="4861" w:type="dxa"/>
            <w:vMerge/>
          </w:tcPr>
          <w:p w:rsidR="00925C06" w:rsidRPr="00390B6B" w:rsidRDefault="00925C06" w:rsidP="003223D0">
            <w:pPr>
              <w:ind w:left="33"/>
              <w:jc w:val="both"/>
              <w:rPr>
                <w:sz w:val="20"/>
                <w:szCs w:val="20"/>
              </w:rPr>
            </w:pPr>
          </w:p>
        </w:tc>
      </w:tr>
      <w:tr w:rsidR="00925C06" w:rsidRPr="00390B6B">
        <w:trPr>
          <w:trHeight w:val="1040"/>
        </w:trPr>
        <w:tc>
          <w:tcPr>
            <w:tcW w:w="878" w:type="dxa"/>
          </w:tcPr>
          <w:p w:rsidR="00925C06" w:rsidRPr="00390B6B" w:rsidRDefault="00925C06" w:rsidP="003223D0">
            <w:pPr>
              <w:spacing w:before="3" w:line="190" w:lineRule="exact"/>
              <w:rPr>
                <w:sz w:val="20"/>
                <w:szCs w:val="20"/>
              </w:rPr>
            </w:pPr>
          </w:p>
          <w:p w:rsidR="00925C06" w:rsidRPr="00390B6B" w:rsidRDefault="00925C06" w:rsidP="003223D0">
            <w:pPr>
              <w:spacing w:line="200" w:lineRule="exact"/>
              <w:rPr>
                <w:sz w:val="20"/>
                <w:szCs w:val="20"/>
              </w:rPr>
            </w:pPr>
          </w:p>
          <w:p w:rsidR="00925C06" w:rsidRPr="00390B6B" w:rsidRDefault="00925C06" w:rsidP="003223D0">
            <w:pPr>
              <w:ind w:left="253" w:right="256"/>
              <w:jc w:val="center"/>
              <w:rPr>
                <w:sz w:val="20"/>
                <w:szCs w:val="20"/>
              </w:rPr>
            </w:pPr>
            <w:r w:rsidRPr="00390B6B">
              <w:rPr>
                <w:spacing w:val="-1"/>
                <w:sz w:val="20"/>
                <w:szCs w:val="20"/>
              </w:rPr>
              <w:t>3.</w:t>
            </w:r>
          </w:p>
        </w:tc>
        <w:tc>
          <w:tcPr>
            <w:tcW w:w="4441" w:type="dxa"/>
          </w:tcPr>
          <w:p w:rsidR="00925C06" w:rsidRPr="008D4269" w:rsidRDefault="00925C06" w:rsidP="003223D0">
            <w:pPr>
              <w:spacing w:line="218" w:lineRule="exact"/>
              <w:ind w:left="102" w:right="102"/>
              <w:jc w:val="both"/>
              <w:rPr>
                <w:lang w:val="sr-Cyrl-CS"/>
              </w:rPr>
            </w:pPr>
            <w:r w:rsidRPr="008D4269">
              <w:rPr>
                <w:b/>
                <w:bCs/>
              </w:rPr>
              <w:t>Ус</w:t>
            </w:r>
            <w:r w:rsidRPr="008D4269">
              <w:rPr>
                <w:b/>
                <w:bCs/>
                <w:spacing w:val="-2"/>
              </w:rPr>
              <w:t>л</w:t>
            </w:r>
            <w:r w:rsidRPr="008D4269">
              <w:rPr>
                <w:b/>
                <w:bCs/>
                <w:spacing w:val="1"/>
              </w:rPr>
              <w:t>о</w:t>
            </w:r>
            <w:r w:rsidRPr="008D4269">
              <w:rPr>
                <w:b/>
                <w:bCs/>
                <w:spacing w:val="-1"/>
              </w:rPr>
              <w:t>в</w:t>
            </w:r>
            <w:r w:rsidRPr="008D4269">
              <w:rPr>
                <w:b/>
                <w:bCs/>
              </w:rPr>
              <w:t xml:space="preserve">:  </w:t>
            </w:r>
            <w:r w:rsidRPr="008D4269">
              <w:rPr>
                <w:b/>
                <w:bCs/>
                <w:spacing w:val="38"/>
              </w:rPr>
              <w:t xml:space="preserve"> </w:t>
            </w:r>
            <w:r w:rsidRPr="008D4269">
              <w:rPr>
                <w:spacing w:val="-1"/>
              </w:rPr>
              <w:t>Д</w:t>
            </w:r>
            <w:r w:rsidRPr="008D4269">
              <w:t xml:space="preserve">а  </w:t>
            </w:r>
            <w:r w:rsidRPr="008D4269">
              <w:rPr>
                <w:spacing w:val="40"/>
              </w:rPr>
              <w:t xml:space="preserve"> </w:t>
            </w:r>
            <w:r w:rsidRPr="008D4269">
              <w:t xml:space="preserve">је  </w:t>
            </w:r>
            <w:r w:rsidRPr="008D4269">
              <w:rPr>
                <w:spacing w:val="37"/>
              </w:rPr>
              <w:t xml:space="preserve"> </w:t>
            </w:r>
            <w:r w:rsidRPr="008D4269">
              <w:rPr>
                <w:spacing w:val="-1"/>
              </w:rPr>
              <w:t>п</w:t>
            </w:r>
            <w:r w:rsidRPr="008D4269">
              <w:rPr>
                <w:spacing w:val="-2"/>
              </w:rPr>
              <w:t>о</w:t>
            </w:r>
            <w:r w:rsidRPr="008D4269">
              <w:rPr>
                <w:spacing w:val="1"/>
              </w:rPr>
              <w:t>ну</w:t>
            </w:r>
            <w:r w:rsidRPr="008D4269">
              <w:rPr>
                <w:spacing w:val="-1"/>
              </w:rPr>
              <w:t>ђ</w:t>
            </w:r>
            <w:r w:rsidRPr="008D4269">
              <w:rPr>
                <w:spacing w:val="1"/>
              </w:rPr>
              <w:t>а</w:t>
            </w:r>
            <w:r w:rsidRPr="008D4269">
              <w:t xml:space="preserve">ч   </w:t>
            </w:r>
            <w:r w:rsidRPr="008D4269">
              <w:rPr>
                <w:spacing w:val="-2"/>
              </w:rPr>
              <w:t>из</w:t>
            </w:r>
            <w:r w:rsidRPr="008D4269">
              <w:t>м</w:t>
            </w:r>
            <w:r w:rsidRPr="008D4269">
              <w:rPr>
                <w:spacing w:val="1"/>
              </w:rPr>
              <w:t>и</w:t>
            </w:r>
            <w:r w:rsidRPr="008D4269">
              <w:rPr>
                <w:spacing w:val="-2"/>
              </w:rPr>
              <w:t>р</w:t>
            </w:r>
            <w:r w:rsidRPr="008D4269">
              <w:rPr>
                <w:spacing w:val="1"/>
              </w:rPr>
              <w:t>и</w:t>
            </w:r>
            <w:r w:rsidRPr="008D4269">
              <w:t xml:space="preserve">о  </w:t>
            </w:r>
            <w:r w:rsidRPr="008D4269">
              <w:rPr>
                <w:spacing w:val="37"/>
              </w:rPr>
              <w:t xml:space="preserve"> </w:t>
            </w:r>
            <w:r w:rsidRPr="008D4269">
              <w:rPr>
                <w:spacing w:val="-2"/>
              </w:rPr>
              <w:t>до</w:t>
            </w:r>
            <w:r w:rsidRPr="008D4269">
              <w:rPr>
                <w:spacing w:val="-1"/>
              </w:rPr>
              <w:t>сп</w:t>
            </w:r>
            <w:r w:rsidRPr="008D4269">
              <w:t>е</w:t>
            </w:r>
            <w:r w:rsidRPr="008D4269">
              <w:rPr>
                <w:spacing w:val="-1"/>
              </w:rPr>
              <w:t>л</w:t>
            </w:r>
            <w:r w:rsidRPr="008D4269">
              <w:t xml:space="preserve">е  </w:t>
            </w:r>
            <w:r w:rsidRPr="008D4269">
              <w:rPr>
                <w:spacing w:val="39"/>
              </w:rPr>
              <w:t xml:space="preserve"> </w:t>
            </w:r>
            <w:r w:rsidRPr="008D4269">
              <w:rPr>
                <w:spacing w:val="-1"/>
              </w:rPr>
              <w:t>п</w:t>
            </w:r>
            <w:r w:rsidRPr="008D4269">
              <w:rPr>
                <w:spacing w:val="-2"/>
              </w:rPr>
              <w:t>о</w:t>
            </w:r>
            <w:r w:rsidRPr="008D4269">
              <w:rPr>
                <w:spacing w:val="1"/>
              </w:rPr>
              <w:t>р</w:t>
            </w:r>
            <w:r w:rsidRPr="008D4269">
              <w:t>езе,</w:t>
            </w:r>
            <w:r w:rsidRPr="008D4269">
              <w:rPr>
                <w:lang w:val="sr-Cyrl-CS"/>
              </w:rPr>
              <w:t xml:space="preserve"> </w:t>
            </w:r>
            <w:r w:rsidRPr="008D4269">
              <w:rPr>
                <w:spacing w:val="-2"/>
              </w:rPr>
              <w:t>до</w:t>
            </w:r>
            <w:r w:rsidRPr="008D4269">
              <w:rPr>
                <w:spacing w:val="-1"/>
              </w:rPr>
              <w:t>п</w:t>
            </w:r>
            <w:r w:rsidRPr="008D4269">
              <w:rPr>
                <w:spacing w:val="1"/>
              </w:rPr>
              <w:t>рин</w:t>
            </w:r>
            <w:r w:rsidRPr="008D4269">
              <w:rPr>
                <w:spacing w:val="-2"/>
              </w:rPr>
              <w:t>о</w:t>
            </w:r>
            <w:r w:rsidRPr="008D4269">
              <w:rPr>
                <w:spacing w:val="-1"/>
              </w:rPr>
              <w:t>с</w:t>
            </w:r>
            <w:r w:rsidRPr="008D4269">
              <w:t>е</w:t>
            </w:r>
            <w:r w:rsidRPr="008D4269">
              <w:rPr>
                <w:spacing w:val="10"/>
              </w:rPr>
              <w:t xml:space="preserve"> </w:t>
            </w:r>
            <w:r w:rsidRPr="008D4269">
              <w:t>и</w:t>
            </w:r>
            <w:r w:rsidRPr="008D4269">
              <w:rPr>
                <w:spacing w:val="10"/>
              </w:rPr>
              <w:t xml:space="preserve"> </w:t>
            </w:r>
            <w:r w:rsidRPr="008D4269">
              <w:rPr>
                <w:spacing w:val="-2"/>
              </w:rPr>
              <w:t>д</w:t>
            </w:r>
            <w:r w:rsidRPr="008D4269">
              <w:rPr>
                <w:spacing w:val="1"/>
              </w:rPr>
              <w:t>р</w:t>
            </w:r>
            <w:r w:rsidRPr="008D4269">
              <w:rPr>
                <w:spacing w:val="-2"/>
              </w:rPr>
              <w:t>у</w:t>
            </w:r>
            <w:r w:rsidRPr="008D4269">
              <w:t>ге</w:t>
            </w:r>
            <w:r w:rsidRPr="008D4269">
              <w:rPr>
                <w:spacing w:val="10"/>
              </w:rPr>
              <w:t xml:space="preserve"> </w:t>
            </w:r>
            <w:r w:rsidRPr="008D4269">
              <w:rPr>
                <w:spacing w:val="-3"/>
              </w:rPr>
              <w:t>ј</w:t>
            </w:r>
            <w:r w:rsidRPr="008D4269">
              <w:rPr>
                <w:spacing w:val="1"/>
              </w:rPr>
              <w:t>а</w:t>
            </w:r>
            <w:r w:rsidRPr="008D4269">
              <w:t>в</w:t>
            </w:r>
            <w:r w:rsidRPr="008D4269">
              <w:rPr>
                <w:spacing w:val="1"/>
              </w:rPr>
              <w:t>н</w:t>
            </w:r>
            <w:r w:rsidRPr="008D4269">
              <w:t>е</w:t>
            </w:r>
            <w:r w:rsidRPr="008D4269">
              <w:rPr>
                <w:spacing w:val="7"/>
              </w:rPr>
              <w:t xml:space="preserve"> </w:t>
            </w:r>
            <w:r w:rsidRPr="008D4269">
              <w:rPr>
                <w:spacing w:val="-2"/>
              </w:rPr>
              <w:t>д</w:t>
            </w:r>
            <w:r w:rsidRPr="008D4269">
              <w:rPr>
                <w:spacing w:val="1"/>
              </w:rPr>
              <w:t>а</w:t>
            </w:r>
            <w:r w:rsidRPr="008D4269">
              <w:t>жб</w:t>
            </w:r>
            <w:r w:rsidRPr="008D4269">
              <w:rPr>
                <w:spacing w:val="-2"/>
              </w:rPr>
              <w:t>и</w:t>
            </w:r>
            <w:r w:rsidRPr="008D4269">
              <w:rPr>
                <w:spacing w:val="1"/>
              </w:rPr>
              <w:t>н</w:t>
            </w:r>
            <w:r w:rsidRPr="008D4269">
              <w:t>е</w:t>
            </w:r>
            <w:r w:rsidRPr="008D4269">
              <w:rPr>
                <w:spacing w:val="10"/>
              </w:rPr>
              <w:t xml:space="preserve"> </w:t>
            </w:r>
            <w:r w:rsidRPr="008D4269">
              <w:t>у</w:t>
            </w:r>
            <w:r w:rsidRPr="008D4269">
              <w:rPr>
                <w:spacing w:val="8"/>
              </w:rPr>
              <w:t xml:space="preserve"> </w:t>
            </w:r>
            <w:r w:rsidRPr="008D4269">
              <w:rPr>
                <w:spacing w:val="-1"/>
              </w:rPr>
              <w:t>с</w:t>
            </w:r>
            <w:r w:rsidRPr="008D4269">
              <w:t>к</w:t>
            </w:r>
            <w:r w:rsidRPr="008D4269">
              <w:rPr>
                <w:spacing w:val="-1"/>
              </w:rPr>
              <w:t>л</w:t>
            </w:r>
            <w:r w:rsidRPr="008D4269">
              <w:rPr>
                <w:spacing w:val="1"/>
              </w:rPr>
              <w:t>а</w:t>
            </w:r>
            <w:r w:rsidRPr="008D4269">
              <w:rPr>
                <w:spacing w:val="-2"/>
              </w:rPr>
              <w:t>д</w:t>
            </w:r>
            <w:r w:rsidRPr="008D4269">
              <w:t>у</w:t>
            </w:r>
            <w:r w:rsidRPr="008D4269">
              <w:rPr>
                <w:spacing w:val="10"/>
              </w:rPr>
              <w:t xml:space="preserve"> </w:t>
            </w:r>
            <w:r w:rsidRPr="008D4269">
              <w:rPr>
                <w:spacing w:val="-1"/>
              </w:rPr>
              <w:t>с</w:t>
            </w:r>
            <w:r w:rsidRPr="008D4269">
              <w:t>а</w:t>
            </w:r>
            <w:r w:rsidRPr="008D4269">
              <w:rPr>
                <w:spacing w:val="8"/>
              </w:rPr>
              <w:t xml:space="preserve"> </w:t>
            </w:r>
            <w:r w:rsidRPr="008D4269">
              <w:rPr>
                <w:spacing w:val="-1"/>
              </w:rPr>
              <w:t>п</w:t>
            </w:r>
            <w:r w:rsidRPr="008D4269">
              <w:rPr>
                <w:spacing w:val="1"/>
              </w:rPr>
              <w:t>р</w:t>
            </w:r>
            <w:r w:rsidRPr="008D4269">
              <w:rPr>
                <w:spacing w:val="-2"/>
              </w:rPr>
              <w:t>о</w:t>
            </w:r>
            <w:r w:rsidRPr="008D4269">
              <w:rPr>
                <w:spacing w:val="-1"/>
              </w:rPr>
              <w:t>п</w:t>
            </w:r>
            <w:r w:rsidRPr="008D4269">
              <w:rPr>
                <w:spacing w:val="1"/>
              </w:rPr>
              <w:t>и</w:t>
            </w:r>
            <w:r w:rsidRPr="008D4269">
              <w:rPr>
                <w:spacing w:val="-1"/>
              </w:rPr>
              <w:t>с</w:t>
            </w:r>
            <w:r w:rsidRPr="008D4269">
              <w:rPr>
                <w:spacing w:val="-2"/>
              </w:rPr>
              <w:t>и</w:t>
            </w:r>
            <w:r w:rsidRPr="008D4269">
              <w:t>ма</w:t>
            </w:r>
            <w:r w:rsidRPr="008D4269">
              <w:rPr>
                <w:lang w:val="sr-Cyrl-CS"/>
              </w:rPr>
              <w:t xml:space="preserve"> </w:t>
            </w:r>
            <w:r w:rsidRPr="008D4269">
              <w:t>Ре</w:t>
            </w:r>
            <w:r w:rsidRPr="008D4269">
              <w:rPr>
                <w:spacing w:val="-1"/>
              </w:rPr>
              <w:t>п</w:t>
            </w:r>
            <w:r w:rsidRPr="008D4269">
              <w:rPr>
                <w:spacing w:val="1"/>
              </w:rPr>
              <w:t>у</w:t>
            </w:r>
            <w:r w:rsidRPr="008D4269">
              <w:t>б</w:t>
            </w:r>
            <w:r w:rsidRPr="008D4269">
              <w:rPr>
                <w:spacing w:val="-1"/>
              </w:rPr>
              <w:t>л</w:t>
            </w:r>
            <w:r w:rsidRPr="008D4269">
              <w:rPr>
                <w:spacing w:val="1"/>
              </w:rPr>
              <w:t>и</w:t>
            </w:r>
            <w:r w:rsidRPr="008D4269">
              <w:t xml:space="preserve">ке </w:t>
            </w:r>
            <w:r w:rsidRPr="008D4269">
              <w:rPr>
                <w:spacing w:val="-1"/>
                <w:lang w:val="sr-Cyrl-CS"/>
              </w:rPr>
              <w:t>С</w:t>
            </w:r>
            <w:r w:rsidRPr="008D4269">
              <w:rPr>
                <w:spacing w:val="1"/>
              </w:rPr>
              <w:t>р</w:t>
            </w:r>
            <w:r w:rsidRPr="008D4269">
              <w:t>б</w:t>
            </w:r>
            <w:r w:rsidRPr="008D4269">
              <w:rPr>
                <w:spacing w:val="-2"/>
              </w:rPr>
              <w:t>и</w:t>
            </w:r>
            <w:r w:rsidRPr="008D4269">
              <w:t>је</w:t>
            </w:r>
            <w:r w:rsidRPr="008D4269">
              <w:rPr>
                <w:spacing w:val="2"/>
              </w:rPr>
              <w:t xml:space="preserve"> </w:t>
            </w:r>
            <w:r w:rsidRPr="008D4269">
              <w:rPr>
                <w:spacing w:val="1"/>
              </w:rPr>
              <w:t>и</w:t>
            </w:r>
            <w:r w:rsidRPr="008D4269">
              <w:rPr>
                <w:spacing w:val="-4"/>
              </w:rPr>
              <w:t>л</w:t>
            </w:r>
            <w:r w:rsidRPr="008D4269">
              <w:t>и</w:t>
            </w:r>
            <w:r w:rsidRPr="008D4269">
              <w:rPr>
                <w:spacing w:val="3"/>
              </w:rPr>
              <w:t xml:space="preserve"> </w:t>
            </w:r>
            <w:r w:rsidRPr="008D4269">
              <w:rPr>
                <w:spacing w:val="-1"/>
              </w:rPr>
              <w:t>ст</w:t>
            </w:r>
            <w:r w:rsidRPr="008D4269">
              <w:rPr>
                <w:spacing w:val="1"/>
              </w:rPr>
              <w:t>р</w:t>
            </w:r>
            <w:r w:rsidRPr="008D4269">
              <w:rPr>
                <w:spacing w:val="-2"/>
              </w:rPr>
              <w:t>а</w:t>
            </w:r>
            <w:r w:rsidRPr="008D4269">
              <w:rPr>
                <w:spacing w:val="1"/>
              </w:rPr>
              <w:t>н</w:t>
            </w:r>
            <w:r w:rsidRPr="008D4269">
              <w:t>е</w:t>
            </w:r>
            <w:r w:rsidRPr="008D4269">
              <w:rPr>
                <w:spacing w:val="2"/>
              </w:rPr>
              <w:t xml:space="preserve"> </w:t>
            </w:r>
            <w:r w:rsidRPr="008D4269">
              <w:rPr>
                <w:spacing w:val="-4"/>
              </w:rPr>
              <w:t>д</w:t>
            </w:r>
            <w:r w:rsidRPr="008D4269">
              <w:rPr>
                <w:spacing w:val="1"/>
              </w:rPr>
              <w:t>р</w:t>
            </w:r>
            <w:r w:rsidRPr="008D4269">
              <w:t>ж</w:t>
            </w:r>
            <w:r w:rsidRPr="008D4269">
              <w:rPr>
                <w:spacing w:val="1"/>
              </w:rPr>
              <w:t>а</w:t>
            </w:r>
            <w:r w:rsidRPr="008D4269">
              <w:t>ве к</w:t>
            </w:r>
            <w:r w:rsidRPr="008D4269">
              <w:rPr>
                <w:spacing w:val="1"/>
              </w:rPr>
              <w:t>а</w:t>
            </w:r>
            <w:r w:rsidRPr="008D4269">
              <w:rPr>
                <w:spacing w:val="-2"/>
              </w:rPr>
              <w:t>д</w:t>
            </w:r>
            <w:r w:rsidRPr="008D4269">
              <w:t>а</w:t>
            </w:r>
            <w:r w:rsidRPr="008D4269">
              <w:rPr>
                <w:spacing w:val="1"/>
              </w:rPr>
              <w:t xml:space="preserve"> и</w:t>
            </w:r>
            <w:r w:rsidRPr="008D4269">
              <w:rPr>
                <w:spacing w:val="-2"/>
              </w:rPr>
              <w:t>м</w:t>
            </w:r>
            <w:r w:rsidRPr="008D4269">
              <w:t>а</w:t>
            </w:r>
            <w:r w:rsidRPr="008D4269">
              <w:rPr>
                <w:spacing w:val="3"/>
              </w:rPr>
              <w:t xml:space="preserve"> </w:t>
            </w:r>
            <w:r w:rsidRPr="008D4269">
              <w:rPr>
                <w:spacing w:val="-1"/>
              </w:rPr>
              <w:t>с</w:t>
            </w:r>
            <w:r w:rsidRPr="008D4269">
              <w:t>е</w:t>
            </w:r>
            <w:r w:rsidRPr="008D4269">
              <w:rPr>
                <w:spacing w:val="-2"/>
              </w:rPr>
              <w:t>д</w:t>
            </w:r>
            <w:r w:rsidRPr="008D4269">
              <w:rPr>
                <w:spacing w:val="1"/>
              </w:rPr>
              <w:t>и</w:t>
            </w:r>
            <w:r w:rsidRPr="008D4269">
              <w:rPr>
                <w:spacing w:val="-1"/>
              </w:rPr>
              <w:t>шт</w:t>
            </w:r>
            <w:r w:rsidRPr="008D4269">
              <w:t xml:space="preserve">е </w:t>
            </w:r>
            <w:r w:rsidRPr="008D4269">
              <w:rPr>
                <w:spacing w:val="1"/>
              </w:rPr>
              <w:t>н</w:t>
            </w:r>
            <w:r w:rsidRPr="008D4269">
              <w:t>а</w:t>
            </w:r>
            <w:r w:rsidRPr="008D4269">
              <w:rPr>
                <w:spacing w:val="1"/>
              </w:rPr>
              <w:t xml:space="preserve"> </w:t>
            </w:r>
            <w:r w:rsidRPr="008D4269">
              <w:t>њ</w:t>
            </w:r>
            <w:r w:rsidRPr="008D4269">
              <w:rPr>
                <w:spacing w:val="-2"/>
              </w:rPr>
              <w:t>е</w:t>
            </w:r>
            <w:r w:rsidRPr="008D4269">
              <w:rPr>
                <w:spacing w:val="1"/>
              </w:rPr>
              <w:t>н</w:t>
            </w:r>
            <w:r w:rsidRPr="008D4269">
              <w:rPr>
                <w:spacing w:val="-2"/>
              </w:rPr>
              <w:t>о</w:t>
            </w:r>
            <w:r w:rsidRPr="008D4269">
              <w:t xml:space="preserve">ј </w:t>
            </w:r>
            <w:r w:rsidRPr="008D4269">
              <w:rPr>
                <w:spacing w:val="-1"/>
              </w:rPr>
              <w:t>т</w:t>
            </w:r>
            <w:r w:rsidRPr="008D4269">
              <w:t>е</w:t>
            </w:r>
            <w:r w:rsidRPr="008D4269">
              <w:rPr>
                <w:spacing w:val="1"/>
              </w:rPr>
              <w:t>ри</w:t>
            </w:r>
            <w:r w:rsidRPr="008D4269">
              <w:rPr>
                <w:spacing w:val="-1"/>
              </w:rPr>
              <w:t>т</w:t>
            </w:r>
            <w:r w:rsidRPr="008D4269">
              <w:rPr>
                <w:spacing w:val="-2"/>
              </w:rPr>
              <w:t>о</w:t>
            </w:r>
            <w:r w:rsidRPr="008D4269">
              <w:rPr>
                <w:spacing w:val="1"/>
              </w:rPr>
              <w:t>ри</w:t>
            </w:r>
            <w:r w:rsidRPr="008D4269">
              <w:rPr>
                <w:spacing w:val="-3"/>
              </w:rPr>
              <w:t>ј</w:t>
            </w:r>
            <w:r w:rsidRPr="008D4269">
              <w:rPr>
                <w:spacing w:val="1"/>
              </w:rPr>
              <w:t>и;</w:t>
            </w:r>
          </w:p>
        </w:tc>
        <w:tc>
          <w:tcPr>
            <w:tcW w:w="4861" w:type="dxa"/>
            <w:vMerge/>
          </w:tcPr>
          <w:p w:rsidR="00925C06" w:rsidRPr="00390B6B" w:rsidRDefault="00925C06" w:rsidP="003223D0">
            <w:pPr>
              <w:ind w:left="33"/>
              <w:jc w:val="both"/>
              <w:rPr>
                <w:sz w:val="20"/>
                <w:szCs w:val="20"/>
              </w:rPr>
            </w:pPr>
          </w:p>
        </w:tc>
      </w:tr>
      <w:tr w:rsidR="00925C06" w:rsidRPr="00390B6B">
        <w:trPr>
          <w:trHeight w:val="2212"/>
        </w:trPr>
        <w:tc>
          <w:tcPr>
            <w:tcW w:w="878" w:type="dxa"/>
            <w:vAlign w:val="center"/>
          </w:tcPr>
          <w:p w:rsidR="00925C06" w:rsidRPr="00390B6B" w:rsidRDefault="00925C06" w:rsidP="003223D0">
            <w:pPr>
              <w:spacing w:before="3" w:line="190" w:lineRule="exact"/>
              <w:jc w:val="center"/>
              <w:rPr>
                <w:sz w:val="20"/>
                <w:szCs w:val="20"/>
              </w:rPr>
            </w:pPr>
            <w:r w:rsidRPr="00390B6B">
              <w:rPr>
                <w:spacing w:val="-1"/>
                <w:sz w:val="20"/>
                <w:szCs w:val="20"/>
              </w:rPr>
              <w:t>4.</w:t>
            </w:r>
          </w:p>
        </w:tc>
        <w:tc>
          <w:tcPr>
            <w:tcW w:w="4441" w:type="dxa"/>
          </w:tcPr>
          <w:p w:rsidR="00925C06" w:rsidRPr="008D4269" w:rsidRDefault="00925C06" w:rsidP="003223D0">
            <w:pPr>
              <w:autoSpaceDE w:val="0"/>
              <w:autoSpaceDN w:val="0"/>
              <w:adjustRightInd w:val="0"/>
              <w:ind w:left="102" w:right="71"/>
              <w:jc w:val="both"/>
              <w:rPr>
                <w:lang w:val="sr-Cyrl-CS"/>
              </w:rPr>
            </w:pPr>
            <w:r w:rsidRPr="008D4269">
              <w:rPr>
                <w:b/>
                <w:bCs/>
              </w:rPr>
              <w:t>Услов</w:t>
            </w:r>
            <w:r w:rsidRPr="008D4269">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861" w:type="dxa"/>
            <w:vMerge/>
          </w:tcPr>
          <w:p w:rsidR="00925C06" w:rsidRPr="00390B6B" w:rsidRDefault="00925C06" w:rsidP="003223D0">
            <w:pPr>
              <w:ind w:left="33"/>
              <w:jc w:val="both"/>
              <w:rPr>
                <w:sz w:val="20"/>
                <w:szCs w:val="20"/>
                <w:lang w:val="sr-Cyrl-CS"/>
              </w:rPr>
            </w:pPr>
          </w:p>
        </w:tc>
      </w:tr>
      <w:tr w:rsidR="00925C06" w:rsidRPr="00390B6B">
        <w:trPr>
          <w:trHeight w:val="1040"/>
        </w:trPr>
        <w:tc>
          <w:tcPr>
            <w:tcW w:w="878" w:type="dxa"/>
          </w:tcPr>
          <w:p w:rsidR="00925C06" w:rsidRPr="00390B6B" w:rsidRDefault="00925C06" w:rsidP="003223D0">
            <w:pPr>
              <w:jc w:val="center"/>
              <w:rPr>
                <w:sz w:val="20"/>
                <w:szCs w:val="20"/>
                <w:lang w:val="sr-Cyrl-CS"/>
              </w:rPr>
            </w:pPr>
          </w:p>
          <w:p w:rsidR="00925C06" w:rsidRPr="00390B6B" w:rsidRDefault="00925C06" w:rsidP="003223D0">
            <w:pPr>
              <w:jc w:val="center"/>
              <w:rPr>
                <w:sz w:val="20"/>
                <w:szCs w:val="20"/>
                <w:lang w:val="sr-Cyrl-CS"/>
              </w:rPr>
            </w:pPr>
          </w:p>
          <w:p w:rsidR="00925C06" w:rsidRPr="00390B6B" w:rsidRDefault="00925C06" w:rsidP="003223D0">
            <w:pPr>
              <w:jc w:val="center"/>
              <w:rPr>
                <w:sz w:val="20"/>
                <w:szCs w:val="20"/>
                <w:lang w:val="sr-Cyrl-CS"/>
              </w:rPr>
            </w:pPr>
          </w:p>
          <w:p w:rsidR="00925C06" w:rsidRPr="00390B6B" w:rsidRDefault="00925C06" w:rsidP="003223D0">
            <w:pPr>
              <w:jc w:val="center"/>
              <w:rPr>
                <w:sz w:val="20"/>
                <w:szCs w:val="20"/>
                <w:lang w:val="sr-Cyrl-CS"/>
              </w:rPr>
            </w:pPr>
            <w:r w:rsidRPr="00390B6B">
              <w:rPr>
                <w:spacing w:val="-1"/>
                <w:sz w:val="20"/>
                <w:szCs w:val="20"/>
                <w:lang w:val="sr-Cyrl-CS"/>
              </w:rPr>
              <w:t>5</w:t>
            </w:r>
            <w:r w:rsidRPr="00390B6B">
              <w:rPr>
                <w:spacing w:val="-1"/>
                <w:sz w:val="20"/>
                <w:szCs w:val="20"/>
              </w:rPr>
              <w:t>.</w:t>
            </w:r>
          </w:p>
        </w:tc>
        <w:tc>
          <w:tcPr>
            <w:tcW w:w="4441" w:type="dxa"/>
          </w:tcPr>
          <w:p w:rsidR="00925C06" w:rsidRPr="008D4269" w:rsidRDefault="00925C06" w:rsidP="003223D0">
            <w:r w:rsidRPr="008D4269">
              <w:t>Да понуђач има важећу дозволу надлежног органа за обављање делатности која је предмет јавне набавке</w:t>
            </w:r>
          </w:p>
          <w:p w:rsidR="00925C06" w:rsidRPr="008D4269" w:rsidRDefault="00925C06" w:rsidP="003223D0">
            <w:r w:rsidRPr="008D4269">
              <w:t>(Члан 75. став 1. тач. 5. Закона)</w:t>
            </w:r>
          </w:p>
        </w:tc>
        <w:tc>
          <w:tcPr>
            <w:tcW w:w="4861" w:type="dxa"/>
          </w:tcPr>
          <w:p w:rsidR="00925C06" w:rsidRPr="008D4269" w:rsidRDefault="00925C06" w:rsidP="003223D0">
            <w:pPr>
              <w:rPr>
                <w:b/>
                <w:bCs/>
                <w:lang w:val="sr-Cyrl-CS"/>
              </w:rPr>
            </w:pPr>
            <w:r w:rsidRPr="008D4269">
              <w:rPr>
                <w:b/>
                <w:bCs/>
                <w:lang w:val="sr-Cyrl-CS"/>
              </w:rPr>
              <w:t xml:space="preserve">Важећа дозвола за обављање одговарајуће делатности, издата од стране надлежног органа </w:t>
            </w:r>
          </w:p>
        </w:tc>
      </w:tr>
      <w:tr w:rsidR="00925C06" w:rsidRPr="00390B6B">
        <w:trPr>
          <w:trHeight w:val="234"/>
        </w:trPr>
        <w:tc>
          <w:tcPr>
            <w:tcW w:w="10180" w:type="dxa"/>
            <w:gridSpan w:val="3"/>
            <w:shd w:val="clear" w:color="auto" w:fill="CCFFFF"/>
            <w:vAlign w:val="center"/>
          </w:tcPr>
          <w:p w:rsidR="00925C06" w:rsidRPr="00390B6B" w:rsidRDefault="00925C06" w:rsidP="003223D0">
            <w:pPr>
              <w:tabs>
                <w:tab w:val="left" w:pos="2730"/>
              </w:tabs>
              <w:jc w:val="center"/>
              <w:rPr>
                <w:b/>
                <w:bCs/>
                <w:sz w:val="20"/>
                <w:szCs w:val="20"/>
                <w:lang w:val="sr-Cyrl-CS"/>
              </w:rPr>
            </w:pPr>
            <w:r w:rsidRPr="00390B6B">
              <w:rPr>
                <w:b/>
                <w:bCs/>
                <w:sz w:val="20"/>
                <w:szCs w:val="20"/>
                <w:lang w:val="sr-Cyrl-CS"/>
              </w:rPr>
              <w:t>ДОДАТНИ УСЛОВИ</w:t>
            </w:r>
          </w:p>
        </w:tc>
      </w:tr>
      <w:tr w:rsidR="00925C06" w:rsidRPr="00390B6B">
        <w:trPr>
          <w:trHeight w:val="234"/>
        </w:trPr>
        <w:tc>
          <w:tcPr>
            <w:tcW w:w="878" w:type="dxa"/>
            <w:shd w:val="clear" w:color="auto" w:fill="CCFFCC"/>
          </w:tcPr>
          <w:p w:rsidR="00925C06" w:rsidRPr="00390B6B" w:rsidRDefault="00925C06" w:rsidP="003223D0">
            <w:pPr>
              <w:tabs>
                <w:tab w:val="left" w:pos="2730"/>
              </w:tabs>
              <w:rPr>
                <w:sz w:val="20"/>
                <w:szCs w:val="20"/>
                <w:lang w:val="sr-Cyrl-CS"/>
              </w:rPr>
            </w:pPr>
            <w:r w:rsidRPr="00390B6B">
              <w:rPr>
                <w:sz w:val="20"/>
                <w:szCs w:val="20"/>
                <w:lang w:val="sr-Cyrl-CS"/>
              </w:rPr>
              <w:t>Р.бр.</w:t>
            </w:r>
          </w:p>
        </w:tc>
        <w:tc>
          <w:tcPr>
            <w:tcW w:w="4441" w:type="dxa"/>
            <w:shd w:val="clear" w:color="auto" w:fill="CCFFCC"/>
            <w:vAlign w:val="center"/>
          </w:tcPr>
          <w:p w:rsidR="00925C06" w:rsidRPr="00390B6B" w:rsidRDefault="00925C06" w:rsidP="003223D0">
            <w:pPr>
              <w:tabs>
                <w:tab w:val="left" w:pos="2730"/>
              </w:tabs>
              <w:jc w:val="center"/>
              <w:rPr>
                <w:b/>
                <w:bCs/>
                <w:sz w:val="20"/>
                <w:szCs w:val="20"/>
                <w:lang w:val="sr-Cyrl-CS"/>
              </w:rPr>
            </w:pPr>
            <w:r w:rsidRPr="00390B6B">
              <w:rPr>
                <w:b/>
                <w:bCs/>
                <w:sz w:val="20"/>
                <w:szCs w:val="20"/>
                <w:lang w:val="sr-Cyrl-CS"/>
              </w:rPr>
              <w:t>УСЛОВИ</w:t>
            </w:r>
          </w:p>
        </w:tc>
        <w:tc>
          <w:tcPr>
            <w:tcW w:w="4861" w:type="dxa"/>
            <w:shd w:val="clear" w:color="auto" w:fill="CCFFCC"/>
            <w:vAlign w:val="center"/>
          </w:tcPr>
          <w:p w:rsidR="00925C06" w:rsidRPr="00390B6B" w:rsidRDefault="00925C06" w:rsidP="003223D0">
            <w:pPr>
              <w:tabs>
                <w:tab w:val="left" w:pos="2730"/>
              </w:tabs>
              <w:jc w:val="center"/>
              <w:rPr>
                <w:b/>
                <w:bCs/>
                <w:sz w:val="20"/>
                <w:szCs w:val="20"/>
                <w:lang w:val="sr-Cyrl-CS"/>
              </w:rPr>
            </w:pPr>
            <w:r w:rsidRPr="00390B6B">
              <w:rPr>
                <w:b/>
                <w:bCs/>
                <w:sz w:val="20"/>
                <w:szCs w:val="20"/>
                <w:lang w:val="sr-Cyrl-CS"/>
              </w:rPr>
              <w:t>ДОКАЗИ</w:t>
            </w:r>
          </w:p>
        </w:tc>
      </w:tr>
      <w:tr w:rsidR="00925C06" w:rsidRPr="00390B6B">
        <w:trPr>
          <w:trHeight w:val="256"/>
        </w:trPr>
        <w:tc>
          <w:tcPr>
            <w:tcW w:w="878" w:type="dxa"/>
          </w:tcPr>
          <w:p w:rsidR="00925C06" w:rsidRPr="00390B6B" w:rsidRDefault="00925C06" w:rsidP="003223D0">
            <w:pPr>
              <w:jc w:val="center"/>
              <w:rPr>
                <w:sz w:val="20"/>
                <w:szCs w:val="20"/>
                <w:lang w:val="sr-Cyrl-CS"/>
              </w:rPr>
            </w:pPr>
          </w:p>
          <w:p w:rsidR="00925C06" w:rsidRPr="00390B6B" w:rsidRDefault="00925C06" w:rsidP="003223D0">
            <w:pPr>
              <w:jc w:val="center"/>
              <w:rPr>
                <w:sz w:val="20"/>
                <w:szCs w:val="20"/>
                <w:lang w:val="sr-Cyrl-CS"/>
              </w:rPr>
            </w:pPr>
          </w:p>
          <w:p w:rsidR="00925C06" w:rsidRPr="00390B6B" w:rsidRDefault="00925C06" w:rsidP="003223D0">
            <w:pPr>
              <w:jc w:val="center"/>
              <w:rPr>
                <w:sz w:val="20"/>
                <w:szCs w:val="20"/>
                <w:lang w:val="sr-Cyrl-CS"/>
              </w:rPr>
            </w:pPr>
          </w:p>
          <w:p w:rsidR="00925C06" w:rsidRPr="00390B6B" w:rsidRDefault="00925C06" w:rsidP="003223D0">
            <w:pPr>
              <w:jc w:val="center"/>
              <w:rPr>
                <w:sz w:val="20"/>
                <w:szCs w:val="20"/>
                <w:lang w:val="sr-Cyrl-CS"/>
              </w:rPr>
            </w:pPr>
          </w:p>
          <w:p w:rsidR="00925C06" w:rsidRPr="00390B6B" w:rsidRDefault="00925C06" w:rsidP="003223D0">
            <w:pPr>
              <w:jc w:val="center"/>
              <w:rPr>
                <w:sz w:val="20"/>
                <w:szCs w:val="20"/>
                <w:lang w:val="sr-Cyrl-CS"/>
              </w:rPr>
            </w:pPr>
          </w:p>
          <w:p w:rsidR="00925C06" w:rsidRPr="00390B6B" w:rsidRDefault="00925C06" w:rsidP="003223D0">
            <w:pPr>
              <w:jc w:val="center"/>
              <w:rPr>
                <w:sz w:val="20"/>
                <w:szCs w:val="20"/>
                <w:lang w:val="sr-Cyrl-CS"/>
              </w:rPr>
            </w:pPr>
            <w:r w:rsidRPr="00390B6B">
              <w:rPr>
                <w:sz w:val="20"/>
                <w:szCs w:val="20"/>
                <w:lang w:val="sr-Cyrl-CS"/>
              </w:rPr>
              <w:t>1</w:t>
            </w:r>
          </w:p>
        </w:tc>
        <w:tc>
          <w:tcPr>
            <w:tcW w:w="4441" w:type="dxa"/>
          </w:tcPr>
          <w:p w:rsidR="00925C06" w:rsidRDefault="00925C06">
            <w:pPr>
              <w:suppressLineNumbers/>
              <w:suppressAutoHyphens/>
              <w:snapToGrid w:val="0"/>
              <w:rPr>
                <w:lang w:val="sr-Cyrl-CS" w:eastAsia="ar-SA"/>
              </w:rPr>
            </w:pPr>
            <w:r>
              <w:rPr>
                <w:b/>
                <w:bCs/>
                <w:lang w:val="sr-Cyrl-CS" w:eastAsia="ar-SA"/>
              </w:rPr>
              <w:t xml:space="preserve">Услов: </w:t>
            </w:r>
            <w:r>
              <w:rPr>
                <w:lang w:val="sr-Cyrl-CS" w:eastAsia="ar-SA"/>
              </w:rPr>
              <w:t>да понуђач у последње две године од дана објављивања јавног позива није био у блокади, коју у случају подношења заједничке понуде мора доставити сваки понуђач из групе понуђача (члан 81.став 2. Закон о јавним набавкама)</w:t>
            </w:r>
          </w:p>
        </w:tc>
        <w:tc>
          <w:tcPr>
            <w:tcW w:w="4861" w:type="dxa"/>
          </w:tcPr>
          <w:p w:rsidR="00925C06" w:rsidRDefault="00925C06">
            <w:pPr>
              <w:suppressLineNumbers/>
              <w:suppressAutoHyphens/>
              <w:snapToGrid w:val="0"/>
              <w:rPr>
                <w:lang w:val="sr-Cyrl-CS" w:eastAsia="ar-SA"/>
              </w:rPr>
            </w:pPr>
            <w:r>
              <w:rPr>
                <w:b/>
                <w:bCs/>
                <w:lang w:val="sr-Cyrl-CS" w:eastAsia="ar-SA"/>
              </w:rPr>
              <w:t>Доказ:</w:t>
            </w:r>
            <w:r>
              <w:rPr>
                <w:lang w:val="sr-Cyrl-CS" w:eastAsia="ar-SA"/>
              </w:rPr>
              <w:t xml:space="preserve"> Потврда НБС о броју дана неликвидности издата после дана објављивања јавног позива ,коју у случају подношења заједничке понуде мора доставити сваки понуђач из групе понуђача (члан 81.став 2. Закона о јавним набавкама.)</w:t>
            </w:r>
          </w:p>
        </w:tc>
      </w:tr>
      <w:tr w:rsidR="00925C06" w:rsidRPr="00390B6B">
        <w:trPr>
          <w:trHeight w:val="256"/>
        </w:trPr>
        <w:tc>
          <w:tcPr>
            <w:tcW w:w="878" w:type="dxa"/>
          </w:tcPr>
          <w:p w:rsidR="00925C06" w:rsidRPr="00C12569" w:rsidRDefault="00925C06" w:rsidP="003223D0">
            <w:pPr>
              <w:jc w:val="center"/>
              <w:rPr>
                <w:sz w:val="20"/>
                <w:szCs w:val="20"/>
              </w:rPr>
            </w:pPr>
            <w:r>
              <w:rPr>
                <w:sz w:val="20"/>
                <w:szCs w:val="20"/>
              </w:rPr>
              <w:t>2</w:t>
            </w:r>
          </w:p>
        </w:tc>
        <w:tc>
          <w:tcPr>
            <w:tcW w:w="4441" w:type="dxa"/>
          </w:tcPr>
          <w:p w:rsidR="00925C06" w:rsidRDefault="00925C06">
            <w:pPr>
              <w:suppressLineNumbers/>
              <w:suppressAutoHyphens/>
              <w:snapToGrid w:val="0"/>
              <w:rPr>
                <w:lang w:eastAsia="ar-SA"/>
              </w:rPr>
            </w:pPr>
            <w:r>
              <w:rPr>
                <w:b/>
                <w:bCs/>
                <w:lang w:val="sr-Cyrl-CS" w:eastAsia="ar-SA"/>
              </w:rPr>
              <w:t>Услов:</w:t>
            </w:r>
            <w:r>
              <w:rPr>
                <w:lang w:val="sr-Cyrl-CS" w:eastAsia="ar-SA"/>
              </w:rPr>
              <w:t xml:space="preserve"> да понуђач има успостављен систем управљања квалитетом </w:t>
            </w:r>
            <w:r>
              <w:rPr>
                <w:lang w:val="sr-Latn-CS" w:eastAsia="ar-SA"/>
              </w:rPr>
              <w:t xml:space="preserve">ISO </w:t>
            </w:r>
            <w:r>
              <w:rPr>
                <w:lang w:val="sr-Cyrl-CS" w:eastAsia="ar-SA"/>
              </w:rPr>
              <w:t xml:space="preserve">9001, </w:t>
            </w:r>
            <w:r>
              <w:rPr>
                <w:lang w:val="sr-Latn-CS" w:eastAsia="ar-SA"/>
              </w:rPr>
              <w:t xml:space="preserve">ISO </w:t>
            </w:r>
            <w:r>
              <w:rPr>
                <w:lang w:val="sr-Cyrl-CS" w:eastAsia="ar-SA"/>
              </w:rPr>
              <w:t xml:space="preserve">14001, </w:t>
            </w:r>
            <w:r>
              <w:rPr>
                <w:lang w:val="sr-Latn-CS" w:eastAsia="ar-SA"/>
              </w:rPr>
              <w:t xml:space="preserve">OHSAS </w:t>
            </w:r>
            <w:r>
              <w:rPr>
                <w:lang w:val="sr-Cyrl-CS" w:eastAsia="ar-SA"/>
              </w:rPr>
              <w:t xml:space="preserve">18001 и </w:t>
            </w:r>
            <w:r>
              <w:rPr>
                <w:lang w:eastAsia="ar-SA"/>
              </w:rPr>
              <w:t>HACCAP SISTEM</w:t>
            </w:r>
          </w:p>
          <w:p w:rsidR="00925C06" w:rsidRDefault="00925C06">
            <w:pPr>
              <w:suppressLineNumbers/>
              <w:suppressAutoHyphens/>
              <w:snapToGrid w:val="0"/>
              <w:rPr>
                <w:lang w:eastAsia="ar-SA"/>
              </w:rPr>
            </w:pPr>
            <w:r>
              <w:rPr>
                <w:lang w:eastAsia="ar-SA"/>
              </w:rPr>
              <w:t xml:space="preserve">-доставити уз понуду извештаје о испитивању за ставке под ред.бр. 1,2,3,4,5,6,7,8,9,11,12,13,16,17, у циљу </w:t>
            </w:r>
            <w:r>
              <w:rPr>
                <w:lang w:eastAsia="ar-SA"/>
              </w:rPr>
              <w:lastRenderedPageBreak/>
              <w:t>утврђивања да ли производи задовољавају како у погледу састава тако и у погледу  минимума тражених карактеристика</w:t>
            </w:r>
          </w:p>
          <w:p w:rsidR="00925C06" w:rsidRDefault="00925C06">
            <w:pPr>
              <w:suppressLineNumbers/>
              <w:suppressAutoHyphens/>
              <w:snapToGrid w:val="0"/>
              <w:rPr>
                <w:lang w:eastAsia="ar-SA"/>
              </w:rPr>
            </w:pPr>
            <w:r>
              <w:rPr>
                <w:lang w:eastAsia="ar-SA"/>
              </w:rPr>
              <w:t>-доставити уз понуду решење о упису у привремену листу биоцидних производа за ставку под ред.бр. 4</w:t>
            </w:r>
          </w:p>
          <w:p w:rsidR="00925C06" w:rsidRDefault="00925C06">
            <w:pPr>
              <w:suppressLineNumbers/>
              <w:suppressAutoHyphens/>
              <w:snapToGrid w:val="0"/>
              <w:rPr>
                <w:lang w:eastAsia="ar-SA"/>
              </w:rPr>
            </w:pPr>
            <w:r>
              <w:rPr>
                <w:lang w:eastAsia="ar-SA"/>
              </w:rPr>
              <w:t>Наручилац задржава право да пре доношења стручне оцене од понуђача захтева достављање на увид извештаја</w:t>
            </w:r>
            <w:bookmarkStart w:id="0" w:name="_GoBack"/>
            <w:bookmarkEnd w:id="0"/>
            <w:r>
              <w:rPr>
                <w:lang w:eastAsia="ar-SA"/>
              </w:rPr>
              <w:t xml:space="preserve"> о испитивању у оригиналу или овереној фотокопији.</w:t>
            </w:r>
          </w:p>
        </w:tc>
        <w:tc>
          <w:tcPr>
            <w:tcW w:w="4861" w:type="dxa"/>
          </w:tcPr>
          <w:p w:rsidR="00925C06" w:rsidRDefault="00925C06">
            <w:pPr>
              <w:suppressLineNumbers/>
              <w:suppressAutoHyphens/>
              <w:snapToGrid w:val="0"/>
              <w:rPr>
                <w:b/>
                <w:bCs/>
                <w:lang w:val="sr-Cyrl-CS" w:eastAsia="ar-SA"/>
              </w:rPr>
            </w:pPr>
            <w:r>
              <w:rPr>
                <w:b/>
                <w:bCs/>
                <w:lang w:val="sr-Cyrl-CS" w:eastAsia="ar-SA"/>
              </w:rPr>
              <w:lastRenderedPageBreak/>
              <w:t>Доказ:</w:t>
            </w:r>
          </w:p>
          <w:p w:rsidR="00925C06" w:rsidRDefault="00925C06">
            <w:pPr>
              <w:suppressLineNumbers/>
              <w:suppressAutoHyphens/>
              <w:snapToGrid w:val="0"/>
              <w:rPr>
                <w:lang w:eastAsia="ar-SA"/>
              </w:rPr>
            </w:pPr>
            <w:r>
              <w:rPr>
                <w:b/>
                <w:bCs/>
                <w:lang w:val="sr-Cyrl-CS" w:eastAsia="ar-SA"/>
              </w:rPr>
              <w:t xml:space="preserve">- </w:t>
            </w:r>
            <w:r>
              <w:rPr>
                <w:lang w:val="sr-Cyrl-CS" w:eastAsia="ar-SA"/>
              </w:rPr>
              <w:t xml:space="preserve">копија сертификата система управљања квалитетом </w:t>
            </w:r>
            <w:r>
              <w:rPr>
                <w:lang w:val="sr-Latn-CS" w:eastAsia="ar-SA"/>
              </w:rPr>
              <w:t xml:space="preserve">ISO </w:t>
            </w:r>
            <w:r>
              <w:rPr>
                <w:lang w:val="sr-Cyrl-CS" w:eastAsia="ar-SA"/>
              </w:rPr>
              <w:t>9001, ISO 14001,</w:t>
            </w:r>
            <w:r>
              <w:rPr>
                <w:lang w:eastAsia="ar-SA"/>
              </w:rPr>
              <w:t>OHSAS</w:t>
            </w:r>
            <w:r>
              <w:rPr>
                <w:lang w:val="sr-Cyrl-CS" w:eastAsia="ar-SA"/>
              </w:rPr>
              <w:t xml:space="preserve"> 18001,HACCAP SISTEM.</w:t>
            </w:r>
          </w:p>
          <w:p w:rsidR="00925C06" w:rsidRDefault="00925C06">
            <w:pPr>
              <w:suppressLineNumbers/>
              <w:suppressAutoHyphens/>
              <w:snapToGrid w:val="0"/>
              <w:rPr>
                <w:b/>
                <w:bCs/>
                <w:lang w:val="sr-Cyrl-CS" w:eastAsia="ar-SA"/>
              </w:rPr>
            </w:pPr>
          </w:p>
          <w:p w:rsidR="00925C06" w:rsidRDefault="00925C06">
            <w:pPr>
              <w:suppressLineNumbers/>
              <w:suppressAutoHyphens/>
              <w:snapToGrid w:val="0"/>
              <w:rPr>
                <w:lang w:val="sr-Cyrl-CS" w:eastAsia="ar-SA"/>
              </w:rPr>
            </w:pPr>
            <w:r>
              <w:rPr>
                <w:lang w:val="sr-Cyrl-CS" w:eastAsia="ar-SA"/>
              </w:rPr>
              <w:t>- фотокопије извештаја о испитивању за ставке бр. 1,2,3,4,5,6,7,8,9,11,12,13,16,17</w:t>
            </w:r>
          </w:p>
          <w:p w:rsidR="00925C06" w:rsidRDefault="00925C06">
            <w:pPr>
              <w:suppressLineNumbers/>
              <w:suppressAutoHyphens/>
              <w:snapToGrid w:val="0"/>
              <w:rPr>
                <w:lang w:val="sr-Cyrl-CS" w:eastAsia="ar-SA"/>
              </w:rPr>
            </w:pPr>
            <w:r>
              <w:rPr>
                <w:lang w:val="sr-Cyrl-CS" w:eastAsia="ar-SA"/>
              </w:rPr>
              <w:lastRenderedPageBreak/>
              <w:t>- фотокопија  решења о упису у привремену листу биоцидних производа за ставку бр. 4</w:t>
            </w:r>
          </w:p>
        </w:tc>
      </w:tr>
      <w:tr w:rsidR="00925C06" w:rsidRPr="00390B6B">
        <w:trPr>
          <w:trHeight w:val="256"/>
        </w:trPr>
        <w:tc>
          <w:tcPr>
            <w:tcW w:w="878" w:type="dxa"/>
          </w:tcPr>
          <w:p w:rsidR="00925C06" w:rsidRDefault="00925C06" w:rsidP="003223D0">
            <w:pPr>
              <w:jc w:val="center"/>
              <w:rPr>
                <w:sz w:val="20"/>
                <w:szCs w:val="20"/>
              </w:rPr>
            </w:pPr>
            <w:r>
              <w:rPr>
                <w:sz w:val="20"/>
                <w:szCs w:val="20"/>
              </w:rPr>
              <w:lastRenderedPageBreak/>
              <w:t>3</w:t>
            </w:r>
          </w:p>
        </w:tc>
        <w:tc>
          <w:tcPr>
            <w:tcW w:w="4441" w:type="dxa"/>
          </w:tcPr>
          <w:p w:rsidR="00925C06" w:rsidRDefault="00925C06">
            <w:pPr>
              <w:suppressLineNumbers/>
              <w:suppressAutoHyphens/>
              <w:snapToGrid w:val="0"/>
              <w:rPr>
                <w:lang w:eastAsia="ar-SA"/>
              </w:rPr>
            </w:pPr>
            <w:r>
              <w:rPr>
                <w:b/>
                <w:bCs/>
                <w:lang w:val="sr-Cyrl-CS" w:eastAsia="ar-SA"/>
              </w:rPr>
              <w:t>Услов:</w:t>
            </w:r>
            <w:r>
              <w:rPr>
                <w:lang w:val="sr-Cyrl-CS" w:eastAsia="ar-SA"/>
              </w:rPr>
              <w:t xml:space="preserve"> Понуђач мора да има најмање 5 радно ангажованих лица или запослених од којих:</w:t>
            </w:r>
            <w:r>
              <w:rPr>
                <w:lang w:eastAsia="ar-SA"/>
              </w:rPr>
              <w:t xml:space="preserve"> </w:t>
            </w:r>
          </w:p>
          <w:p w:rsidR="00925C06" w:rsidRDefault="00925C06">
            <w:pPr>
              <w:suppressLineNumbers/>
              <w:suppressAutoHyphens/>
              <w:snapToGrid w:val="0"/>
              <w:rPr>
                <w:lang w:val="sr-Cyrl-CS" w:eastAsia="ar-SA"/>
              </w:rPr>
            </w:pPr>
            <w:r>
              <w:rPr>
                <w:lang w:eastAsia="ar-SA"/>
              </w:rPr>
              <w:t xml:space="preserve">-  једно ангажовано лице дипломираног технолога на пословима саветника за хемикалије. </w:t>
            </w:r>
            <w:r>
              <w:rPr>
                <w:lang w:val="sr-Cyrl-CS" w:eastAsia="ar-SA"/>
              </w:rPr>
              <w:t xml:space="preserve">С обзиром на предмет јавне набавке  наручилац захтева због евентуалних консултација током трајања уговора </w:t>
            </w:r>
          </w:p>
          <w:p w:rsidR="00925C06" w:rsidRDefault="00925C06">
            <w:pPr>
              <w:suppressLineNumbers/>
              <w:suppressAutoHyphens/>
              <w:snapToGrid w:val="0"/>
              <w:rPr>
                <w:lang w:val="sr-Cyrl-CS" w:eastAsia="ar-SA"/>
              </w:rPr>
            </w:pPr>
            <w:r>
              <w:rPr>
                <w:lang w:val="sr-Cyrl-CS" w:eastAsia="ar-SA"/>
              </w:rPr>
              <w:t xml:space="preserve"> - једно радно ангажовано лице за обављање послова безбедности и здравља на раду,</w:t>
            </w:r>
          </w:p>
          <w:p w:rsidR="00925C06" w:rsidRDefault="00925C06">
            <w:pPr>
              <w:suppressLineNumbers/>
              <w:suppressAutoHyphens/>
              <w:snapToGrid w:val="0"/>
              <w:rPr>
                <w:lang w:val="sr-Cyrl-CS" w:eastAsia="ar-SA"/>
              </w:rPr>
            </w:pPr>
            <w:r>
              <w:rPr>
                <w:lang w:val="sr-Cyrl-CS" w:eastAsia="ar-SA"/>
              </w:rPr>
              <w:t>- преосталих 3 радно ангажованих радника могу бити: возачи, магационери, комерцијалисти, транспортни радници, радници у производњи, књиговође, административни радници, итд.</w:t>
            </w:r>
          </w:p>
        </w:tc>
        <w:tc>
          <w:tcPr>
            <w:tcW w:w="4861" w:type="dxa"/>
          </w:tcPr>
          <w:p w:rsidR="00925C06" w:rsidRDefault="00925C06">
            <w:pPr>
              <w:suppressLineNumbers/>
              <w:suppressAutoHyphens/>
              <w:snapToGrid w:val="0"/>
              <w:rPr>
                <w:b/>
                <w:bCs/>
                <w:lang w:val="sr-Cyrl-CS" w:eastAsia="ar-SA"/>
              </w:rPr>
            </w:pPr>
            <w:r>
              <w:rPr>
                <w:b/>
                <w:bCs/>
                <w:lang w:val="sr-Cyrl-CS" w:eastAsia="ar-SA"/>
              </w:rPr>
              <w:t>Доказ:</w:t>
            </w:r>
          </w:p>
          <w:p w:rsidR="00925C06" w:rsidRDefault="00925C06">
            <w:pPr>
              <w:suppressLineNumbers/>
              <w:suppressAutoHyphens/>
              <w:snapToGrid w:val="0"/>
              <w:rPr>
                <w:lang w:val="sr-Cyrl-CS" w:eastAsia="ar-SA"/>
              </w:rPr>
            </w:pPr>
            <w:r>
              <w:rPr>
                <w:lang w:val="sr-Cyrl-CS" w:eastAsia="ar-SA"/>
              </w:rPr>
              <w:t>- за технолога на месту саветника за хемикалије фотокопија уверења о положеном стручном испиту за саветника за хемикалије, фотокопију  уговора о  радном ангажовању</w:t>
            </w:r>
          </w:p>
          <w:p w:rsidR="00925C06" w:rsidRDefault="00925C06">
            <w:pPr>
              <w:suppressLineNumbers/>
              <w:suppressAutoHyphens/>
              <w:snapToGrid w:val="0"/>
              <w:rPr>
                <w:lang w:val="sr-Cyrl-CS" w:eastAsia="ar-SA"/>
              </w:rPr>
            </w:pPr>
            <w:r>
              <w:rPr>
                <w:lang w:val="sr-Cyrl-CS" w:eastAsia="ar-SA"/>
              </w:rPr>
              <w:t>- За ангажовано лице на месту обављања послова безбедности и здравља на раду, доставља се фотокопија уговора и лиценце са лиценцираним правним лицем са којим је закључен уговор о обављању послова безбедности и здравља на раду или одлуку о одређивању лица  за безбедност и здравље на раду са фотокопијом уверења о положеном стручном испиту лица за обављање послова безбедности и здравља на раду и М образац пријаве радника за то лице.</w:t>
            </w:r>
          </w:p>
          <w:p w:rsidR="00925C06" w:rsidRDefault="00925C06">
            <w:pPr>
              <w:suppressLineNumbers/>
              <w:suppressAutoHyphens/>
              <w:snapToGrid w:val="0"/>
              <w:rPr>
                <w:lang w:val="sr-Cyrl-CS" w:eastAsia="ar-SA"/>
              </w:rPr>
            </w:pPr>
            <w:r>
              <w:rPr>
                <w:lang w:val="sr-Cyrl-CS" w:eastAsia="ar-SA"/>
              </w:rPr>
              <w:t>- За остале ангажоване раднике доставити фотокопију М образац пријаве радника</w:t>
            </w:r>
          </w:p>
          <w:p w:rsidR="00925C06" w:rsidRDefault="00925C06">
            <w:pPr>
              <w:suppressLineNumbers/>
              <w:suppressAutoHyphens/>
              <w:snapToGrid w:val="0"/>
              <w:rPr>
                <w:lang w:val="sr-Cyrl-CS" w:eastAsia="ar-SA"/>
              </w:rPr>
            </w:pPr>
          </w:p>
          <w:p w:rsidR="00925C06" w:rsidRDefault="00925C06">
            <w:pPr>
              <w:suppressLineNumbers/>
              <w:suppressAutoHyphens/>
              <w:snapToGrid w:val="0"/>
              <w:rPr>
                <w:lang w:val="sr-Cyrl-CS" w:eastAsia="ar-SA"/>
              </w:rPr>
            </w:pPr>
          </w:p>
        </w:tc>
      </w:tr>
    </w:tbl>
    <w:p w:rsidR="00925C06" w:rsidRPr="00844687" w:rsidRDefault="00925C06" w:rsidP="008526A2">
      <w:pPr>
        <w:pStyle w:val="ListParagraph"/>
        <w:tabs>
          <w:tab w:val="left" w:pos="680"/>
        </w:tabs>
        <w:ind w:left="0"/>
        <w:rPr>
          <w:b/>
          <w:bCs/>
          <w:sz w:val="20"/>
          <w:szCs w:val="20"/>
        </w:rPr>
      </w:pPr>
      <w:r w:rsidRPr="00390B6B">
        <w:rPr>
          <w:b/>
          <w:bCs/>
          <w:sz w:val="20"/>
          <w:szCs w:val="20"/>
          <w:lang w:val="sr-Cyrl-CS"/>
        </w:rPr>
        <w:tab/>
      </w:r>
    </w:p>
    <w:p w:rsidR="00925C06" w:rsidRPr="003F506D" w:rsidRDefault="00925C06" w:rsidP="008526A2">
      <w:pPr>
        <w:pStyle w:val="ListParagraph"/>
        <w:tabs>
          <w:tab w:val="left" w:pos="680"/>
        </w:tabs>
        <w:ind w:left="0"/>
        <w:rPr>
          <w:b/>
          <w:bCs/>
          <w:lang w:val="sr-Cyrl-CS"/>
        </w:rPr>
      </w:pPr>
      <w:r>
        <w:rPr>
          <w:rFonts w:ascii="Arial" w:hAnsi="Arial" w:cs="Arial"/>
          <w:b/>
          <w:bCs/>
          <w:sz w:val="28"/>
          <w:szCs w:val="28"/>
          <w:lang w:val="sr-Cyrl-CS"/>
        </w:rPr>
        <w:tab/>
      </w:r>
      <w:r w:rsidRPr="003F506D">
        <w:rPr>
          <w:b/>
          <w:bCs/>
          <w:lang w:val="sr-Cyrl-CS"/>
        </w:rPr>
        <w:t>УПУТСТВО КАКО СЕ ДОКАЗУЈЕ ИСПУЊЕНОСТ УСЛОВА</w:t>
      </w:r>
    </w:p>
    <w:p w:rsidR="00925C06" w:rsidRPr="003F506D" w:rsidRDefault="00925C06" w:rsidP="008526A2">
      <w:pPr>
        <w:pStyle w:val="ListParagraph"/>
        <w:tabs>
          <w:tab w:val="left" w:pos="680"/>
        </w:tabs>
        <w:ind w:left="0"/>
        <w:rPr>
          <w:b/>
          <w:bCs/>
          <w:lang w:val="sr-Cyrl-CS"/>
        </w:rPr>
      </w:pPr>
    </w:p>
    <w:p w:rsidR="00925C06" w:rsidRPr="003F506D" w:rsidRDefault="00925C06" w:rsidP="00FA27FA">
      <w:pPr>
        <w:pStyle w:val="ListParagraph"/>
        <w:suppressAutoHyphens/>
        <w:spacing w:line="100" w:lineRule="atLeast"/>
        <w:ind w:left="0"/>
        <w:jc w:val="both"/>
      </w:pPr>
      <w:r w:rsidRPr="003F506D">
        <w:t xml:space="preserve">Испуњеност </w:t>
      </w:r>
      <w:r w:rsidRPr="003F506D">
        <w:rPr>
          <w:b/>
          <w:bCs/>
        </w:rPr>
        <w:t xml:space="preserve">обавезних услова </w:t>
      </w:r>
      <w:r w:rsidRPr="003F506D">
        <w:t>за учешће у поступку предметне јавне набавке наведних у табеларном приказу обавезних услова п</w:t>
      </w:r>
      <w:r>
        <w:t xml:space="preserve">од редним бројем 1, 2, 3 и 4. </w:t>
      </w:r>
      <w:r w:rsidRPr="003F506D">
        <w:rPr>
          <w:lang w:val="sr-Cyrl-CS"/>
        </w:rPr>
        <w:t xml:space="preserve">у складу са чл. 77. ст. 4. ЗЈН, </w:t>
      </w:r>
      <w:r w:rsidRPr="003F506D">
        <w:t xml:space="preserve">понуђач доказује достављањем </w:t>
      </w:r>
      <w:r w:rsidRPr="003F506D">
        <w:rPr>
          <w:b/>
          <w:bCs/>
        </w:rPr>
        <w:t>ИЗЈАВ</w:t>
      </w:r>
      <w:r>
        <w:rPr>
          <w:b/>
          <w:bCs/>
        </w:rPr>
        <w:t>Е</w:t>
      </w:r>
      <w:r w:rsidRPr="003F506D">
        <w:t xml:space="preserve"> </w:t>
      </w:r>
      <w:r w:rsidRPr="003F506D">
        <w:rPr>
          <w:lang w:val="sr-Cyrl-CS"/>
        </w:rPr>
        <w:t>(</w:t>
      </w:r>
      <w:r w:rsidRPr="003F506D">
        <w:rPr>
          <w:i/>
          <w:iCs/>
          <w:lang w:val="sr-Cyrl-CS"/>
        </w:rPr>
        <w:t>Образац 5.</w:t>
      </w:r>
      <w:r>
        <w:rPr>
          <w:i/>
          <w:iCs/>
          <w:lang w:val="sr-Cyrl-CS"/>
        </w:rPr>
        <w:t xml:space="preserve"> </w:t>
      </w:r>
      <w:r w:rsidRPr="003F506D">
        <w:rPr>
          <w:i/>
          <w:iCs/>
          <w:lang w:val="ru-RU"/>
        </w:rPr>
        <w:t xml:space="preserve">у </w:t>
      </w:r>
      <w:r w:rsidRPr="003F506D">
        <w:rPr>
          <w:i/>
          <w:iCs/>
        </w:rPr>
        <w:t>поглављу</w:t>
      </w:r>
      <w:r w:rsidRPr="003F506D">
        <w:rPr>
          <w:i/>
          <w:iCs/>
          <w:lang w:val="sr-Cyrl-CS"/>
        </w:rPr>
        <w:t xml:space="preserve"> </w:t>
      </w:r>
      <w:r>
        <w:rPr>
          <w:i/>
          <w:iCs/>
        </w:rPr>
        <w:t>V</w:t>
      </w:r>
      <w:r w:rsidRPr="003F506D">
        <w:rPr>
          <w:i/>
          <w:iCs/>
          <w:lang w:val="ru-RU"/>
        </w:rPr>
        <w:t xml:space="preserve"> ове конкурсне документације</w:t>
      </w:r>
      <w:r w:rsidRPr="003F506D">
        <w:rPr>
          <w:lang w:val="sr-Cyrl-CS"/>
        </w:rPr>
        <w:t>),</w:t>
      </w:r>
      <w:r w:rsidRPr="003F506D">
        <w:rPr>
          <w:color w:val="FF0000"/>
          <w:lang w:val="sr-Cyrl-CS"/>
        </w:rPr>
        <w:t xml:space="preserve"> </w:t>
      </w:r>
      <w:r>
        <w:t>којо</w:t>
      </w:r>
      <w:r w:rsidRPr="003F506D">
        <w:t xml:space="preserve">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925C06" w:rsidRPr="00C71209" w:rsidRDefault="00925C06" w:rsidP="00CE4875">
      <w:pPr>
        <w:pStyle w:val="ListParagraph"/>
        <w:tabs>
          <w:tab w:val="left" w:pos="680"/>
        </w:tabs>
        <w:ind w:left="0"/>
        <w:jc w:val="both"/>
        <w:rPr>
          <w:lang w:val="sr-Cyrl-CS"/>
        </w:rPr>
      </w:pPr>
      <w:r w:rsidRPr="003F506D">
        <w:t xml:space="preserve">Испуњеност </w:t>
      </w:r>
      <w:r w:rsidRPr="008A5F1E">
        <w:rPr>
          <w:b/>
          <w:bCs/>
          <w:lang w:val="sr-Cyrl-CS"/>
        </w:rPr>
        <w:t>додатн</w:t>
      </w:r>
      <w:r>
        <w:rPr>
          <w:b/>
          <w:bCs/>
          <w:lang w:val="sr-Cyrl-CS"/>
        </w:rPr>
        <w:t>ог</w:t>
      </w:r>
      <w:r w:rsidRPr="003F506D">
        <w:rPr>
          <w:b/>
          <w:bCs/>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1</w:t>
      </w:r>
      <w:r w:rsidRPr="003F506D">
        <w:t xml:space="preserve">. у табеларном приказу </w:t>
      </w:r>
      <w:r>
        <w:t>додатних</w:t>
      </w:r>
      <w:r w:rsidRPr="003F506D">
        <w:t xml:space="preserve"> услова, понуђач доказује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1.</w:t>
      </w:r>
    </w:p>
    <w:p w:rsidR="00925C06" w:rsidRPr="00C71209" w:rsidRDefault="00925C06" w:rsidP="00CE4875">
      <w:pPr>
        <w:pStyle w:val="ListParagraph"/>
        <w:tabs>
          <w:tab w:val="left" w:pos="680"/>
        </w:tabs>
        <w:ind w:left="0"/>
        <w:jc w:val="both"/>
        <w:rPr>
          <w:lang w:val="sr-Cyrl-CS"/>
        </w:rPr>
      </w:pPr>
      <w:r w:rsidRPr="003F506D">
        <w:t xml:space="preserve">Испуњеност </w:t>
      </w:r>
      <w:r w:rsidRPr="008A5F1E">
        <w:rPr>
          <w:b/>
          <w:bCs/>
          <w:lang w:val="sr-Cyrl-CS"/>
        </w:rPr>
        <w:t>додатн</w:t>
      </w:r>
      <w:r>
        <w:rPr>
          <w:b/>
          <w:bCs/>
          <w:lang w:val="sr-Cyrl-CS"/>
        </w:rPr>
        <w:t>ог</w:t>
      </w:r>
      <w:r w:rsidRPr="003F506D">
        <w:rPr>
          <w:b/>
          <w:bCs/>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2</w:t>
      </w:r>
      <w:r w:rsidRPr="003F506D">
        <w:t xml:space="preserve">. у табеларном приказу </w:t>
      </w:r>
      <w:r>
        <w:t>додатних</w:t>
      </w:r>
      <w:r w:rsidRPr="003F506D">
        <w:t xml:space="preserve"> услова, понуђач доказује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2.</w:t>
      </w:r>
    </w:p>
    <w:p w:rsidR="00925C06" w:rsidRPr="008D4269" w:rsidRDefault="00925C06" w:rsidP="008D4269">
      <w:pPr>
        <w:jc w:val="both"/>
        <w:rPr>
          <w:sz w:val="22"/>
          <w:szCs w:val="22"/>
        </w:rPr>
      </w:pPr>
      <w:r w:rsidRPr="003F506D">
        <w:t xml:space="preserve">Испуњеност </w:t>
      </w:r>
      <w:r w:rsidRPr="008A5F1E">
        <w:rPr>
          <w:b/>
          <w:bCs/>
          <w:lang w:val="sr-Cyrl-CS"/>
        </w:rPr>
        <w:t>додатн</w:t>
      </w:r>
      <w:r>
        <w:rPr>
          <w:b/>
          <w:bCs/>
          <w:lang w:val="sr-Cyrl-CS"/>
        </w:rPr>
        <w:t>ог</w:t>
      </w:r>
      <w:r w:rsidRPr="003F506D">
        <w:rPr>
          <w:b/>
          <w:bCs/>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3</w:t>
      </w:r>
      <w:r w:rsidRPr="003F506D">
        <w:t xml:space="preserve">. у табеларном приказу </w:t>
      </w:r>
      <w:r>
        <w:t>додатних</w:t>
      </w:r>
      <w:r w:rsidRPr="003F506D">
        <w:t xml:space="preserve"> услова, понуђач доказује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w:t>
      </w:r>
      <w:r>
        <w:rPr>
          <w:lang w:val="sr-Cyrl-CS"/>
        </w:rPr>
        <w:tab/>
      </w:r>
    </w:p>
    <w:p w:rsidR="00925C06" w:rsidRPr="00C115BA" w:rsidRDefault="00925C06" w:rsidP="00FA27FA">
      <w:pPr>
        <w:rPr>
          <w:b/>
          <w:bCs/>
          <w:sz w:val="22"/>
          <w:szCs w:val="22"/>
          <w:lang w:val="sr-Cyrl-CS"/>
        </w:rPr>
      </w:pPr>
      <w:r w:rsidRPr="00C96099">
        <w:rPr>
          <w:b/>
          <w:bCs/>
          <w:sz w:val="22"/>
          <w:szCs w:val="22"/>
          <w:lang w:val="sr-Cyrl-CS"/>
        </w:rPr>
        <w:lastRenderedPageBreak/>
        <w:t xml:space="preserve">Напомена: </w:t>
      </w:r>
    </w:p>
    <w:p w:rsidR="00925C06" w:rsidRPr="00C96099" w:rsidRDefault="00925C06"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25C06" w:rsidRPr="00C96099" w:rsidRDefault="00925C06"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25C06" w:rsidRPr="00C96099" w:rsidRDefault="00925C06"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25C06" w:rsidRPr="00C96099" w:rsidRDefault="00925C06"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925C06" w:rsidRPr="00C96099" w:rsidRDefault="00925C06"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925C06" w:rsidRDefault="00925C06" w:rsidP="00FA27FA">
      <w:pPr>
        <w:jc w:val="right"/>
        <w:rPr>
          <w:b/>
          <w:bCs/>
        </w:rPr>
      </w:pPr>
    </w:p>
    <w:p w:rsidR="00925C06" w:rsidRPr="00DC7C24" w:rsidRDefault="00925C06" w:rsidP="00FA27FA">
      <w:pPr>
        <w:pStyle w:val="BodyText"/>
        <w:jc w:val="center"/>
        <w:rPr>
          <w:b/>
          <w:bCs/>
          <w:lang w:val="sr-Cyrl-CS"/>
        </w:rPr>
      </w:pPr>
      <w:r>
        <w:rPr>
          <w:b/>
          <w:bCs/>
          <w:lang w:val="sr-Cyrl-CS"/>
        </w:rPr>
        <w:br w:type="page"/>
      </w:r>
      <w:r>
        <w:rPr>
          <w:b/>
          <w:bCs/>
          <w:lang w:val="sr-Latn-CS"/>
        </w:rPr>
        <w:lastRenderedPageBreak/>
        <w:t xml:space="preserve">IV </w:t>
      </w:r>
      <w:r>
        <w:rPr>
          <w:b/>
          <w:bCs/>
          <w:lang w:val="sr-Cyrl-CS"/>
        </w:rPr>
        <w:t>КРИТЕРИЈУМ ЗА ИЗБОР НАЈПОВОЉНИЈЕ ПОНУДЕ</w:t>
      </w:r>
    </w:p>
    <w:p w:rsidR="00925C06" w:rsidRPr="00745AFC" w:rsidRDefault="00925C06" w:rsidP="00FA27FA">
      <w:pPr>
        <w:pStyle w:val="BodyText"/>
        <w:spacing w:after="0"/>
        <w:jc w:val="center"/>
        <w:rPr>
          <w:b/>
          <w:bCs/>
          <w:lang w:val="sr-Cyrl-CS"/>
        </w:rPr>
      </w:pPr>
    </w:p>
    <w:p w:rsidR="00925C06" w:rsidRPr="00135A41" w:rsidRDefault="00925C06" w:rsidP="00FA27FA">
      <w:pPr>
        <w:tabs>
          <w:tab w:val="center" w:pos="4320"/>
          <w:tab w:val="left" w:pos="5985"/>
        </w:tabs>
        <w:jc w:val="both"/>
        <w:rPr>
          <w:b/>
          <w:bCs/>
          <w:lang w:val="sr-Cyrl-CS"/>
        </w:rPr>
      </w:pPr>
      <w:r w:rsidRPr="00745AFC">
        <w:rPr>
          <w:lang w:val="sr-Cyrl-CS"/>
        </w:rPr>
        <w:t xml:space="preserve">Комисија ће изабрати најповољнију понуду на основу критеријума </w:t>
      </w:r>
      <w:r w:rsidRPr="00135A41">
        <w:rPr>
          <w:b/>
          <w:bCs/>
          <w:lang w:val="sr-Cyrl-CS"/>
        </w:rPr>
        <w:t>„најнижа понуђена цена“</w:t>
      </w:r>
    </w:p>
    <w:p w:rsidR="00925C06" w:rsidRDefault="00925C06" w:rsidP="00FA27FA">
      <w:pPr>
        <w:tabs>
          <w:tab w:val="center" w:pos="4320"/>
          <w:tab w:val="left" w:pos="5985"/>
        </w:tabs>
        <w:jc w:val="both"/>
        <w:rPr>
          <w:lang w:val="sr-Cyrl-CS"/>
        </w:rPr>
      </w:pPr>
    </w:p>
    <w:p w:rsidR="00925C06" w:rsidRDefault="00925C06" w:rsidP="00FA27FA">
      <w:pPr>
        <w:tabs>
          <w:tab w:val="center" w:pos="4320"/>
          <w:tab w:val="left" w:pos="5985"/>
        </w:tabs>
        <w:jc w:val="both"/>
        <w:rPr>
          <w:lang w:val="sr-Cyrl-CS"/>
        </w:rPr>
      </w:pPr>
    </w:p>
    <w:p w:rsidR="00925C06" w:rsidRDefault="00925C06" w:rsidP="00FA27FA">
      <w:pPr>
        <w:tabs>
          <w:tab w:val="center" w:pos="4320"/>
          <w:tab w:val="left" w:pos="5985"/>
        </w:tabs>
        <w:jc w:val="both"/>
        <w:rPr>
          <w:lang w:val="sr-Cyrl-CS"/>
        </w:rPr>
      </w:pPr>
    </w:p>
    <w:p w:rsidR="00925C06" w:rsidRPr="002B078D" w:rsidRDefault="00925C06" w:rsidP="00FA27FA">
      <w:pPr>
        <w:tabs>
          <w:tab w:val="center" w:pos="4320"/>
          <w:tab w:val="left" w:pos="5985"/>
        </w:tabs>
        <w:jc w:val="both"/>
        <w:rPr>
          <w:lang w:val="sr-Cyrl-CS"/>
        </w:rPr>
      </w:pPr>
      <w:r>
        <w:rPr>
          <w:lang w:val="sr-Cyrl-CS"/>
        </w:rPr>
        <w:t xml:space="preserve">  </w:t>
      </w:r>
      <w:r w:rsidR="00BB6055">
        <w:rPr>
          <w:noProof/>
        </w:rPr>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8240;mso-position-horizontal-relative:margin;mso-position-vertical-relative:text" filled="f" stroked="f">
            <v:fill opacity="0" color2="black"/>
            <v:textbox style="mso-next-textbox:#_x0000_s1026" inset="0,0,0,0">
              <w:txbxContent>
                <w:p w:rsidR="00925C06" w:rsidRDefault="00925C06" w:rsidP="00FA27FA">
                  <w:r>
                    <w:t xml:space="preserve"> </w:t>
                  </w:r>
                </w:p>
              </w:txbxContent>
            </v:textbox>
            <w10:wrap type="square" side="largest" anchorx="margin"/>
          </v:shape>
        </w:pict>
      </w:r>
      <w:r w:rsidRPr="00105F0C">
        <w:t xml:space="preserve">Уколико две или више понуда имају исту најнижу понуђену цену, изабраће се понуђач </w:t>
      </w:r>
      <w:r>
        <w:rPr>
          <w:lang w:val="sr-Cyrl-CS"/>
        </w:rPr>
        <w:t xml:space="preserve"> </w:t>
      </w:r>
    </w:p>
    <w:p w:rsidR="00925C06" w:rsidRDefault="00925C06"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925C06" w:rsidRDefault="00925C06"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925C06" w:rsidRPr="002B078D" w:rsidRDefault="00925C06"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w:t>
      </w:r>
      <w:r>
        <w:t>краћи рок испоруке предметних добара.</w:t>
      </w:r>
    </w:p>
    <w:p w:rsidR="00925C06" w:rsidRPr="00745AFC" w:rsidRDefault="00925C06" w:rsidP="00FA27FA">
      <w:pPr>
        <w:ind w:left="2880"/>
        <w:rPr>
          <w:b/>
          <w:bCs/>
          <w:lang w:val="sr-Cyrl-CS"/>
        </w:rPr>
      </w:pPr>
    </w:p>
    <w:p w:rsidR="00925C06" w:rsidRPr="00C96099" w:rsidRDefault="00925C06" w:rsidP="00FA27FA">
      <w:pPr>
        <w:ind w:left="2880"/>
        <w:rPr>
          <w:b/>
          <w:bCs/>
          <w:lang w:val="sr-Cyrl-CS"/>
        </w:rPr>
      </w:pPr>
    </w:p>
    <w:p w:rsidR="00925C06" w:rsidRPr="00C96099" w:rsidRDefault="00925C06" w:rsidP="00FA27FA">
      <w:pPr>
        <w:ind w:left="2880"/>
        <w:rPr>
          <w:b/>
          <w:bCs/>
          <w:lang w:val="sr-Cyrl-CS"/>
        </w:rPr>
      </w:pPr>
    </w:p>
    <w:p w:rsidR="00925C06" w:rsidRPr="00C96099" w:rsidRDefault="00925C06" w:rsidP="00FA27FA">
      <w:pPr>
        <w:ind w:left="7920"/>
        <w:rPr>
          <w:b/>
          <w:bCs/>
          <w:lang w:val="sr-Cyrl-CS"/>
        </w:rPr>
      </w:pPr>
    </w:p>
    <w:p w:rsidR="00925C06" w:rsidRDefault="00925C06" w:rsidP="00FA27FA">
      <w:pPr>
        <w:ind w:left="7920"/>
        <w:rPr>
          <w:b/>
          <w:bCs/>
          <w:lang w:val="sr-Cyrl-CS"/>
        </w:rPr>
      </w:pPr>
    </w:p>
    <w:p w:rsidR="00925C06" w:rsidRDefault="00925C06" w:rsidP="00FA27FA">
      <w:pPr>
        <w:ind w:left="7920"/>
        <w:rPr>
          <w:b/>
          <w:bCs/>
          <w:lang w:val="sr-Cyrl-CS"/>
        </w:rPr>
      </w:pPr>
    </w:p>
    <w:p w:rsidR="00925C06" w:rsidRDefault="00925C06" w:rsidP="00FA27FA">
      <w:pPr>
        <w:ind w:left="7920"/>
        <w:rPr>
          <w:b/>
          <w:bCs/>
          <w:lang w:val="sr-Cyrl-CS"/>
        </w:rPr>
      </w:pPr>
    </w:p>
    <w:p w:rsidR="00925C06" w:rsidRDefault="00925C06" w:rsidP="00FA27FA">
      <w:pPr>
        <w:ind w:left="7920"/>
        <w:rPr>
          <w:b/>
          <w:bCs/>
          <w:lang w:val="sr-Cyrl-CS"/>
        </w:rPr>
      </w:pPr>
    </w:p>
    <w:p w:rsidR="00925C06" w:rsidRDefault="00925C06" w:rsidP="00FA27FA">
      <w:pPr>
        <w:ind w:left="7920"/>
        <w:rPr>
          <w:b/>
          <w:bCs/>
          <w:lang w:val="sr-Cyrl-CS"/>
        </w:rPr>
      </w:pPr>
      <w:r>
        <w:rPr>
          <w:b/>
          <w:bCs/>
          <w:lang w:val="sr-Cyrl-CS"/>
        </w:rPr>
        <w:br/>
      </w:r>
      <w:r>
        <w:rPr>
          <w:b/>
          <w:bCs/>
          <w:lang w:val="sr-Cyrl-CS"/>
        </w:rPr>
        <w:br/>
      </w:r>
    </w:p>
    <w:p w:rsidR="00925C06" w:rsidRPr="00974CC8" w:rsidRDefault="00925C06" w:rsidP="00FA27FA">
      <w:pPr>
        <w:rPr>
          <w:b/>
          <w:bCs/>
          <w:lang w:val="sr-Cyrl-CS"/>
        </w:rPr>
      </w:pPr>
      <w:r>
        <w:rPr>
          <w:b/>
          <w:bCs/>
          <w:lang w:val="sr-Cyrl-CS"/>
        </w:rPr>
        <w:br w:type="page"/>
      </w:r>
      <w:r>
        <w:rPr>
          <w:b/>
          <w:bCs/>
          <w:lang w:val="sr-Cyrl-CS"/>
        </w:rPr>
        <w:lastRenderedPageBreak/>
        <w:tab/>
      </w:r>
      <w:r w:rsidRPr="00974CC8">
        <w:rPr>
          <w:b/>
          <w:bCs/>
          <w:lang w:val="sr-Cyrl-CS"/>
        </w:rPr>
        <w:tab/>
      </w:r>
    </w:p>
    <w:p w:rsidR="00925C06" w:rsidRPr="00974CC8" w:rsidRDefault="00925C06" w:rsidP="00FA27FA">
      <w:pPr>
        <w:rPr>
          <w:b/>
          <w:bCs/>
          <w:lang w:val="sr-Cyrl-CS"/>
        </w:rPr>
      </w:pPr>
      <w:r w:rsidRPr="00974CC8">
        <w:rPr>
          <w:b/>
          <w:bCs/>
          <w:lang w:val="sr-Cyrl-CS"/>
        </w:rPr>
        <w:tab/>
      </w:r>
      <w:r w:rsidRPr="00974CC8">
        <w:rPr>
          <w:b/>
          <w:bCs/>
          <w:lang w:val="sr-Cyrl-CS"/>
        </w:rPr>
        <w:tab/>
      </w:r>
      <w:r w:rsidRPr="00974CC8">
        <w:rPr>
          <w:b/>
          <w:bCs/>
          <w:lang w:val="sr-Latn-CS"/>
        </w:rPr>
        <w:t xml:space="preserve">V  </w:t>
      </w:r>
      <w:r w:rsidRPr="00974CC8">
        <w:rPr>
          <w:b/>
          <w:bCs/>
          <w:lang w:val="sr-Cyrl-CS"/>
        </w:rPr>
        <w:t>ОБРАСЦИ КОЈИ ЧИНЕ САСТАВНИ ДЕО ПОНУДЕ</w:t>
      </w:r>
    </w:p>
    <w:p w:rsidR="00925C06" w:rsidRPr="00974CC8" w:rsidRDefault="00925C06" w:rsidP="00FA27FA">
      <w:pPr>
        <w:rPr>
          <w:b/>
          <w:bCs/>
          <w:lang w:val="sr-Cyrl-CS"/>
        </w:rPr>
      </w:pPr>
    </w:p>
    <w:p w:rsidR="00925C06" w:rsidRPr="00974CC8" w:rsidRDefault="00925C06" w:rsidP="00FA27FA">
      <w:pPr>
        <w:rPr>
          <w:b/>
          <w:bCs/>
          <w:lang w:val="sr-Cyrl-CS"/>
        </w:rPr>
      </w:pPr>
    </w:p>
    <w:p w:rsidR="00925C06" w:rsidRPr="00974CC8" w:rsidRDefault="00925C06" w:rsidP="00FA27FA">
      <w:pPr>
        <w:rPr>
          <w:b/>
          <w:bCs/>
          <w:lang w:val="sr-Cyrl-CS"/>
        </w:rPr>
      </w:pPr>
    </w:p>
    <w:p w:rsidR="00925C06" w:rsidRPr="00974CC8" w:rsidRDefault="00925C06" w:rsidP="00FA27FA">
      <w:pPr>
        <w:pStyle w:val="ListParagraph"/>
        <w:ind w:left="0"/>
        <w:jc w:val="both"/>
      </w:pPr>
      <w:r w:rsidRPr="00974CC8">
        <w:t>Саставни део понуде чине следећи обрасци:</w:t>
      </w:r>
    </w:p>
    <w:p w:rsidR="00925C06" w:rsidRPr="00974CC8" w:rsidRDefault="00925C06" w:rsidP="00FA27FA">
      <w:pPr>
        <w:pStyle w:val="ListParagraph"/>
        <w:numPr>
          <w:ilvl w:val="0"/>
          <w:numId w:val="31"/>
        </w:numPr>
        <w:suppressAutoHyphens/>
        <w:spacing w:line="100" w:lineRule="atLeast"/>
        <w:jc w:val="both"/>
      </w:pPr>
      <w:r w:rsidRPr="00974CC8">
        <w:t>Образац понуде (Образац 1);</w:t>
      </w:r>
    </w:p>
    <w:p w:rsidR="00925C06" w:rsidRPr="00974CC8" w:rsidRDefault="00925C06" w:rsidP="00FA27FA">
      <w:pPr>
        <w:pStyle w:val="ListParagraph"/>
        <w:numPr>
          <w:ilvl w:val="0"/>
          <w:numId w:val="31"/>
        </w:numPr>
        <w:suppressAutoHyphens/>
        <w:spacing w:line="100" w:lineRule="atLeast"/>
        <w:jc w:val="both"/>
      </w:pPr>
      <w:r w:rsidRPr="00974CC8">
        <w:t xml:space="preserve">Образац структуре понуђене цене, са упутством како да се попуни (Образац 2); </w:t>
      </w:r>
    </w:p>
    <w:p w:rsidR="00925C06" w:rsidRPr="00974CC8" w:rsidRDefault="00925C06" w:rsidP="00FA27FA">
      <w:pPr>
        <w:pStyle w:val="ListParagraph"/>
        <w:numPr>
          <w:ilvl w:val="0"/>
          <w:numId w:val="31"/>
        </w:numPr>
        <w:suppressAutoHyphens/>
        <w:spacing w:line="100" w:lineRule="atLeast"/>
        <w:jc w:val="both"/>
      </w:pPr>
      <w:r w:rsidRPr="00974CC8">
        <w:t xml:space="preserve">Образац трошкова припреме понуде (Образац 3); </w:t>
      </w:r>
    </w:p>
    <w:p w:rsidR="00925C06" w:rsidRPr="00974CC8" w:rsidRDefault="00925C06" w:rsidP="00FA27FA">
      <w:pPr>
        <w:pStyle w:val="ListParagraph"/>
        <w:numPr>
          <w:ilvl w:val="0"/>
          <w:numId w:val="31"/>
        </w:numPr>
        <w:suppressAutoHyphens/>
        <w:spacing w:line="100" w:lineRule="atLeast"/>
        <w:jc w:val="both"/>
      </w:pPr>
      <w:r w:rsidRPr="00974CC8">
        <w:t>Образац изјаве о независној понуди (Образац 4);</w:t>
      </w:r>
    </w:p>
    <w:p w:rsidR="00925C06" w:rsidRPr="00974CC8" w:rsidRDefault="00925C06" w:rsidP="00FA27FA">
      <w:pPr>
        <w:pStyle w:val="ListParagraph"/>
        <w:numPr>
          <w:ilvl w:val="0"/>
          <w:numId w:val="31"/>
        </w:numPr>
        <w:suppressAutoHyphens/>
        <w:spacing w:line="100" w:lineRule="atLeast"/>
        <w:jc w:val="both"/>
      </w:pPr>
      <w:r w:rsidRPr="00974CC8">
        <w:t>Образац изјаве понуђача о испуњености услова за учешће у поступку јавне набавке - чл. 75, наведених овом конурсном докумнтацијом, (Образац 5);</w:t>
      </w:r>
    </w:p>
    <w:p w:rsidR="00925C06" w:rsidRPr="00974CC8" w:rsidRDefault="00925C06" w:rsidP="00FA27FA">
      <w:pPr>
        <w:numPr>
          <w:ilvl w:val="0"/>
          <w:numId w:val="31"/>
        </w:numPr>
        <w:suppressAutoHyphens/>
        <w:spacing w:before="100" w:beforeAutospacing="1" w:line="210" w:lineRule="atLeast"/>
        <w:jc w:val="both"/>
      </w:pPr>
      <w:r w:rsidRPr="00974CC8">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t>6</w:t>
      </w:r>
      <w:r w:rsidRPr="00974CC8">
        <w:t>).</w:t>
      </w:r>
    </w:p>
    <w:p w:rsidR="00925C06" w:rsidRPr="00974CC8" w:rsidRDefault="00925C06" w:rsidP="00FA27FA">
      <w:pPr>
        <w:numPr>
          <w:ilvl w:val="0"/>
          <w:numId w:val="31"/>
        </w:numPr>
        <w:suppressAutoHyphens/>
        <w:spacing w:before="100" w:beforeAutospacing="1" w:line="210" w:lineRule="atLeast"/>
        <w:jc w:val="both"/>
      </w:pPr>
      <w:r>
        <w:rPr>
          <w:lang w:val="sr-Cyrl-CS"/>
        </w:rPr>
        <w:t xml:space="preserve">Образац средства финансијског обезбеђења (Образац </w:t>
      </w:r>
      <w:r>
        <w:t>7</w:t>
      </w:r>
      <w:r>
        <w:rPr>
          <w:lang w:val="sr-Cyrl-CS"/>
        </w:rPr>
        <w:t>)</w:t>
      </w:r>
    </w:p>
    <w:p w:rsidR="00925C06" w:rsidRDefault="00925C06" w:rsidP="005D3E31">
      <w:pPr>
        <w:ind w:left="8640"/>
        <w:rPr>
          <w:b/>
          <w:bCs/>
          <w:lang w:val="sr-Cyrl-CS"/>
        </w:rPr>
      </w:pPr>
      <w:r>
        <w:rPr>
          <w:b/>
          <w:bCs/>
          <w:lang w:val="sr-Cyrl-CS"/>
        </w:rPr>
        <w:br w:type="page"/>
      </w:r>
      <w:r>
        <w:rPr>
          <w:b/>
          <w:bCs/>
          <w:lang w:val="sr-Cyrl-CS"/>
        </w:rPr>
        <w:lastRenderedPageBreak/>
        <w:t>Образац 1</w:t>
      </w:r>
    </w:p>
    <w:p w:rsidR="00925C06" w:rsidRDefault="00925C06" w:rsidP="0089051C">
      <w:pPr>
        <w:ind w:left="2880" w:firstLine="660"/>
        <w:rPr>
          <w:b/>
          <w:bCs/>
          <w:lang w:val="sr-Cyrl-CS"/>
        </w:rPr>
      </w:pPr>
      <w:r>
        <w:rPr>
          <w:b/>
          <w:bCs/>
          <w:lang w:val="sr-Cyrl-CS"/>
        </w:rPr>
        <w:t>ОБРАЗАЦ ПОНУДЕ</w:t>
      </w:r>
    </w:p>
    <w:p w:rsidR="00925C06" w:rsidRDefault="00925C06" w:rsidP="00FA27FA">
      <w:pPr>
        <w:rPr>
          <w:b/>
          <w:bCs/>
          <w:lang w:val="sr-Cyrl-CS"/>
        </w:rPr>
      </w:pPr>
    </w:p>
    <w:p w:rsidR="00925C06" w:rsidRPr="00C037F5" w:rsidRDefault="00925C06" w:rsidP="00C037F5">
      <w:pPr>
        <w:ind w:left="270"/>
        <w:rPr>
          <w:lang w:val="hr-HR"/>
        </w:rPr>
      </w:pPr>
      <w:r w:rsidRPr="00C037F5">
        <w:rPr>
          <w:lang w:val="sr-Latn-CS"/>
        </w:rPr>
        <w:t>Предмет:</w:t>
      </w:r>
      <w:r w:rsidRPr="00C037F5">
        <w:t xml:space="preserve"> </w:t>
      </w:r>
      <w:r w:rsidRPr="00C037F5">
        <w:rPr>
          <w:lang w:val="sr-Latn-CS"/>
        </w:rPr>
        <w:t xml:space="preserve"> </w:t>
      </w:r>
      <w:r w:rsidRPr="00C037F5">
        <w:rPr>
          <w:b/>
          <w:bCs/>
          <w:lang w:val="sr-Latn-CS"/>
        </w:rPr>
        <w:t>ПОНУДА</w:t>
      </w:r>
      <w:r w:rsidRPr="00C037F5">
        <w:rPr>
          <w:lang w:val="sr-Latn-CS"/>
        </w:rPr>
        <w:t xml:space="preserve"> за испоруку</w:t>
      </w:r>
      <w:r w:rsidRPr="00C037F5">
        <w:t xml:space="preserve"> добара</w:t>
      </w:r>
      <w:r w:rsidRPr="00C037F5">
        <w:rPr>
          <w:b/>
          <w:bCs/>
          <w:lang w:val="sr-Cyrl-CS"/>
        </w:rPr>
        <w:t xml:space="preserve"> ЈНМВ 1</w:t>
      </w:r>
      <w:r>
        <w:rPr>
          <w:b/>
          <w:bCs/>
        </w:rPr>
        <w:t>0</w:t>
      </w:r>
      <w:r w:rsidRPr="00C037F5">
        <w:rPr>
          <w:b/>
          <w:bCs/>
          <w:lang w:val="sr-Cyrl-CS"/>
        </w:rPr>
        <w:t>/1</w:t>
      </w:r>
      <w:r>
        <w:rPr>
          <w:b/>
          <w:bCs/>
        </w:rPr>
        <w:t>8</w:t>
      </w:r>
      <w:r w:rsidRPr="00C037F5">
        <w:rPr>
          <w:b/>
          <w:bCs/>
          <w:lang w:val="sr-Cyrl-CS"/>
        </w:rPr>
        <w:t xml:space="preserve"> – Средства за одржавање хигијене  </w:t>
      </w:r>
    </w:p>
    <w:p w:rsidR="00925C06" w:rsidRPr="005D3E31" w:rsidRDefault="00925C06" w:rsidP="005D3E31">
      <w:pPr>
        <w:rPr>
          <w:b/>
          <w:bCs/>
          <w:lang w:val="sr-Cyrl-CS"/>
        </w:rPr>
      </w:pPr>
    </w:p>
    <w:tbl>
      <w:tblPr>
        <w:tblpPr w:leftFromText="180" w:rightFromText="180" w:vertAnchor="text" w:horzAnchor="margin" w:tblpXSpec="center" w:tblpY="73"/>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253"/>
        <w:gridCol w:w="850"/>
        <w:gridCol w:w="851"/>
        <w:gridCol w:w="1417"/>
        <w:gridCol w:w="1520"/>
        <w:gridCol w:w="1260"/>
      </w:tblGrid>
      <w:tr w:rsidR="00925C06" w:rsidRPr="006348FD">
        <w:trPr>
          <w:trHeight w:val="557"/>
        </w:trPr>
        <w:tc>
          <w:tcPr>
            <w:tcW w:w="675" w:type="dxa"/>
            <w:vAlign w:val="center"/>
          </w:tcPr>
          <w:p w:rsidR="00925C06" w:rsidRPr="006348FD" w:rsidRDefault="00925C06" w:rsidP="005D3E31">
            <w:pPr>
              <w:jc w:val="center"/>
              <w:rPr>
                <w:b/>
                <w:bCs/>
                <w:lang w:val="sr-Cyrl-CS"/>
              </w:rPr>
            </w:pPr>
            <w:r w:rsidRPr="006348FD">
              <w:rPr>
                <w:b/>
                <w:bCs/>
                <w:lang w:val="sr-Cyrl-CS"/>
              </w:rPr>
              <w:t>Рб</w:t>
            </w:r>
          </w:p>
        </w:tc>
        <w:tc>
          <w:tcPr>
            <w:tcW w:w="4253" w:type="dxa"/>
            <w:vAlign w:val="center"/>
          </w:tcPr>
          <w:p w:rsidR="00925C06" w:rsidRPr="006348FD" w:rsidRDefault="00925C06" w:rsidP="005D3E31">
            <w:pPr>
              <w:jc w:val="center"/>
              <w:rPr>
                <w:b/>
                <w:bCs/>
                <w:lang w:val="sr-Latn-CS"/>
              </w:rPr>
            </w:pPr>
            <w:r w:rsidRPr="006348FD">
              <w:rPr>
                <w:b/>
                <w:bCs/>
                <w:lang w:val="sr-Cyrl-CS"/>
              </w:rPr>
              <w:t>Назив производа</w:t>
            </w:r>
          </w:p>
        </w:tc>
        <w:tc>
          <w:tcPr>
            <w:tcW w:w="850" w:type="dxa"/>
            <w:vAlign w:val="center"/>
          </w:tcPr>
          <w:p w:rsidR="00925C06" w:rsidRPr="006348FD" w:rsidRDefault="00925C06" w:rsidP="005D3E31">
            <w:pPr>
              <w:jc w:val="center"/>
              <w:rPr>
                <w:b/>
                <w:bCs/>
                <w:lang w:val="sr-Cyrl-CS"/>
              </w:rPr>
            </w:pPr>
            <w:r>
              <w:rPr>
                <w:b/>
                <w:bCs/>
                <w:lang w:val="sr-Cyrl-CS"/>
              </w:rPr>
              <w:t>Јед</w:t>
            </w:r>
            <w:r w:rsidRPr="006348FD">
              <w:rPr>
                <w:b/>
                <w:bCs/>
                <w:lang w:val="sr-Cyrl-CS"/>
              </w:rPr>
              <w:t>. мере</w:t>
            </w:r>
          </w:p>
        </w:tc>
        <w:tc>
          <w:tcPr>
            <w:tcW w:w="851" w:type="dxa"/>
            <w:vAlign w:val="center"/>
          </w:tcPr>
          <w:p w:rsidR="00925C06" w:rsidRPr="006348FD" w:rsidRDefault="00925C06" w:rsidP="005D3E31">
            <w:pPr>
              <w:jc w:val="center"/>
              <w:rPr>
                <w:b/>
                <w:bCs/>
                <w:lang w:val="sr-Latn-CS"/>
              </w:rPr>
            </w:pPr>
            <w:r w:rsidRPr="006348FD">
              <w:rPr>
                <w:b/>
                <w:bCs/>
                <w:lang w:val="sr-Cyrl-CS"/>
              </w:rPr>
              <w:t>Кол</w:t>
            </w:r>
            <w:r>
              <w:rPr>
                <w:b/>
                <w:bCs/>
                <w:lang w:val="sr-Cyrl-CS"/>
              </w:rPr>
              <w:t>.</w:t>
            </w:r>
          </w:p>
        </w:tc>
        <w:tc>
          <w:tcPr>
            <w:tcW w:w="1417" w:type="dxa"/>
            <w:vAlign w:val="center"/>
          </w:tcPr>
          <w:p w:rsidR="00925C06" w:rsidRPr="006348FD" w:rsidRDefault="00925C06" w:rsidP="005D3E31">
            <w:pPr>
              <w:jc w:val="center"/>
              <w:rPr>
                <w:b/>
                <w:bCs/>
                <w:lang w:val="sr-Cyrl-CS"/>
              </w:rPr>
            </w:pPr>
            <w:r w:rsidRPr="006348FD">
              <w:rPr>
                <w:b/>
                <w:bCs/>
                <w:lang w:val="sr-Cyrl-CS"/>
              </w:rPr>
              <w:t>Јед. цене</w:t>
            </w:r>
          </w:p>
          <w:p w:rsidR="00925C06" w:rsidRPr="006348FD" w:rsidRDefault="00925C06" w:rsidP="005D3E31">
            <w:pPr>
              <w:jc w:val="center"/>
              <w:rPr>
                <w:b/>
                <w:bCs/>
                <w:lang w:val="sr-Cyrl-CS"/>
              </w:rPr>
            </w:pPr>
            <w:r w:rsidRPr="006348FD">
              <w:rPr>
                <w:b/>
                <w:bCs/>
                <w:lang w:val="sr-Cyrl-CS"/>
              </w:rPr>
              <w:t>Дин/j.мере</w:t>
            </w:r>
          </w:p>
        </w:tc>
        <w:tc>
          <w:tcPr>
            <w:tcW w:w="1520" w:type="dxa"/>
            <w:vAlign w:val="center"/>
          </w:tcPr>
          <w:p w:rsidR="00925C06" w:rsidRPr="006348FD" w:rsidRDefault="00925C06" w:rsidP="005D3E31">
            <w:pPr>
              <w:jc w:val="center"/>
              <w:rPr>
                <w:b/>
                <w:bCs/>
                <w:lang w:val="sr-Cyrl-CS"/>
              </w:rPr>
            </w:pPr>
            <w:r w:rsidRPr="006348FD">
              <w:rPr>
                <w:b/>
                <w:bCs/>
                <w:lang w:val="sr-Cyrl-CS"/>
              </w:rPr>
              <w:t>Вредност</w:t>
            </w:r>
          </w:p>
          <w:p w:rsidR="00925C06" w:rsidRPr="006348FD" w:rsidRDefault="00925C06" w:rsidP="005D3E31">
            <w:pPr>
              <w:jc w:val="center"/>
              <w:rPr>
                <w:b/>
                <w:bCs/>
                <w:lang w:val="sr-Cyrl-CS"/>
              </w:rPr>
            </w:pPr>
            <w:r w:rsidRPr="006348FD">
              <w:rPr>
                <w:b/>
                <w:bCs/>
                <w:lang w:val="sr-Cyrl-CS"/>
              </w:rPr>
              <w:t>(4</w:t>
            </w:r>
            <w:r w:rsidRPr="006348FD">
              <w:rPr>
                <w:b/>
                <w:bCs/>
                <w:lang w:val="sr-Latn-CS"/>
              </w:rPr>
              <w:t>x</w:t>
            </w:r>
            <w:r w:rsidRPr="006348FD">
              <w:rPr>
                <w:b/>
                <w:bCs/>
                <w:lang w:val="sr-Cyrl-CS"/>
              </w:rPr>
              <w:t>5)</w:t>
            </w:r>
          </w:p>
        </w:tc>
        <w:tc>
          <w:tcPr>
            <w:tcW w:w="1260" w:type="dxa"/>
            <w:vAlign w:val="center"/>
          </w:tcPr>
          <w:p w:rsidR="00925C06" w:rsidRPr="005D3E31" w:rsidRDefault="00925C06" w:rsidP="00CE1D95">
            <w:pPr>
              <w:jc w:val="center"/>
              <w:rPr>
                <w:b/>
                <w:bCs/>
              </w:rPr>
            </w:pPr>
            <w:r w:rsidRPr="005D3E31">
              <w:rPr>
                <w:b/>
                <w:bCs/>
              </w:rPr>
              <w:t xml:space="preserve">Стопа ПДВ-а </w:t>
            </w:r>
          </w:p>
        </w:tc>
      </w:tr>
      <w:tr w:rsidR="00925C06" w:rsidRPr="006348FD">
        <w:trPr>
          <w:trHeight w:val="280"/>
        </w:trPr>
        <w:tc>
          <w:tcPr>
            <w:tcW w:w="675" w:type="dxa"/>
            <w:vAlign w:val="center"/>
          </w:tcPr>
          <w:p w:rsidR="00925C06" w:rsidRPr="006348FD" w:rsidRDefault="00925C06" w:rsidP="005D3E31">
            <w:pPr>
              <w:jc w:val="center"/>
              <w:rPr>
                <w:lang w:val="sr-Cyrl-CS"/>
              </w:rPr>
            </w:pPr>
            <w:r w:rsidRPr="006348FD">
              <w:rPr>
                <w:lang w:val="sr-Cyrl-CS"/>
              </w:rPr>
              <w:t>1.</w:t>
            </w:r>
          </w:p>
        </w:tc>
        <w:tc>
          <w:tcPr>
            <w:tcW w:w="4253" w:type="dxa"/>
            <w:vAlign w:val="center"/>
          </w:tcPr>
          <w:p w:rsidR="00925C06" w:rsidRPr="006348FD" w:rsidRDefault="00925C06" w:rsidP="005D3E31">
            <w:pPr>
              <w:jc w:val="center"/>
              <w:rPr>
                <w:lang w:val="sr-Latn-CS"/>
              </w:rPr>
            </w:pPr>
            <w:r w:rsidRPr="006348FD">
              <w:rPr>
                <w:lang w:val="sr-Latn-CS"/>
              </w:rPr>
              <w:t>2.</w:t>
            </w:r>
          </w:p>
        </w:tc>
        <w:tc>
          <w:tcPr>
            <w:tcW w:w="850" w:type="dxa"/>
            <w:vAlign w:val="center"/>
          </w:tcPr>
          <w:p w:rsidR="00925C06" w:rsidRPr="006348FD" w:rsidRDefault="00925C06" w:rsidP="005D3E31">
            <w:pPr>
              <w:jc w:val="center"/>
              <w:rPr>
                <w:lang w:val="sr-Latn-CS"/>
              </w:rPr>
            </w:pPr>
            <w:r w:rsidRPr="006348FD">
              <w:rPr>
                <w:lang w:val="sr-Latn-CS"/>
              </w:rPr>
              <w:t>3.</w:t>
            </w:r>
          </w:p>
        </w:tc>
        <w:tc>
          <w:tcPr>
            <w:tcW w:w="851" w:type="dxa"/>
            <w:vAlign w:val="center"/>
          </w:tcPr>
          <w:p w:rsidR="00925C06" w:rsidRPr="006348FD" w:rsidRDefault="00925C06" w:rsidP="005D3E31">
            <w:pPr>
              <w:jc w:val="center"/>
              <w:rPr>
                <w:lang w:val="sr-Latn-CS"/>
              </w:rPr>
            </w:pPr>
            <w:r w:rsidRPr="006348FD">
              <w:rPr>
                <w:lang w:val="sr-Latn-CS"/>
              </w:rPr>
              <w:t>4.</w:t>
            </w:r>
          </w:p>
        </w:tc>
        <w:tc>
          <w:tcPr>
            <w:tcW w:w="1417" w:type="dxa"/>
            <w:vAlign w:val="center"/>
          </w:tcPr>
          <w:p w:rsidR="00925C06" w:rsidRPr="006348FD" w:rsidRDefault="00925C06" w:rsidP="005D3E31">
            <w:pPr>
              <w:jc w:val="center"/>
              <w:rPr>
                <w:lang w:val="sr-Cyrl-CS"/>
              </w:rPr>
            </w:pPr>
            <w:r w:rsidRPr="006348FD">
              <w:rPr>
                <w:lang w:val="sr-Cyrl-CS"/>
              </w:rPr>
              <w:t>5.</w:t>
            </w:r>
          </w:p>
        </w:tc>
        <w:tc>
          <w:tcPr>
            <w:tcW w:w="1520" w:type="dxa"/>
            <w:vAlign w:val="center"/>
          </w:tcPr>
          <w:p w:rsidR="00925C06" w:rsidRPr="006348FD" w:rsidRDefault="00925C06" w:rsidP="005D3E31">
            <w:pPr>
              <w:jc w:val="center"/>
              <w:rPr>
                <w:lang w:val="sr-Cyrl-CS"/>
              </w:rPr>
            </w:pPr>
            <w:r w:rsidRPr="006348FD">
              <w:rPr>
                <w:lang w:val="sr-Cyrl-CS"/>
              </w:rPr>
              <w:t>6.</w:t>
            </w:r>
          </w:p>
        </w:tc>
        <w:tc>
          <w:tcPr>
            <w:tcW w:w="1260" w:type="dxa"/>
            <w:vAlign w:val="center"/>
          </w:tcPr>
          <w:p w:rsidR="00925C06" w:rsidRPr="006348FD" w:rsidRDefault="00925C06" w:rsidP="005D3E31">
            <w:pPr>
              <w:jc w:val="center"/>
              <w:rPr>
                <w:lang w:val="sr-Latn-CS"/>
              </w:rPr>
            </w:pPr>
            <w:r w:rsidRPr="006348FD">
              <w:rPr>
                <w:lang w:val="sr-Latn-CS"/>
              </w:rPr>
              <w:t>7.</w:t>
            </w:r>
          </w:p>
        </w:tc>
      </w:tr>
      <w:tr w:rsidR="00925C06" w:rsidRPr="006348FD">
        <w:trPr>
          <w:trHeight w:val="280"/>
        </w:trPr>
        <w:tc>
          <w:tcPr>
            <w:tcW w:w="675" w:type="dxa"/>
            <w:shd w:val="clear" w:color="auto" w:fill="D6E3BC"/>
            <w:vAlign w:val="center"/>
          </w:tcPr>
          <w:p w:rsidR="00925C06" w:rsidRPr="006348FD" w:rsidRDefault="00925C06" w:rsidP="005D3E31">
            <w:pPr>
              <w:jc w:val="center"/>
              <w:rPr>
                <w:lang w:val="sr-Cyrl-CS"/>
              </w:rPr>
            </w:pPr>
          </w:p>
        </w:tc>
        <w:tc>
          <w:tcPr>
            <w:tcW w:w="4253" w:type="dxa"/>
            <w:shd w:val="clear" w:color="auto" w:fill="D6E3BC"/>
            <w:vAlign w:val="center"/>
          </w:tcPr>
          <w:p w:rsidR="00925C06" w:rsidRPr="00710DB9" w:rsidRDefault="00925C06" w:rsidP="00F6361C">
            <w:pPr>
              <w:jc w:val="center"/>
              <w:rPr>
                <w:b/>
                <w:bCs/>
                <w:lang w:val="sr-Cyrl-CS"/>
              </w:rPr>
            </w:pPr>
            <w:r>
              <w:rPr>
                <w:b/>
                <w:bCs/>
                <w:lang w:val="sr-Cyrl-CS"/>
              </w:rPr>
              <w:t>Средства за одржавање хигијене</w:t>
            </w:r>
          </w:p>
        </w:tc>
        <w:tc>
          <w:tcPr>
            <w:tcW w:w="850" w:type="dxa"/>
            <w:shd w:val="clear" w:color="auto" w:fill="D6E3BC"/>
            <w:vAlign w:val="center"/>
          </w:tcPr>
          <w:p w:rsidR="00925C06" w:rsidRPr="006348FD" w:rsidRDefault="00925C06" w:rsidP="005D3E31">
            <w:pPr>
              <w:jc w:val="center"/>
              <w:rPr>
                <w:lang w:val="sr-Latn-CS"/>
              </w:rPr>
            </w:pPr>
          </w:p>
        </w:tc>
        <w:tc>
          <w:tcPr>
            <w:tcW w:w="851" w:type="dxa"/>
            <w:shd w:val="clear" w:color="auto" w:fill="D6E3BC"/>
            <w:vAlign w:val="center"/>
          </w:tcPr>
          <w:p w:rsidR="00925C06" w:rsidRPr="006348FD" w:rsidRDefault="00925C06" w:rsidP="005D3E31">
            <w:pPr>
              <w:jc w:val="center"/>
              <w:rPr>
                <w:lang w:val="sr-Latn-CS"/>
              </w:rPr>
            </w:pPr>
          </w:p>
        </w:tc>
        <w:tc>
          <w:tcPr>
            <w:tcW w:w="1417" w:type="dxa"/>
            <w:shd w:val="clear" w:color="auto" w:fill="D6E3BC"/>
            <w:vAlign w:val="center"/>
          </w:tcPr>
          <w:p w:rsidR="00925C06" w:rsidRPr="006348FD" w:rsidRDefault="00925C06" w:rsidP="005D3E31">
            <w:pPr>
              <w:jc w:val="center"/>
              <w:rPr>
                <w:lang w:val="sr-Cyrl-CS"/>
              </w:rPr>
            </w:pPr>
          </w:p>
        </w:tc>
        <w:tc>
          <w:tcPr>
            <w:tcW w:w="1520" w:type="dxa"/>
            <w:shd w:val="clear" w:color="auto" w:fill="D6E3BC"/>
            <w:vAlign w:val="center"/>
          </w:tcPr>
          <w:p w:rsidR="00925C06" w:rsidRPr="006348FD" w:rsidRDefault="00925C06" w:rsidP="005D3E31">
            <w:pPr>
              <w:jc w:val="center"/>
              <w:rPr>
                <w:lang w:val="sr-Cyrl-CS"/>
              </w:rPr>
            </w:pPr>
          </w:p>
        </w:tc>
        <w:tc>
          <w:tcPr>
            <w:tcW w:w="1260" w:type="dxa"/>
            <w:shd w:val="clear" w:color="auto" w:fill="D6E3BC"/>
            <w:vAlign w:val="center"/>
          </w:tcPr>
          <w:p w:rsidR="00925C06" w:rsidRPr="006348FD" w:rsidRDefault="00925C06" w:rsidP="005D3E31">
            <w:pPr>
              <w:jc w:val="center"/>
              <w:rPr>
                <w:lang w:val="sr-Latn-CS"/>
              </w:rPr>
            </w:pPr>
          </w:p>
        </w:tc>
      </w:tr>
      <w:tr w:rsidR="00925C06" w:rsidRPr="006348FD">
        <w:trPr>
          <w:trHeight w:val="280"/>
        </w:trPr>
        <w:tc>
          <w:tcPr>
            <w:tcW w:w="675" w:type="dxa"/>
            <w:vAlign w:val="center"/>
          </w:tcPr>
          <w:p w:rsidR="00925C06" w:rsidRPr="00CE654F" w:rsidRDefault="00925C06" w:rsidP="00E24FFC">
            <w:pPr>
              <w:jc w:val="center"/>
              <w:rPr>
                <w:lang w:val="sr-Cyrl-CS"/>
              </w:rPr>
            </w:pPr>
            <w:r w:rsidRPr="00CE654F">
              <w:rPr>
                <w:lang w:val="sr-Cyrl-CS"/>
              </w:rPr>
              <w:t>1.</w:t>
            </w:r>
          </w:p>
        </w:tc>
        <w:tc>
          <w:tcPr>
            <w:tcW w:w="4253" w:type="dxa"/>
            <w:vAlign w:val="bottom"/>
          </w:tcPr>
          <w:p w:rsidR="00925C06" w:rsidRDefault="00925C06" w:rsidP="00C12569">
            <w:r>
              <w:t xml:space="preserve">Течни сапун за прање руку </w:t>
            </w:r>
          </w:p>
          <w:p w:rsidR="00925C06" w:rsidRDefault="00925C06" w:rsidP="00C12569">
            <w:r>
              <w:t>Sastav: Aqua, Sodium Laureth Sulfate, Cocamide DEA, Cocamido Propyl Betaine, Glycerin, Glycol Distearate,Cocamide MEA, Laureth-10, Sodium Chloride,Citric Acid, Methylisothiazolinone, Methylchloroisothiazolinone, Parfume</w:t>
            </w:r>
          </w:p>
          <w:p w:rsidR="00925C06" w:rsidRDefault="00925C06" w:rsidP="00C12569">
            <w:r>
              <w:t>Садржај укупних површинско активних материја 8-9%</w:t>
            </w:r>
          </w:p>
        </w:tc>
        <w:tc>
          <w:tcPr>
            <w:tcW w:w="850" w:type="dxa"/>
            <w:vAlign w:val="bottom"/>
          </w:tcPr>
          <w:p w:rsidR="00925C06" w:rsidRDefault="00925C06" w:rsidP="00C12569">
            <w:pPr>
              <w:jc w:val="center"/>
            </w:pPr>
            <w:r>
              <w:t>л</w:t>
            </w:r>
          </w:p>
        </w:tc>
        <w:tc>
          <w:tcPr>
            <w:tcW w:w="851" w:type="dxa"/>
            <w:vAlign w:val="bottom"/>
          </w:tcPr>
          <w:p w:rsidR="00925C06" w:rsidRDefault="00925C06" w:rsidP="00C12569">
            <w:pPr>
              <w:jc w:val="right"/>
            </w:pPr>
            <w:r>
              <w:t>2500</w:t>
            </w:r>
          </w:p>
        </w:tc>
        <w:tc>
          <w:tcPr>
            <w:tcW w:w="1417" w:type="dxa"/>
          </w:tcPr>
          <w:p w:rsidR="00925C06" w:rsidRPr="00E136B6" w:rsidRDefault="00925C06" w:rsidP="00E24FFC">
            <w:pPr>
              <w:rPr>
                <w:color w:val="FF0000"/>
              </w:rPr>
            </w:pPr>
          </w:p>
        </w:tc>
        <w:tc>
          <w:tcPr>
            <w:tcW w:w="1520" w:type="dxa"/>
          </w:tcPr>
          <w:p w:rsidR="00925C06" w:rsidRPr="00E136B6" w:rsidRDefault="00925C06" w:rsidP="00E24FFC">
            <w:pPr>
              <w:rPr>
                <w:color w:val="FF0000"/>
              </w:rPr>
            </w:pPr>
          </w:p>
        </w:tc>
        <w:tc>
          <w:tcPr>
            <w:tcW w:w="1260" w:type="dxa"/>
          </w:tcPr>
          <w:p w:rsidR="00925C06" w:rsidRPr="006348FD" w:rsidRDefault="00925C06" w:rsidP="00E24FFC">
            <w:pPr>
              <w:rPr>
                <w:lang w:val="sr-Cyrl-CS"/>
              </w:rPr>
            </w:pPr>
          </w:p>
        </w:tc>
      </w:tr>
      <w:tr w:rsidR="00925C06" w:rsidRPr="006348FD">
        <w:trPr>
          <w:trHeight w:val="280"/>
        </w:trPr>
        <w:tc>
          <w:tcPr>
            <w:tcW w:w="675" w:type="dxa"/>
            <w:vAlign w:val="center"/>
          </w:tcPr>
          <w:p w:rsidR="00925C06" w:rsidRPr="00CE654F" w:rsidRDefault="00925C06" w:rsidP="00E24FFC">
            <w:pPr>
              <w:jc w:val="center"/>
              <w:rPr>
                <w:lang w:val="sr-Cyrl-CS"/>
              </w:rPr>
            </w:pPr>
            <w:r w:rsidRPr="00CE654F">
              <w:rPr>
                <w:lang w:val="sr-Cyrl-CS"/>
              </w:rPr>
              <w:t>2</w:t>
            </w:r>
            <w:r w:rsidRPr="00CE654F">
              <w:rPr>
                <w:color w:val="E36C0A"/>
                <w:lang w:val="sr-Cyrl-CS"/>
              </w:rPr>
              <w:t>.</w:t>
            </w:r>
          </w:p>
        </w:tc>
        <w:tc>
          <w:tcPr>
            <w:tcW w:w="4253" w:type="dxa"/>
            <w:vAlign w:val="bottom"/>
          </w:tcPr>
          <w:p w:rsidR="00925C06" w:rsidRDefault="00925C06" w:rsidP="00C12569">
            <w:r>
              <w:t xml:space="preserve">Тоалетни сапун  75гр </w:t>
            </w:r>
          </w:p>
          <w:p w:rsidR="00925C06" w:rsidRDefault="00925C06" w:rsidP="00C12569">
            <w:r>
              <w:t>Пх вредност 10-11</w:t>
            </w:r>
          </w:p>
          <w:p w:rsidR="00925C06" w:rsidRDefault="00925C06" w:rsidP="00C12569">
            <w:r>
              <w:t>Укупне масне киселине 53-54%</w:t>
            </w:r>
          </w:p>
        </w:tc>
        <w:tc>
          <w:tcPr>
            <w:tcW w:w="850" w:type="dxa"/>
            <w:vAlign w:val="bottom"/>
          </w:tcPr>
          <w:p w:rsidR="00925C06" w:rsidRDefault="00925C06" w:rsidP="00C12569">
            <w:pPr>
              <w:jc w:val="center"/>
            </w:pPr>
            <w:r>
              <w:t>ком</w:t>
            </w:r>
          </w:p>
        </w:tc>
        <w:tc>
          <w:tcPr>
            <w:tcW w:w="851" w:type="dxa"/>
            <w:vAlign w:val="bottom"/>
          </w:tcPr>
          <w:p w:rsidR="00925C06" w:rsidRDefault="00925C06" w:rsidP="00C12569">
            <w:pPr>
              <w:jc w:val="right"/>
            </w:pPr>
            <w:r>
              <w:t>150</w:t>
            </w:r>
          </w:p>
        </w:tc>
        <w:tc>
          <w:tcPr>
            <w:tcW w:w="1417" w:type="dxa"/>
          </w:tcPr>
          <w:p w:rsidR="00925C06" w:rsidRPr="00E136B6" w:rsidRDefault="00925C06" w:rsidP="00E24FFC">
            <w:pPr>
              <w:rPr>
                <w:color w:val="FF0000"/>
              </w:rPr>
            </w:pPr>
          </w:p>
        </w:tc>
        <w:tc>
          <w:tcPr>
            <w:tcW w:w="1520" w:type="dxa"/>
          </w:tcPr>
          <w:p w:rsidR="00925C06" w:rsidRPr="00E136B6" w:rsidRDefault="00925C06" w:rsidP="00E24FFC">
            <w:pPr>
              <w:rPr>
                <w:color w:val="FF0000"/>
              </w:rPr>
            </w:pPr>
          </w:p>
        </w:tc>
        <w:tc>
          <w:tcPr>
            <w:tcW w:w="1260" w:type="dxa"/>
          </w:tcPr>
          <w:p w:rsidR="00925C06" w:rsidRPr="006348FD" w:rsidRDefault="00925C06" w:rsidP="00E24FFC">
            <w:pPr>
              <w:rPr>
                <w:lang w:val="sr-Cyrl-CS"/>
              </w:rPr>
            </w:pPr>
          </w:p>
        </w:tc>
      </w:tr>
      <w:tr w:rsidR="00925C06" w:rsidRPr="006348FD">
        <w:trPr>
          <w:trHeight w:val="280"/>
        </w:trPr>
        <w:tc>
          <w:tcPr>
            <w:tcW w:w="675" w:type="dxa"/>
            <w:vAlign w:val="center"/>
          </w:tcPr>
          <w:p w:rsidR="00925C06" w:rsidRPr="00CE654F" w:rsidRDefault="00925C06" w:rsidP="00E24FFC">
            <w:pPr>
              <w:jc w:val="center"/>
              <w:rPr>
                <w:lang w:val="sr-Cyrl-CS"/>
              </w:rPr>
            </w:pPr>
            <w:r w:rsidRPr="00CE654F">
              <w:rPr>
                <w:lang w:val="sr-Cyrl-CS"/>
              </w:rPr>
              <w:t>3</w:t>
            </w:r>
            <w:r w:rsidRPr="00CE654F">
              <w:rPr>
                <w:lang w:val="sr-Latn-CS"/>
              </w:rPr>
              <w:t>.</w:t>
            </w:r>
          </w:p>
        </w:tc>
        <w:tc>
          <w:tcPr>
            <w:tcW w:w="4253" w:type="dxa"/>
            <w:vAlign w:val="bottom"/>
          </w:tcPr>
          <w:p w:rsidR="00925C06" w:rsidRDefault="00925C06" w:rsidP="00C12569">
            <w:r>
              <w:t xml:space="preserve">Течно концентровано средство за прање подова </w:t>
            </w:r>
          </w:p>
          <w:p w:rsidR="00925C06" w:rsidRDefault="00925C06" w:rsidP="00C12569">
            <w:r>
              <w:t xml:space="preserve">Sastav: &lt;5% anjonskih površinski aktivnih materija, nejonskih površinski aktivnih materija,Parfum,Butylphenyl Methylpropional,Hexyl Cinnamal,Citronellol,Methylchloroisothiazolinone,Linalool,Methylisothiazolinone, Glutaral,Octylisothiazolinone </w:t>
            </w:r>
          </w:p>
          <w:p w:rsidR="00925C06" w:rsidRDefault="00925C06" w:rsidP="00C12569">
            <w:r>
              <w:t>Садржај површински активне материје 4-5%</w:t>
            </w:r>
          </w:p>
          <w:p w:rsidR="00925C06" w:rsidRDefault="00925C06" w:rsidP="00C12569">
            <w:r>
              <w:t>Пх вредност 6-7</w:t>
            </w:r>
          </w:p>
        </w:tc>
        <w:tc>
          <w:tcPr>
            <w:tcW w:w="850" w:type="dxa"/>
            <w:vAlign w:val="bottom"/>
          </w:tcPr>
          <w:p w:rsidR="00925C06" w:rsidRDefault="00925C06" w:rsidP="00C12569">
            <w:pPr>
              <w:jc w:val="center"/>
            </w:pPr>
            <w:r>
              <w:t>л</w:t>
            </w:r>
          </w:p>
        </w:tc>
        <w:tc>
          <w:tcPr>
            <w:tcW w:w="851" w:type="dxa"/>
            <w:vAlign w:val="bottom"/>
          </w:tcPr>
          <w:p w:rsidR="00925C06" w:rsidRDefault="00925C06" w:rsidP="00C12569">
            <w:pPr>
              <w:jc w:val="right"/>
            </w:pPr>
            <w:r>
              <w:t>2000</w:t>
            </w:r>
          </w:p>
        </w:tc>
        <w:tc>
          <w:tcPr>
            <w:tcW w:w="1417" w:type="dxa"/>
          </w:tcPr>
          <w:p w:rsidR="00925C06" w:rsidRPr="00E136B6" w:rsidRDefault="00925C06" w:rsidP="00E24FFC">
            <w:pPr>
              <w:rPr>
                <w:color w:val="FF0000"/>
              </w:rPr>
            </w:pPr>
          </w:p>
        </w:tc>
        <w:tc>
          <w:tcPr>
            <w:tcW w:w="1520" w:type="dxa"/>
          </w:tcPr>
          <w:p w:rsidR="00925C06" w:rsidRPr="00E136B6" w:rsidRDefault="00925C06" w:rsidP="00E24FFC">
            <w:pPr>
              <w:rPr>
                <w:color w:val="FF0000"/>
              </w:rPr>
            </w:pPr>
          </w:p>
        </w:tc>
        <w:tc>
          <w:tcPr>
            <w:tcW w:w="1260" w:type="dxa"/>
          </w:tcPr>
          <w:p w:rsidR="00925C06" w:rsidRPr="006348FD" w:rsidRDefault="00925C06" w:rsidP="00E24FFC">
            <w:pPr>
              <w:rPr>
                <w:lang w:val="sr-Cyrl-CS"/>
              </w:rPr>
            </w:pPr>
          </w:p>
        </w:tc>
      </w:tr>
      <w:tr w:rsidR="00925C06" w:rsidRPr="006348FD">
        <w:tc>
          <w:tcPr>
            <w:tcW w:w="675" w:type="dxa"/>
            <w:vAlign w:val="center"/>
          </w:tcPr>
          <w:p w:rsidR="00925C06" w:rsidRPr="00CE654F" w:rsidRDefault="00925C06" w:rsidP="00E24FFC">
            <w:pPr>
              <w:jc w:val="center"/>
              <w:rPr>
                <w:lang w:val="sl-SI"/>
              </w:rPr>
            </w:pPr>
            <w:r w:rsidRPr="00CE654F">
              <w:rPr>
                <w:lang w:val="sr-Cyrl-CS"/>
              </w:rPr>
              <w:t>4</w:t>
            </w:r>
            <w:r w:rsidRPr="00CE654F">
              <w:rPr>
                <w:lang w:val="sl-SI"/>
              </w:rPr>
              <w:t xml:space="preserve">. </w:t>
            </w:r>
          </w:p>
        </w:tc>
        <w:tc>
          <w:tcPr>
            <w:tcW w:w="4253" w:type="dxa"/>
            <w:vAlign w:val="bottom"/>
          </w:tcPr>
          <w:p w:rsidR="00925C06" w:rsidRDefault="00925C06" w:rsidP="00C12569">
            <w:r>
              <w:t>Течно средство за дезинфекцију санитарија,подних и радних.површина, на бази активног хлора, 1/1</w:t>
            </w:r>
          </w:p>
          <w:p w:rsidR="00925C06" w:rsidRDefault="00925C06" w:rsidP="00C12569">
            <w:r>
              <w:t>Sastav:100 g sredstva 4,8 g aktivnog hlora,&lt;5% nejonskih surfaktanata, &lt;5% katjonskih surfaktanata, alkalije.</w:t>
            </w:r>
          </w:p>
          <w:p w:rsidR="00925C06" w:rsidRDefault="00925C06" w:rsidP="00C12569">
            <w:r>
              <w:t>Пх 1% воденог раствора 11-12</w:t>
            </w:r>
          </w:p>
          <w:p w:rsidR="00925C06" w:rsidRDefault="00925C06" w:rsidP="00C12569">
            <w:r>
              <w:t>Садржај површински активне материје 6-7%</w:t>
            </w:r>
          </w:p>
        </w:tc>
        <w:tc>
          <w:tcPr>
            <w:tcW w:w="850" w:type="dxa"/>
            <w:vAlign w:val="bottom"/>
          </w:tcPr>
          <w:p w:rsidR="00925C06" w:rsidRDefault="00925C06" w:rsidP="00C12569">
            <w:pPr>
              <w:jc w:val="center"/>
            </w:pPr>
            <w:r>
              <w:t>л</w:t>
            </w:r>
          </w:p>
        </w:tc>
        <w:tc>
          <w:tcPr>
            <w:tcW w:w="851" w:type="dxa"/>
            <w:vAlign w:val="bottom"/>
          </w:tcPr>
          <w:p w:rsidR="00925C06" w:rsidRDefault="00925C06" w:rsidP="00C12569">
            <w:pPr>
              <w:jc w:val="right"/>
            </w:pPr>
            <w:r>
              <w:t>1500</w:t>
            </w:r>
          </w:p>
        </w:tc>
        <w:tc>
          <w:tcPr>
            <w:tcW w:w="1417" w:type="dxa"/>
          </w:tcPr>
          <w:p w:rsidR="00925C06" w:rsidRPr="000B3547" w:rsidRDefault="00925C06" w:rsidP="00E24FFC">
            <w:pPr>
              <w:rPr>
                <w:color w:val="FF0000"/>
              </w:rPr>
            </w:pPr>
          </w:p>
        </w:tc>
        <w:tc>
          <w:tcPr>
            <w:tcW w:w="1520" w:type="dxa"/>
          </w:tcPr>
          <w:p w:rsidR="00925C06" w:rsidRPr="00B6694A" w:rsidRDefault="00925C06" w:rsidP="00E24FFC">
            <w:pPr>
              <w:rPr>
                <w:color w:val="FF0000"/>
              </w:rPr>
            </w:pPr>
          </w:p>
        </w:tc>
        <w:tc>
          <w:tcPr>
            <w:tcW w:w="1260" w:type="dxa"/>
          </w:tcPr>
          <w:p w:rsidR="00925C06" w:rsidRPr="006348FD" w:rsidRDefault="00925C06" w:rsidP="00E24FFC">
            <w:pPr>
              <w:rPr>
                <w:color w:val="FF0000"/>
                <w:lang w:val="sr-Cyrl-CS"/>
              </w:rPr>
            </w:pPr>
          </w:p>
        </w:tc>
      </w:tr>
      <w:tr w:rsidR="00925C06" w:rsidRPr="006348FD">
        <w:tc>
          <w:tcPr>
            <w:tcW w:w="675" w:type="dxa"/>
            <w:vAlign w:val="center"/>
          </w:tcPr>
          <w:p w:rsidR="00925C06" w:rsidRPr="00CE654F" w:rsidRDefault="00925C06" w:rsidP="00E24FFC">
            <w:pPr>
              <w:jc w:val="center"/>
              <w:rPr>
                <w:lang w:val="sr-Cyrl-CS"/>
              </w:rPr>
            </w:pPr>
            <w:r w:rsidRPr="00CE654F">
              <w:rPr>
                <w:lang w:val="sr-Cyrl-CS"/>
              </w:rPr>
              <w:t>5.</w:t>
            </w:r>
          </w:p>
        </w:tc>
        <w:tc>
          <w:tcPr>
            <w:tcW w:w="4253" w:type="dxa"/>
            <w:vAlign w:val="bottom"/>
          </w:tcPr>
          <w:p w:rsidR="00925C06" w:rsidRDefault="00925C06" w:rsidP="00C12569">
            <w:r>
              <w:t>Средство за чишћење керамичких санитарија HCL 16-18% 1/1</w:t>
            </w:r>
          </w:p>
          <w:p w:rsidR="00925C06" w:rsidRDefault="00925C06" w:rsidP="00C12569">
            <w:r>
              <w:t>Пх вредност 1-2</w:t>
            </w:r>
          </w:p>
        </w:tc>
        <w:tc>
          <w:tcPr>
            <w:tcW w:w="850" w:type="dxa"/>
            <w:vAlign w:val="bottom"/>
          </w:tcPr>
          <w:p w:rsidR="00925C06" w:rsidRDefault="00925C06" w:rsidP="00C12569">
            <w:pPr>
              <w:jc w:val="center"/>
            </w:pPr>
            <w:r>
              <w:t>л</w:t>
            </w:r>
          </w:p>
        </w:tc>
        <w:tc>
          <w:tcPr>
            <w:tcW w:w="851" w:type="dxa"/>
            <w:vAlign w:val="bottom"/>
          </w:tcPr>
          <w:p w:rsidR="00925C06" w:rsidRDefault="00925C06" w:rsidP="00C12569">
            <w:pPr>
              <w:jc w:val="right"/>
            </w:pPr>
            <w:r>
              <w:t>500</w:t>
            </w:r>
          </w:p>
        </w:tc>
        <w:tc>
          <w:tcPr>
            <w:tcW w:w="1417" w:type="dxa"/>
          </w:tcPr>
          <w:p w:rsidR="00925C06" w:rsidRPr="000B3547" w:rsidRDefault="00925C06" w:rsidP="00E24FFC">
            <w:pPr>
              <w:rPr>
                <w:color w:val="FF0000"/>
              </w:rPr>
            </w:pPr>
          </w:p>
        </w:tc>
        <w:tc>
          <w:tcPr>
            <w:tcW w:w="1520" w:type="dxa"/>
          </w:tcPr>
          <w:p w:rsidR="00925C06" w:rsidRPr="00B6694A" w:rsidRDefault="00925C06" w:rsidP="00E24FFC">
            <w:pPr>
              <w:rPr>
                <w:color w:val="FF0000"/>
              </w:rPr>
            </w:pPr>
          </w:p>
        </w:tc>
        <w:tc>
          <w:tcPr>
            <w:tcW w:w="1260" w:type="dxa"/>
          </w:tcPr>
          <w:p w:rsidR="00925C06" w:rsidRPr="006348FD" w:rsidRDefault="00925C06" w:rsidP="00E24FFC">
            <w:pPr>
              <w:rPr>
                <w:color w:val="FF0000"/>
                <w:lang w:val="sr-Cyrl-CS"/>
              </w:rPr>
            </w:pPr>
          </w:p>
        </w:tc>
      </w:tr>
      <w:tr w:rsidR="00925C06" w:rsidRPr="006348FD">
        <w:tc>
          <w:tcPr>
            <w:tcW w:w="675" w:type="dxa"/>
            <w:vAlign w:val="center"/>
          </w:tcPr>
          <w:p w:rsidR="00925C06" w:rsidRPr="00CE654F" w:rsidRDefault="00925C06" w:rsidP="00E24FFC">
            <w:pPr>
              <w:jc w:val="center"/>
              <w:rPr>
                <w:lang w:val="sr-Cyrl-CS"/>
              </w:rPr>
            </w:pPr>
            <w:r w:rsidRPr="00CE654F">
              <w:rPr>
                <w:lang w:val="sr-Cyrl-CS"/>
              </w:rPr>
              <w:t>6.</w:t>
            </w:r>
          </w:p>
        </w:tc>
        <w:tc>
          <w:tcPr>
            <w:tcW w:w="4253" w:type="dxa"/>
            <w:vAlign w:val="bottom"/>
          </w:tcPr>
          <w:p w:rsidR="00925C06" w:rsidRDefault="00925C06" w:rsidP="00C12569">
            <w:r>
              <w:t>Течно средство за чишћење када за физикалну терапију од каменца 750мл</w:t>
            </w:r>
          </w:p>
          <w:p w:rsidR="00925C06" w:rsidRDefault="00925C06" w:rsidP="00C12569">
            <w:r>
              <w:t>Sastav: &lt;5% nejonski surfaktanti, miris</w:t>
            </w:r>
          </w:p>
          <w:p w:rsidR="00925C06" w:rsidRDefault="00925C06" w:rsidP="00C12569">
            <w:r>
              <w:t>Садржај површински активне материје 1-2%</w:t>
            </w:r>
          </w:p>
          <w:p w:rsidR="00925C06" w:rsidRDefault="00925C06" w:rsidP="00C12569">
            <w:r>
              <w:t>Садржај ХЦЛ  5-6%</w:t>
            </w:r>
          </w:p>
          <w:p w:rsidR="00925C06" w:rsidRDefault="00925C06" w:rsidP="00C12569">
            <w:r>
              <w:lastRenderedPageBreak/>
              <w:t>Пх вредност 1-2</w:t>
            </w:r>
          </w:p>
        </w:tc>
        <w:tc>
          <w:tcPr>
            <w:tcW w:w="850" w:type="dxa"/>
            <w:vAlign w:val="bottom"/>
          </w:tcPr>
          <w:p w:rsidR="00925C06" w:rsidRDefault="00925C06" w:rsidP="00C12569">
            <w:pPr>
              <w:jc w:val="center"/>
            </w:pPr>
            <w:r>
              <w:lastRenderedPageBreak/>
              <w:t>ком</w:t>
            </w:r>
          </w:p>
        </w:tc>
        <w:tc>
          <w:tcPr>
            <w:tcW w:w="851" w:type="dxa"/>
            <w:vAlign w:val="bottom"/>
          </w:tcPr>
          <w:p w:rsidR="00925C06" w:rsidRDefault="00925C06" w:rsidP="00C12569">
            <w:pPr>
              <w:jc w:val="right"/>
            </w:pPr>
            <w:r>
              <w:t>1500</w:t>
            </w:r>
          </w:p>
        </w:tc>
        <w:tc>
          <w:tcPr>
            <w:tcW w:w="1417" w:type="dxa"/>
          </w:tcPr>
          <w:p w:rsidR="00925C06" w:rsidRPr="000B3547" w:rsidRDefault="00925C06" w:rsidP="00E24FFC">
            <w:pPr>
              <w:rPr>
                <w:color w:val="FF0000"/>
              </w:rPr>
            </w:pPr>
          </w:p>
        </w:tc>
        <w:tc>
          <w:tcPr>
            <w:tcW w:w="1520" w:type="dxa"/>
          </w:tcPr>
          <w:p w:rsidR="00925C06" w:rsidRPr="00B6694A" w:rsidRDefault="00925C06" w:rsidP="00E24FFC">
            <w:pPr>
              <w:rPr>
                <w:color w:val="FF0000"/>
              </w:rPr>
            </w:pPr>
          </w:p>
        </w:tc>
        <w:tc>
          <w:tcPr>
            <w:tcW w:w="1260" w:type="dxa"/>
          </w:tcPr>
          <w:p w:rsidR="00925C06" w:rsidRPr="006348FD" w:rsidRDefault="00925C06" w:rsidP="00E24FFC">
            <w:pPr>
              <w:rPr>
                <w:color w:val="FF0000"/>
                <w:lang w:val="sr-Cyrl-CS"/>
              </w:rPr>
            </w:pPr>
          </w:p>
        </w:tc>
      </w:tr>
      <w:tr w:rsidR="00925C06" w:rsidRPr="006348FD">
        <w:tc>
          <w:tcPr>
            <w:tcW w:w="675" w:type="dxa"/>
            <w:vAlign w:val="center"/>
          </w:tcPr>
          <w:p w:rsidR="00925C06" w:rsidRPr="00CE654F" w:rsidRDefault="00925C06" w:rsidP="005457AA">
            <w:pPr>
              <w:jc w:val="center"/>
              <w:rPr>
                <w:lang w:val="sr-Cyrl-CS"/>
              </w:rPr>
            </w:pPr>
            <w:r w:rsidRPr="00CE654F">
              <w:rPr>
                <w:lang w:val="sr-Cyrl-CS"/>
              </w:rPr>
              <w:lastRenderedPageBreak/>
              <w:t>7.</w:t>
            </w:r>
          </w:p>
        </w:tc>
        <w:tc>
          <w:tcPr>
            <w:tcW w:w="4253" w:type="dxa"/>
            <w:vAlign w:val="bottom"/>
          </w:tcPr>
          <w:p w:rsidR="00925C06" w:rsidRDefault="00925C06" w:rsidP="00C12569">
            <w:r>
              <w:t xml:space="preserve">Течни детерџент за прање посуђа </w:t>
            </w:r>
          </w:p>
          <w:p w:rsidR="00925C06" w:rsidRDefault="00925C06" w:rsidP="00C12569">
            <w:r>
              <w:t>Sastav: voda,anjonski surfaktant 5-15%, nejonski surfaktant &lt;5%, Methylisothiazolinone, Methilchlorothioasolinone, miris, Citral, D-Limonene, boja</w:t>
            </w:r>
          </w:p>
          <w:p w:rsidR="00925C06" w:rsidRDefault="00925C06" w:rsidP="00C12569">
            <w:r>
              <w:t>Садржај површински активне материје 9-10%</w:t>
            </w:r>
          </w:p>
          <w:p w:rsidR="00925C06" w:rsidRDefault="00925C06" w:rsidP="00C12569">
            <w:r>
              <w:t>Пх вредност 6-7</w:t>
            </w:r>
          </w:p>
        </w:tc>
        <w:tc>
          <w:tcPr>
            <w:tcW w:w="850" w:type="dxa"/>
            <w:vAlign w:val="bottom"/>
          </w:tcPr>
          <w:p w:rsidR="00925C06" w:rsidRDefault="00925C06" w:rsidP="00C12569">
            <w:pPr>
              <w:jc w:val="center"/>
            </w:pPr>
            <w:r>
              <w:t>л</w:t>
            </w:r>
          </w:p>
        </w:tc>
        <w:tc>
          <w:tcPr>
            <w:tcW w:w="851" w:type="dxa"/>
            <w:vAlign w:val="bottom"/>
          </w:tcPr>
          <w:p w:rsidR="00925C06" w:rsidRDefault="00925C06" w:rsidP="00C12569">
            <w:pPr>
              <w:jc w:val="right"/>
            </w:pPr>
            <w:r>
              <w:t>900</w:t>
            </w:r>
          </w:p>
        </w:tc>
        <w:tc>
          <w:tcPr>
            <w:tcW w:w="1417" w:type="dxa"/>
          </w:tcPr>
          <w:p w:rsidR="00925C06" w:rsidRPr="000B3547" w:rsidRDefault="00925C06" w:rsidP="005D3E31">
            <w:pPr>
              <w:rPr>
                <w:color w:val="FF0000"/>
              </w:rPr>
            </w:pPr>
          </w:p>
        </w:tc>
        <w:tc>
          <w:tcPr>
            <w:tcW w:w="1520" w:type="dxa"/>
          </w:tcPr>
          <w:p w:rsidR="00925C06" w:rsidRPr="00B6694A" w:rsidRDefault="00925C06" w:rsidP="005D3E31">
            <w:pPr>
              <w:rPr>
                <w:color w:val="FF0000"/>
              </w:rPr>
            </w:pPr>
          </w:p>
        </w:tc>
        <w:tc>
          <w:tcPr>
            <w:tcW w:w="1260" w:type="dxa"/>
          </w:tcPr>
          <w:p w:rsidR="00925C06" w:rsidRPr="006348FD" w:rsidRDefault="00925C06" w:rsidP="005D3E31">
            <w:pPr>
              <w:rPr>
                <w:color w:val="FF0000"/>
                <w:lang w:val="sr-Cyrl-CS"/>
              </w:rPr>
            </w:pPr>
          </w:p>
        </w:tc>
      </w:tr>
      <w:tr w:rsidR="00925C06" w:rsidRPr="006348FD">
        <w:tc>
          <w:tcPr>
            <w:tcW w:w="675" w:type="dxa"/>
            <w:vAlign w:val="center"/>
          </w:tcPr>
          <w:p w:rsidR="00925C06" w:rsidRPr="00CE654F" w:rsidRDefault="00925C06" w:rsidP="005457AA">
            <w:pPr>
              <w:jc w:val="center"/>
              <w:rPr>
                <w:lang w:val="sr-Cyrl-CS"/>
              </w:rPr>
            </w:pPr>
            <w:r w:rsidRPr="00CE654F">
              <w:rPr>
                <w:lang w:val="sr-Cyrl-CS"/>
              </w:rPr>
              <w:t>8.</w:t>
            </w:r>
          </w:p>
        </w:tc>
        <w:tc>
          <w:tcPr>
            <w:tcW w:w="4253" w:type="dxa"/>
            <w:vAlign w:val="bottom"/>
          </w:tcPr>
          <w:p w:rsidR="00925C06" w:rsidRDefault="00925C06" w:rsidP="00C12569">
            <w:r>
              <w:t>Детерџент прашкасти за прање рубља паковање 9/1 или 10/1</w:t>
            </w:r>
          </w:p>
          <w:p w:rsidR="00925C06" w:rsidRDefault="00925C06" w:rsidP="00C12569">
            <w:r>
              <w:t>Sastav: 5-15% anjonski surfaktanti,  izbeljivači na bazi  kiseonika, &lt;5% nejonski surfaktanti, sapun, polikarboksilati, fosfonati, zeoliti, enzimi, optička belila, mirisi</w:t>
            </w:r>
          </w:p>
          <w:p w:rsidR="00925C06" w:rsidRDefault="00925C06" w:rsidP="00C12569">
            <w:r>
              <w:t xml:space="preserve">Садржај површински активне материје 8-9% </w:t>
            </w:r>
          </w:p>
        </w:tc>
        <w:tc>
          <w:tcPr>
            <w:tcW w:w="850" w:type="dxa"/>
            <w:vAlign w:val="bottom"/>
          </w:tcPr>
          <w:p w:rsidR="00925C06" w:rsidRDefault="00925C06" w:rsidP="00C12569">
            <w:pPr>
              <w:jc w:val="center"/>
            </w:pPr>
            <w:r>
              <w:t>кг</w:t>
            </w:r>
          </w:p>
        </w:tc>
        <w:tc>
          <w:tcPr>
            <w:tcW w:w="851" w:type="dxa"/>
            <w:vAlign w:val="bottom"/>
          </w:tcPr>
          <w:p w:rsidR="00925C06" w:rsidRDefault="00925C06" w:rsidP="00C12569">
            <w:pPr>
              <w:jc w:val="right"/>
            </w:pPr>
            <w:r>
              <w:t>5.000</w:t>
            </w:r>
          </w:p>
        </w:tc>
        <w:tc>
          <w:tcPr>
            <w:tcW w:w="1417" w:type="dxa"/>
          </w:tcPr>
          <w:p w:rsidR="00925C06" w:rsidRPr="00B6694A" w:rsidRDefault="00925C06" w:rsidP="005D3E31">
            <w:pPr>
              <w:rPr>
                <w:color w:val="FF0000"/>
              </w:rPr>
            </w:pPr>
          </w:p>
        </w:tc>
        <w:tc>
          <w:tcPr>
            <w:tcW w:w="1520" w:type="dxa"/>
          </w:tcPr>
          <w:p w:rsidR="00925C06" w:rsidRPr="00B6694A" w:rsidRDefault="00925C06" w:rsidP="005D3E31">
            <w:pPr>
              <w:rPr>
                <w:color w:val="FF0000"/>
              </w:rPr>
            </w:pPr>
          </w:p>
        </w:tc>
        <w:tc>
          <w:tcPr>
            <w:tcW w:w="1260" w:type="dxa"/>
          </w:tcPr>
          <w:p w:rsidR="00925C06" w:rsidRPr="006348FD" w:rsidRDefault="00925C06" w:rsidP="005D3E31">
            <w:pPr>
              <w:rPr>
                <w:color w:val="FF0000"/>
                <w:lang w:val="sr-Cyrl-CS"/>
              </w:rPr>
            </w:pPr>
          </w:p>
        </w:tc>
      </w:tr>
      <w:tr w:rsidR="00925C06" w:rsidRPr="006348FD">
        <w:tc>
          <w:tcPr>
            <w:tcW w:w="675" w:type="dxa"/>
            <w:vAlign w:val="center"/>
          </w:tcPr>
          <w:p w:rsidR="00925C06" w:rsidRPr="00CE654F" w:rsidRDefault="00925C06" w:rsidP="005457AA">
            <w:pPr>
              <w:jc w:val="center"/>
              <w:rPr>
                <w:lang w:val="sr-Cyrl-CS"/>
              </w:rPr>
            </w:pPr>
            <w:r w:rsidRPr="00CE654F">
              <w:rPr>
                <w:lang w:val="sr-Cyrl-CS"/>
              </w:rPr>
              <w:t>9.</w:t>
            </w:r>
          </w:p>
        </w:tc>
        <w:tc>
          <w:tcPr>
            <w:tcW w:w="4253" w:type="dxa"/>
            <w:vAlign w:val="bottom"/>
          </w:tcPr>
          <w:p w:rsidR="00925C06" w:rsidRDefault="00925C06" w:rsidP="00C12569">
            <w:r>
              <w:t>Течни избељивач рубља  1/1</w:t>
            </w:r>
          </w:p>
          <w:p w:rsidR="00925C06" w:rsidRDefault="00925C06" w:rsidP="00C12569">
            <w:r>
              <w:t>Sastav: Rastvor natrijum hipohlorita, 5% aktivnog hlora</w:t>
            </w:r>
          </w:p>
          <w:p w:rsidR="00925C06" w:rsidRDefault="00925C06" w:rsidP="00C12569">
            <w:r>
              <w:t>Садржај површински активне материје 5-6%</w:t>
            </w:r>
          </w:p>
        </w:tc>
        <w:tc>
          <w:tcPr>
            <w:tcW w:w="850" w:type="dxa"/>
            <w:vAlign w:val="bottom"/>
          </w:tcPr>
          <w:p w:rsidR="00925C06" w:rsidRDefault="00925C06" w:rsidP="00C12569">
            <w:pPr>
              <w:jc w:val="center"/>
            </w:pPr>
            <w:r>
              <w:t>л</w:t>
            </w:r>
          </w:p>
        </w:tc>
        <w:tc>
          <w:tcPr>
            <w:tcW w:w="851" w:type="dxa"/>
            <w:vAlign w:val="bottom"/>
          </w:tcPr>
          <w:p w:rsidR="00925C06" w:rsidRDefault="00925C06" w:rsidP="00C12569">
            <w:pPr>
              <w:jc w:val="right"/>
            </w:pPr>
            <w:r>
              <w:t>450</w:t>
            </w:r>
          </w:p>
        </w:tc>
        <w:tc>
          <w:tcPr>
            <w:tcW w:w="1417" w:type="dxa"/>
          </w:tcPr>
          <w:p w:rsidR="00925C06" w:rsidRPr="00B6694A" w:rsidRDefault="00925C06" w:rsidP="005D3E31">
            <w:pPr>
              <w:rPr>
                <w:color w:val="FF0000"/>
              </w:rPr>
            </w:pPr>
          </w:p>
        </w:tc>
        <w:tc>
          <w:tcPr>
            <w:tcW w:w="1520" w:type="dxa"/>
          </w:tcPr>
          <w:p w:rsidR="00925C06" w:rsidRPr="00B6694A" w:rsidRDefault="00925C06" w:rsidP="005D3E31">
            <w:pPr>
              <w:rPr>
                <w:color w:val="FF0000"/>
              </w:rPr>
            </w:pPr>
          </w:p>
        </w:tc>
        <w:tc>
          <w:tcPr>
            <w:tcW w:w="1260" w:type="dxa"/>
          </w:tcPr>
          <w:p w:rsidR="00925C06" w:rsidRPr="006348FD" w:rsidRDefault="00925C06" w:rsidP="005D3E31">
            <w:pPr>
              <w:rPr>
                <w:color w:val="FF0000"/>
                <w:lang w:val="sr-Cyrl-CS"/>
              </w:rPr>
            </w:pPr>
          </w:p>
        </w:tc>
      </w:tr>
      <w:tr w:rsidR="00925C06" w:rsidRPr="006348FD">
        <w:tc>
          <w:tcPr>
            <w:tcW w:w="675" w:type="dxa"/>
            <w:vAlign w:val="center"/>
          </w:tcPr>
          <w:p w:rsidR="00925C06" w:rsidRPr="00CE654F" w:rsidRDefault="00925C06" w:rsidP="00CE654F">
            <w:pPr>
              <w:jc w:val="center"/>
              <w:rPr>
                <w:lang w:val="sr-Cyrl-CS"/>
              </w:rPr>
            </w:pPr>
            <w:r w:rsidRPr="00CE654F">
              <w:rPr>
                <w:lang w:val="sr-Cyrl-CS"/>
              </w:rPr>
              <w:t>10.</w:t>
            </w:r>
          </w:p>
        </w:tc>
        <w:tc>
          <w:tcPr>
            <w:tcW w:w="4253" w:type="dxa"/>
            <w:vAlign w:val="bottom"/>
          </w:tcPr>
          <w:p w:rsidR="00925C06" w:rsidRDefault="00925C06" w:rsidP="00C12569">
            <w:r>
              <w:t>Омекшивач за рубље 1/1</w:t>
            </w:r>
          </w:p>
          <w:p w:rsidR="00925C06" w:rsidRDefault="00925C06" w:rsidP="00C12569">
            <w:r>
              <w:t>Sastav: 5-15% katjonskog surfaktanta, Methylchloroisothiazolinone,Methylisothiazolinone,miris,Coumarin,Eugenol</w:t>
            </w:r>
          </w:p>
        </w:tc>
        <w:tc>
          <w:tcPr>
            <w:tcW w:w="850" w:type="dxa"/>
            <w:vAlign w:val="bottom"/>
          </w:tcPr>
          <w:p w:rsidR="00925C06" w:rsidRDefault="00925C06" w:rsidP="00C12569">
            <w:pPr>
              <w:jc w:val="center"/>
            </w:pPr>
            <w:r>
              <w:t>ком</w:t>
            </w:r>
          </w:p>
        </w:tc>
        <w:tc>
          <w:tcPr>
            <w:tcW w:w="851" w:type="dxa"/>
            <w:vAlign w:val="bottom"/>
          </w:tcPr>
          <w:p w:rsidR="00925C06" w:rsidRDefault="00925C06" w:rsidP="00C12569">
            <w:pPr>
              <w:jc w:val="right"/>
            </w:pPr>
            <w:r>
              <w:t>250</w:t>
            </w:r>
          </w:p>
        </w:tc>
        <w:tc>
          <w:tcPr>
            <w:tcW w:w="1417" w:type="dxa"/>
          </w:tcPr>
          <w:p w:rsidR="00925C06" w:rsidRPr="00B6694A" w:rsidRDefault="00925C06" w:rsidP="00CE654F">
            <w:pPr>
              <w:rPr>
                <w:color w:val="FF0000"/>
              </w:rPr>
            </w:pPr>
          </w:p>
        </w:tc>
        <w:tc>
          <w:tcPr>
            <w:tcW w:w="1520" w:type="dxa"/>
          </w:tcPr>
          <w:p w:rsidR="00925C06" w:rsidRPr="00B6694A" w:rsidRDefault="00925C06" w:rsidP="00CE654F">
            <w:pPr>
              <w:rPr>
                <w:color w:val="FF0000"/>
              </w:rPr>
            </w:pPr>
          </w:p>
        </w:tc>
        <w:tc>
          <w:tcPr>
            <w:tcW w:w="1260" w:type="dxa"/>
          </w:tcPr>
          <w:p w:rsidR="00925C06" w:rsidRPr="006348FD" w:rsidRDefault="00925C06" w:rsidP="00CE654F">
            <w:pPr>
              <w:rPr>
                <w:color w:val="FF0000"/>
                <w:lang w:val="sr-Cyrl-CS"/>
              </w:rPr>
            </w:pPr>
          </w:p>
        </w:tc>
      </w:tr>
      <w:tr w:rsidR="00925C06" w:rsidRPr="006348FD">
        <w:tc>
          <w:tcPr>
            <w:tcW w:w="675" w:type="dxa"/>
            <w:vAlign w:val="center"/>
          </w:tcPr>
          <w:p w:rsidR="00925C06" w:rsidRPr="00CE654F" w:rsidRDefault="00925C06" w:rsidP="00CE654F">
            <w:pPr>
              <w:jc w:val="center"/>
              <w:rPr>
                <w:lang w:val="sr-Cyrl-CS"/>
              </w:rPr>
            </w:pPr>
            <w:r w:rsidRPr="00CE654F">
              <w:rPr>
                <w:lang w:val="sr-Cyrl-CS"/>
              </w:rPr>
              <w:t>11.</w:t>
            </w:r>
          </w:p>
        </w:tc>
        <w:tc>
          <w:tcPr>
            <w:tcW w:w="4253" w:type="dxa"/>
            <w:vAlign w:val="bottom"/>
          </w:tcPr>
          <w:p w:rsidR="00925C06" w:rsidRDefault="00925C06" w:rsidP="00C12569">
            <w:r>
              <w:t>Абразивно  течно средство за чишћење 500мл</w:t>
            </w:r>
          </w:p>
          <w:p w:rsidR="00925C06" w:rsidRDefault="00925C06" w:rsidP="00C12569">
            <w:r>
              <w:t>Sastav: &lt;5% anjonsko površinsko aktivnih elemenata, nejonsko površinsko aktivnih elemenata, sapun, parfem, Limonene, Benzisothiazolinone, Geraniol</w:t>
            </w:r>
          </w:p>
          <w:p w:rsidR="00925C06" w:rsidRDefault="00925C06" w:rsidP="00C12569">
            <w:r>
              <w:t>Садржај површински активне материје 6-7%</w:t>
            </w:r>
          </w:p>
        </w:tc>
        <w:tc>
          <w:tcPr>
            <w:tcW w:w="850" w:type="dxa"/>
            <w:vAlign w:val="bottom"/>
          </w:tcPr>
          <w:p w:rsidR="00925C06" w:rsidRDefault="00925C06" w:rsidP="00C12569">
            <w:pPr>
              <w:jc w:val="center"/>
            </w:pPr>
            <w:r>
              <w:t>ком</w:t>
            </w:r>
          </w:p>
        </w:tc>
        <w:tc>
          <w:tcPr>
            <w:tcW w:w="851" w:type="dxa"/>
            <w:vAlign w:val="bottom"/>
          </w:tcPr>
          <w:p w:rsidR="00925C06" w:rsidRDefault="00925C06" w:rsidP="00C12569">
            <w:pPr>
              <w:jc w:val="right"/>
            </w:pPr>
            <w:r>
              <w:t>300</w:t>
            </w:r>
          </w:p>
        </w:tc>
        <w:tc>
          <w:tcPr>
            <w:tcW w:w="1417" w:type="dxa"/>
          </w:tcPr>
          <w:p w:rsidR="00925C06" w:rsidRPr="00B6694A" w:rsidRDefault="00925C06" w:rsidP="00CE654F">
            <w:pPr>
              <w:rPr>
                <w:color w:val="FF0000"/>
              </w:rPr>
            </w:pPr>
          </w:p>
        </w:tc>
        <w:tc>
          <w:tcPr>
            <w:tcW w:w="1520" w:type="dxa"/>
          </w:tcPr>
          <w:p w:rsidR="00925C06" w:rsidRPr="00B6694A" w:rsidRDefault="00925C06" w:rsidP="00CE654F">
            <w:pPr>
              <w:rPr>
                <w:color w:val="FF0000"/>
              </w:rPr>
            </w:pPr>
          </w:p>
        </w:tc>
        <w:tc>
          <w:tcPr>
            <w:tcW w:w="1260" w:type="dxa"/>
          </w:tcPr>
          <w:p w:rsidR="00925C06" w:rsidRPr="006348FD" w:rsidRDefault="00925C06" w:rsidP="00CE654F">
            <w:pPr>
              <w:rPr>
                <w:color w:val="FF0000"/>
                <w:lang w:val="sr-Cyrl-CS"/>
              </w:rPr>
            </w:pPr>
          </w:p>
        </w:tc>
      </w:tr>
      <w:tr w:rsidR="00925C06" w:rsidRPr="006348FD">
        <w:tc>
          <w:tcPr>
            <w:tcW w:w="675" w:type="dxa"/>
            <w:vAlign w:val="center"/>
          </w:tcPr>
          <w:p w:rsidR="00925C06" w:rsidRPr="00CE654F" w:rsidRDefault="00925C06" w:rsidP="00CE654F">
            <w:pPr>
              <w:jc w:val="center"/>
              <w:rPr>
                <w:lang w:val="sr-Cyrl-CS"/>
              </w:rPr>
            </w:pPr>
            <w:r w:rsidRPr="00CE654F">
              <w:rPr>
                <w:lang w:val="sr-Cyrl-CS"/>
              </w:rPr>
              <w:t>12.</w:t>
            </w:r>
          </w:p>
        </w:tc>
        <w:tc>
          <w:tcPr>
            <w:tcW w:w="4253" w:type="dxa"/>
            <w:vAlign w:val="bottom"/>
          </w:tcPr>
          <w:p w:rsidR="00925C06" w:rsidRDefault="00925C06" w:rsidP="00C12569">
            <w:r>
              <w:t>Спреј са пумпицом за брисање стаклених површина 750 мл</w:t>
            </w:r>
          </w:p>
          <w:p w:rsidR="00925C06" w:rsidRDefault="00925C06" w:rsidP="00C12569">
            <w:r>
              <w:t>Sastav: &lt; 5% anjonski surfaktanti, miris (Limonene)</w:t>
            </w:r>
          </w:p>
          <w:p w:rsidR="00925C06" w:rsidRDefault="00925C06" w:rsidP="00C12569">
            <w:r>
              <w:t>Садржај површински активне материје &lt;1%</w:t>
            </w:r>
          </w:p>
          <w:p w:rsidR="00925C06" w:rsidRDefault="00925C06" w:rsidP="00C12569">
            <w:r>
              <w:t>Пх вредност 7-8</w:t>
            </w:r>
          </w:p>
          <w:p w:rsidR="00925C06" w:rsidRDefault="00925C06" w:rsidP="00C12569">
            <w:r>
              <w:t>Садржај етил алкохола 13-14%</w:t>
            </w:r>
          </w:p>
        </w:tc>
        <w:tc>
          <w:tcPr>
            <w:tcW w:w="850" w:type="dxa"/>
            <w:vAlign w:val="bottom"/>
          </w:tcPr>
          <w:p w:rsidR="00925C06" w:rsidRDefault="00925C06" w:rsidP="00C12569">
            <w:pPr>
              <w:jc w:val="center"/>
            </w:pPr>
            <w:r>
              <w:t>ком</w:t>
            </w:r>
          </w:p>
        </w:tc>
        <w:tc>
          <w:tcPr>
            <w:tcW w:w="851" w:type="dxa"/>
            <w:vAlign w:val="bottom"/>
          </w:tcPr>
          <w:p w:rsidR="00925C06" w:rsidRDefault="00925C06" w:rsidP="00C12569">
            <w:pPr>
              <w:jc w:val="right"/>
            </w:pPr>
            <w:r>
              <w:t>300</w:t>
            </w:r>
          </w:p>
        </w:tc>
        <w:tc>
          <w:tcPr>
            <w:tcW w:w="1417" w:type="dxa"/>
          </w:tcPr>
          <w:p w:rsidR="00925C06" w:rsidRPr="00B6694A" w:rsidRDefault="00925C06" w:rsidP="00CE654F">
            <w:pPr>
              <w:rPr>
                <w:color w:val="FF0000"/>
              </w:rPr>
            </w:pPr>
          </w:p>
        </w:tc>
        <w:tc>
          <w:tcPr>
            <w:tcW w:w="1520" w:type="dxa"/>
          </w:tcPr>
          <w:p w:rsidR="00925C06" w:rsidRPr="00B6694A" w:rsidRDefault="00925C06" w:rsidP="00CE654F">
            <w:pPr>
              <w:rPr>
                <w:color w:val="FF0000"/>
              </w:rPr>
            </w:pPr>
          </w:p>
        </w:tc>
        <w:tc>
          <w:tcPr>
            <w:tcW w:w="1260" w:type="dxa"/>
          </w:tcPr>
          <w:p w:rsidR="00925C06" w:rsidRPr="006348FD" w:rsidRDefault="00925C06" w:rsidP="00CE654F">
            <w:pPr>
              <w:rPr>
                <w:color w:val="FF0000"/>
                <w:lang w:val="sr-Cyrl-CS"/>
              </w:rPr>
            </w:pPr>
          </w:p>
        </w:tc>
      </w:tr>
      <w:tr w:rsidR="00925C06" w:rsidRPr="006348FD">
        <w:tc>
          <w:tcPr>
            <w:tcW w:w="675" w:type="dxa"/>
            <w:vAlign w:val="center"/>
          </w:tcPr>
          <w:p w:rsidR="00925C06" w:rsidRPr="00CE654F" w:rsidRDefault="00925C06" w:rsidP="00CE654F">
            <w:pPr>
              <w:jc w:val="center"/>
              <w:rPr>
                <w:lang w:val="sr-Cyrl-CS"/>
              </w:rPr>
            </w:pPr>
            <w:r w:rsidRPr="00CE654F">
              <w:rPr>
                <w:lang w:val="sr-Cyrl-CS"/>
              </w:rPr>
              <w:t>13.</w:t>
            </w:r>
          </w:p>
        </w:tc>
        <w:tc>
          <w:tcPr>
            <w:tcW w:w="4253" w:type="dxa"/>
            <w:vAlign w:val="bottom"/>
          </w:tcPr>
          <w:p w:rsidR="00925C06" w:rsidRDefault="00925C06" w:rsidP="00C12569">
            <w:r>
              <w:t>Шампон за косу 1/1</w:t>
            </w:r>
          </w:p>
          <w:p w:rsidR="00925C06" w:rsidRDefault="00925C06" w:rsidP="00C12569">
            <w:r>
              <w:t>Пх вредност 6-7</w:t>
            </w:r>
          </w:p>
        </w:tc>
        <w:tc>
          <w:tcPr>
            <w:tcW w:w="850" w:type="dxa"/>
            <w:vAlign w:val="bottom"/>
          </w:tcPr>
          <w:p w:rsidR="00925C06" w:rsidRDefault="00925C06" w:rsidP="00C12569">
            <w:pPr>
              <w:jc w:val="center"/>
            </w:pPr>
            <w:r>
              <w:t>ком</w:t>
            </w:r>
          </w:p>
        </w:tc>
        <w:tc>
          <w:tcPr>
            <w:tcW w:w="851" w:type="dxa"/>
            <w:vAlign w:val="bottom"/>
          </w:tcPr>
          <w:p w:rsidR="00925C06" w:rsidRDefault="00925C06" w:rsidP="00C12569">
            <w:pPr>
              <w:jc w:val="right"/>
            </w:pPr>
            <w:r>
              <w:t>100</w:t>
            </w:r>
          </w:p>
        </w:tc>
        <w:tc>
          <w:tcPr>
            <w:tcW w:w="1417" w:type="dxa"/>
          </w:tcPr>
          <w:p w:rsidR="00925C06" w:rsidRPr="00B6694A" w:rsidRDefault="00925C06" w:rsidP="00CE654F">
            <w:pPr>
              <w:rPr>
                <w:color w:val="FF0000"/>
              </w:rPr>
            </w:pPr>
          </w:p>
        </w:tc>
        <w:tc>
          <w:tcPr>
            <w:tcW w:w="1520" w:type="dxa"/>
          </w:tcPr>
          <w:p w:rsidR="00925C06" w:rsidRPr="00B6694A" w:rsidRDefault="00925C06" w:rsidP="00CE654F">
            <w:pPr>
              <w:rPr>
                <w:color w:val="FF0000"/>
              </w:rPr>
            </w:pPr>
          </w:p>
        </w:tc>
        <w:tc>
          <w:tcPr>
            <w:tcW w:w="1260" w:type="dxa"/>
          </w:tcPr>
          <w:p w:rsidR="00925C06" w:rsidRPr="006348FD" w:rsidRDefault="00925C06" w:rsidP="00CE654F">
            <w:pPr>
              <w:rPr>
                <w:color w:val="FF0000"/>
                <w:lang w:val="sr-Cyrl-CS"/>
              </w:rPr>
            </w:pPr>
          </w:p>
        </w:tc>
      </w:tr>
      <w:tr w:rsidR="00925C06" w:rsidRPr="006348FD">
        <w:tc>
          <w:tcPr>
            <w:tcW w:w="675" w:type="dxa"/>
            <w:vAlign w:val="center"/>
          </w:tcPr>
          <w:p w:rsidR="00925C06" w:rsidRPr="00CE654F" w:rsidRDefault="00925C06" w:rsidP="00CE654F">
            <w:pPr>
              <w:jc w:val="center"/>
              <w:rPr>
                <w:lang w:val="sr-Cyrl-CS"/>
              </w:rPr>
            </w:pPr>
            <w:r w:rsidRPr="00CE654F">
              <w:rPr>
                <w:lang w:val="sr-Cyrl-CS"/>
              </w:rPr>
              <w:t>14.</w:t>
            </w:r>
          </w:p>
        </w:tc>
        <w:tc>
          <w:tcPr>
            <w:tcW w:w="4253" w:type="dxa"/>
            <w:vAlign w:val="bottom"/>
          </w:tcPr>
          <w:p w:rsidR="00925C06" w:rsidRDefault="00925C06" w:rsidP="00C12569">
            <w:r>
              <w:t>Бик за бријање</w:t>
            </w:r>
          </w:p>
        </w:tc>
        <w:tc>
          <w:tcPr>
            <w:tcW w:w="850" w:type="dxa"/>
            <w:vAlign w:val="bottom"/>
          </w:tcPr>
          <w:p w:rsidR="00925C06" w:rsidRDefault="00925C06" w:rsidP="00C12569">
            <w:pPr>
              <w:jc w:val="center"/>
            </w:pPr>
            <w:r>
              <w:t>ком</w:t>
            </w:r>
          </w:p>
        </w:tc>
        <w:tc>
          <w:tcPr>
            <w:tcW w:w="851" w:type="dxa"/>
            <w:vAlign w:val="bottom"/>
          </w:tcPr>
          <w:p w:rsidR="00925C06" w:rsidRDefault="00925C06" w:rsidP="00C12569">
            <w:pPr>
              <w:jc w:val="right"/>
            </w:pPr>
            <w:r>
              <w:t>500</w:t>
            </w:r>
          </w:p>
        </w:tc>
        <w:tc>
          <w:tcPr>
            <w:tcW w:w="1417" w:type="dxa"/>
          </w:tcPr>
          <w:p w:rsidR="00925C06" w:rsidRPr="00B6694A" w:rsidRDefault="00925C06" w:rsidP="00CE654F">
            <w:pPr>
              <w:rPr>
                <w:color w:val="FF0000"/>
              </w:rPr>
            </w:pPr>
          </w:p>
        </w:tc>
        <w:tc>
          <w:tcPr>
            <w:tcW w:w="1520" w:type="dxa"/>
          </w:tcPr>
          <w:p w:rsidR="00925C06" w:rsidRPr="00B6694A" w:rsidRDefault="00925C06" w:rsidP="00CE654F">
            <w:pPr>
              <w:rPr>
                <w:color w:val="FF0000"/>
              </w:rPr>
            </w:pPr>
          </w:p>
        </w:tc>
        <w:tc>
          <w:tcPr>
            <w:tcW w:w="1260" w:type="dxa"/>
          </w:tcPr>
          <w:p w:rsidR="00925C06" w:rsidRPr="006348FD" w:rsidRDefault="00925C06" w:rsidP="00CE654F">
            <w:pPr>
              <w:rPr>
                <w:color w:val="FF0000"/>
                <w:lang w:val="sr-Cyrl-CS"/>
              </w:rPr>
            </w:pPr>
          </w:p>
        </w:tc>
      </w:tr>
      <w:tr w:rsidR="00925C06" w:rsidRPr="006348FD">
        <w:tc>
          <w:tcPr>
            <w:tcW w:w="675" w:type="dxa"/>
            <w:vAlign w:val="center"/>
          </w:tcPr>
          <w:p w:rsidR="00925C06" w:rsidRPr="00CE654F" w:rsidRDefault="00925C06" w:rsidP="00CE654F">
            <w:pPr>
              <w:jc w:val="center"/>
              <w:rPr>
                <w:lang w:val="sr-Cyrl-CS"/>
              </w:rPr>
            </w:pPr>
            <w:r w:rsidRPr="00CE654F">
              <w:rPr>
                <w:lang w:val="sr-Cyrl-CS"/>
              </w:rPr>
              <w:t>15.</w:t>
            </w:r>
          </w:p>
        </w:tc>
        <w:tc>
          <w:tcPr>
            <w:tcW w:w="4253" w:type="dxa"/>
            <w:vAlign w:val="bottom"/>
          </w:tcPr>
          <w:p w:rsidR="00925C06" w:rsidRDefault="00925C06" w:rsidP="00C12569">
            <w:r>
              <w:t>Жилети 5/1</w:t>
            </w:r>
          </w:p>
        </w:tc>
        <w:tc>
          <w:tcPr>
            <w:tcW w:w="850" w:type="dxa"/>
            <w:vAlign w:val="bottom"/>
          </w:tcPr>
          <w:p w:rsidR="00925C06" w:rsidRDefault="00925C06" w:rsidP="00C12569">
            <w:pPr>
              <w:jc w:val="center"/>
            </w:pPr>
            <w:r>
              <w:t>ком</w:t>
            </w:r>
          </w:p>
        </w:tc>
        <w:tc>
          <w:tcPr>
            <w:tcW w:w="851" w:type="dxa"/>
            <w:vAlign w:val="bottom"/>
          </w:tcPr>
          <w:p w:rsidR="00925C06" w:rsidRDefault="00925C06" w:rsidP="00C12569">
            <w:pPr>
              <w:jc w:val="right"/>
            </w:pPr>
            <w:r>
              <w:t>1.500</w:t>
            </w:r>
          </w:p>
        </w:tc>
        <w:tc>
          <w:tcPr>
            <w:tcW w:w="1417" w:type="dxa"/>
          </w:tcPr>
          <w:p w:rsidR="00925C06" w:rsidRPr="00B6694A" w:rsidRDefault="00925C06" w:rsidP="00CE654F">
            <w:pPr>
              <w:rPr>
                <w:color w:val="FF0000"/>
              </w:rPr>
            </w:pPr>
          </w:p>
        </w:tc>
        <w:tc>
          <w:tcPr>
            <w:tcW w:w="1520" w:type="dxa"/>
          </w:tcPr>
          <w:p w:rsidR="00925C06" w:rsidRPr="00B6694A" w:rsidRDefault="00925C06" w:rsidP="00CE654F">
            <w:pPr>
              <w:rPr>
                <w:color w:val="FF0000"/>
              </w:rPr>
            </w:pPr>
          </w:p>
        </w:tc>
        <w:tc>
          <w:tcPr>
            <w:tcW w:w="1260" w:type="dxa"/>
          </w:tcPr>
          <w:p w:rsidR="00925C06" w:rsidRPr="006348FD" w:rsidRDefault="00925C06" w:rsidP="00CE654F">
            <w:pPr>
              <w:rPr>
                <w:color w:val="FF0000"/>
                <w:lang w:val="sr-Cyrl-CS"/>
              </w:rPr>
            </w:pPr>
          </w:p>
        </w:tc>
      </w:tr>
      <w:tr w:rsidR="00925C06" w:rsidRPr="006348FD">
        <w:tc>
          <w:tcPr>
            <w:tcW w:w="675" w:type="dxa"/>
            <w:vAlign w:val="center"/>
          </w:tcPr>
          <w:p w:rsidR="00925C06" w:rsidRPr="00CE654F" w:rsidRDefault="00925C06" w:rsidP="00CE654F">
            <w:pPr>
              <w:jc w:val="center"/>
              <w:rPr>
                <w:lang w:val="sr-Cyrl-CS"/>
              </w:rPr>
            </w:pPr>
            <w:r w:rsidRPr="00CE654F">
              <w:rPr>
                <w:lang w:val="sr-Cyrl-CS"/>
              </w:rPr>
              <w:t>16.</w:t>
            </w:r>
          </w:p>
        </w:tc>
        <w:tc>
          <w:tcPr>
            <w:tcW w:w="4253" w:type="dxa"/>
            <w:vAlign w:val="bottom"/>
          </w:tcPr>
          <w:p w:rsidR="00925C06" w:rsidRDefault="00925C06" w:rsidP="00C12569">
            <w:r>
              <w:t>Паста (крема) за бријање  100мл</w:t>
            </w:r>
          </w:p>
          <w:p w:rsidR="00925C06" w:rsidRDefault="00925C06" w:rsidP="00C12569">
            <w:r>
              <w:t>Пх вредност 9-10</w:t>
            </w:r>
          </w:p>
          <w:p w:rsidR="00925C06" w:rsidRDefault="00925C06" w:rsidP="00C12569">
            <w:r>
              <w:t xml:space="preserve">Садржај арсена &lt;0,1; кадмијума&lt;1; живе &lt;0,25; олова &lt;5; хрома&lt;5; </w:t>
            </w:r>
            <w:r>
              <w:lastRenderedPageBreak/>
              <w:t>никла&lt;5</w:t>
            </w:r>
          </w:p>
          <w:p w:rsidR="00925C06" w:rsidRDefault="00925C06" w:rsidP="00C12569">
            <w:r>
              <w:t xml:space="preserve">Sadrži konzervanse: Metil hidroksi benzoat, Etil hidroksi benzoat, Propil hidroksi benzoat, Butil hidroksi benzoat, Natrijum benzoat, Kalijum sorbat, Parabeni ukupni </w:t>
            </w:r>
          </w:p>
        </w:tc>
        <w:tc>
          <w:tcPr>
            <w:tcW w:w="850" w:type="dxa"/>
            <w:vAlign w:val="bottom"/>
          </w:tcPr>
          <w:p w:rsidR="00925C06" w:rsidRDefault="00925C06" w:rsidP="00C12569">
            <w:pPr>
              <w:jc w:val="center"/>
            </w:pPr>
            <w:r>
              <w:lastRenderedPageBreak/>
              <w:t>ком</w:t>
            </w:r>
          </w:p>
        </w:tc>
        <w:tc>
          <w:tcPr>
            <w:tcW w:w="851" w:type="dxa"/>
            <w:vAlign w:val="bottom"/>
          </w:tcPr>
          <w:p w:rsidR="00925C06" w:rsidRDefault="00925C06" w:rsidP="00C12569">
            <w:pPr>
              <w:jc w:val="right"/>
            </w:pPr>
            <w:r>
              <w:t>150</w:t>
            </w:r>
          </w:p>
        </w:tc>
        <w:tc>
          <w:tcPr>
            <w:tcW w:w="1417" w:type="dxa"/>
          </w:tcPr>
          <w:p w:rsidR="00925C06" w:rsidRPr="00B6694A" w:rsidRDefault="00925C06" w:rsidP="00CE654F">
            <w:pPr>
              <w:rPr>
                <w:color w:val="FF0000"/>
              </w:rPr>
            </w:pPr>
          </w:p>
        </w:tc>
        <w:tc>
          <w:tcPr>
            <w:tcW w:w="1520" w:type="dxa"/>
          </w:tcPr>
          <w:p w:rsidR="00925C06" w:rsidRPr="00B6694A" w:rsidRDefault="00925C06" w:rsidP="00CE654F">
            <w:pPr>
              <w:rPr>
                <w:color w:val="FF0000"/>
              </w:rPr>
            </w:pPr>
          </w:p>
        </w:tc>
        <w:tc>
          <w:tcPr>
            <w:tcW w:w="1260" w:type="dxa"/>
          </w:tcPr>
          <w:p w:rsidR="00925C06" w:rsidRPr="006348FD" w:rsidRDefault="00925C06" w:rsidP="00CE654F">
            <w:pPr>
              <w:rPr>
                <w:color w:val="FF0000"/>
                <w:lang w:val="sr-Cyrl-CS"/>
              </w:rPr>
            </w:pPr>
          </w:p>
        </w:tc>
      </w:tr>
      <w:tr w:rsidR="00925C06" w:rsidRPr="006348FD">
        <w:tc>
          <w:tcPr>
            <w:tcW w:w="675" w:type="dxa"/>
            <w:vAlign w:val="center"/>
          </w:tcPr>
          <w:p w:rsidR="00925C06" w:rsidRPr="00CE654F" w:rsidRDefault="00925C06" w:rsidP="00CE654F">
            <w:pPr>
              <w:jc w:val="center"/>
              <w:rPr>
                <w:lang w:val="sr-Cyrl-CS"/>
              </w:rPr>
            </w:pPr>
            <w:r w:rsidRPr="00CE654F">
              <w:rPr>
                <w:lang w:val="sr-Cyrl-CS"/>
              </w:rPr>
              <w:lastRenderedPageBreak/>
              <w:t>17.</w:t>
            </w:r>
          </w:p>
        </w:tc>
        <w:tc>
          <w:tcPr>
            <w:tcW w:w="4253" w:type="dxa"/>
            <w:vAlign w:val="bottom"/>
          </w:tcPr>
          <w:p w:rsidR="00925C06" w:rsidRDefault="00925C06" w:rsidP="00C12569">
            <w:r>
              <w:t>Лосион после бријања 125мл</w:t>
            </w:r>
          </w:p>
          <w:p w:rsidR="00925C06" w:rsidRDefault="00925C06" w:rsidP="00C12569">
            <w:r>
              <w:t>Пх вредност 6-7</w:t>
            </w:r>
          </w:p>
        </w:tc>
        <w:tc>
          <w:tcPr>
            <w:tcW w:w="850" w:type="dxa"/>
            <w:vAlign w:val="bottom"/>
          </w:tcPr>
          <w:p w:rsidR="00925C06" w:rsidRDefault="00925C06" w:rsidP="00C12569">
            <w:pPr>
              <w:jc w:val="center"/>
            </w:pPr>
            <w:r>
              <w:t>ком</w:t>
            </w:r>
          </w:p>
        </w:tc>
        <w:tc>
          <w:tcPr>
            <w:tcW w:w="851" w:type="dxa"/>
            <w:vAlign w:val="bottom"/>
          </w:tcPr>
          <w:p w:rsidR="00925C06" w:rsidRDefault="00925C06" w:rsidP="00C12569">
            <w:pPr>
              <w:jc w:val="right"/>
            </w:pPr>
            <w:r>
              <w:t>100</w:t>
            </w:r>
          </w:p>
        </w:tc>
        <w:tc>
          <w:tcPr>
            <w:tcW w:w="1417" w:type="dxa"/>
          </w:tcPr>
          <w:p w:rsidR="00925C06" w:rsidRPr="00B6694A" w:rsidRDefault="00925C06" w:rsidP="00CE654F">
            <w:pPr>
              <w:rPr>
                <w:color w:val="FF0000"/>
              </w:rPr>
            </w:pPr>
          </w:p>
        </w:tc>
        <w:tc>
          <w:tcPr>
            <w:tcW w:w="1520" w:type="dxa"/>
          </w:tcPr>
          <w:p w:rsidR="00925C06" w:rsidRPr="00B6694A" w:rsidRDefault="00925C06" w:rsidP="00CE654F">
            <w:pPr>
              <w:rPr>
                <w:color w:val="FF0000"/>
              </w:rPr>
            </w:pPr>
          </w:p>
        </w:tc>
        <w:tc>
          <w:tcPr>
            <w:tcW w:w="1260" w:type="dxa"/>
          </w:tcPr>
          <w:p w:rsidR="00925C06" w:rsidRPr="006348FD" w:rsidRDefault="00925C06" w:rsidP="00CE654F">
            <w:pPr>
              <w:rPr>
                <w:color w:val="FF0000"/>
                <w:lang w:val="sr-Cyrl-CS"/>
              </w:rPr>
            </w:pPr>
          </w:p>
        </w:tc>
      </w:tr>
      <w:tr w:rsidR="00925C06" w:rsidRPr="006348FD">
        <w:tc>
          <w:tcPr>
            <w:tcW w:w="675" w:type="dxa"/>
            <w:vAlign w:val="center"/>
          </w:tcPr>
          <w:p w:rsidR="00925C06" w:rsidRPr="00CE654F" w:rsidRDefault="00925C06" w:rsidP="00CE654F">
            <w:pPr>
              <w:jc w:val="center"/>
              <w:rPr>
                <w:lang w:val="sr-Cyrl-CS"/>
              </w:rPr>
            </w:pPr>
            <w:r w:rsidRPr="00CE654F">
              <w:rPr>
                <w:lang w:val="sr-Cyrl-CS"/>
              </w:rPr>
              <w:t>18.</w:t>
            </w:r>
          </w:p>
        </w:tc>
        <w:tc>
          <w:tcPr>
            <w:tcW w:w="4253" w:type="dxa"/>
            <w:vAlign w:val="bottom"/>
          </w:tcPr>
          <w:p w:rsidR="00925C06" w:rsidRDefault="00925C06" w:rsidP="00C12569">
            <w:r>
              <w:t>Тоалет папир ролна, бела, двослојна, 100% целулоза, мин.50 гр</w:t>
            </w:r>
          </w:p>
        </w:tc>
        <w:tc>
          <w:tcPr>
            <w:tcW w:w="850" w:type="dxa"/>
            <w:vAlign w:val="bottom"/>
          </w:tcPr>
          <w:p w:rsidR="00925C06" w:rsidRDefault="00925C06" w:rsidP="00C12569">
            <w:pPr>
              <w:jc w:val="center"/>
            </w:pPr>
            <w:r>
              <w:t>ком</w:t>
            </w:r>
          </w:p>
        </w:tc>
        <w:tc>
          <w:tcPr>
            <w:tcW w:w="851" w:type="dxa"/>
            <w:vAlign w:val="bottom"/>
          </w:tcPr>
          <w:p w:rsidR="00925C06" w:rsidRDefault="00925C06" w:rsidP="00C12569">
            <w:pPr>
              <w:jc w:val="right"/>
            </w:pPr>
            <w:r>
              <w:t>600</w:t>
            </w:r>
          </w:p>
        </w:tc>
        <w:tc>
          <w:tcPr>
            <w:tcW w:w="1417" w:type="dxa"/>
          </w:tcPr>
          <w:p w:rsidR="00925C06" w:rsidRPr="00B6694A" w:rsidRDefault="00925C06" w:rsidP="00CE654F">
            <w:pPr>
              <w:rPr>
                <w:color w:val="FF0000"/>
              </w:rPr>
            </w:pPr>
          </w:p>
        </w:tc>
        <w:tc>
          <w:tcPr>
            <w:tcW w:w="1520" w:type="dxa"/>
          </w:tcPr>
          <w:p w:rsidR="00925C06" w:rsidRPr="00B6694A" w:rsidRDefault="00925C06" w:rsidP="00CE654F">
            <w:pPr>
              <w:rPr>
                <w:color w:val="FF0000"/>
              </w:rPr>
            </w:pPr>
          </w:p>
        </w:tc>
        <w:tc>
          <w:tcPr>
            <w:tcW w:w="1260" w:type="dxa"/>
          </w:tcPr>
          <w:p w:rsidR="00925C06" w:rsidRPr="006348FD" w:rsidRDefault="00925C06" w:rsidP="00CE654F">
            <w:pPr>
              <w:rPr>
                <w:color w:val="FF0000"/>
                <w:lang w:val="sr-Cyrl-CS"/>
              </w:rPr>
            </w:pPr>
          </w:p>
        </w:tc>
      </w:tr>
      <w:tr w:rsidR="00925C06" w:rsidRPr="006348FD">
        <w:tc>
          <w:tcPr>
            <w:tcW w:w="675" w:type="dxa"/>
            <w:vAlign w:val="center"/>
          </w:tcPr>
          <w:p w:rsidR="00925C06" w:rsidRPr="00CE654F" w:rsidRDefault="00925C06" w:rsidP="00CE654F">
            <w:pPr>
              <w:jc w:val="center"/>
              <w:rPr>
                <w:lang w:val="sr-Cyrl-CS"/>
              </w:rPr>
            </w:pPr>
            <w:r w:rsidRPr="00CE654F">
              <w:rPr>
                <w:lang w:val="sr-Cyrl-CS"/>
              </w:rPr>
              <w:t>19.</w:t>
            </w:r>
          </w:p>
        </w:tc>
        <w:tc>
          <w:tcPr>
            <w:tcW w:w="4253" w:type="dxa"/>
            <w:vAlign w:val="bottom"/>
          </w:tcPr>
          <w:p w:rsidR="00925C06" w:rsidRDefault="00925C06" w:rsidP="00C12569">
            <w:r>
              <w:t>Папирни убрус, бели, двослојни, 100% целулоза, мин.110 гр</w:t>
            </w:r>
          </w:p>
        </w:tc>
        <w:tc>
          <w:tcPr>
            <w:tcW w:w="850" w:type="dxa"/>
            <w:vAlign w:val="bottom"/>
          </w:tcPr>
          <w:p w:rsidR="00925C06" w:rsidRDefault="00925C06" w:rsidP="00C12569">
            <w:pPr>
              <w:jc w:val="center"/>
            </w:pPr>
            <w:r>
              <w:t>ком</w:t>
            </w:r>
          </w:p>
        </w:tc>
        <w:tc>
          <w:tcPr>
            <w:tcW w:w="851" w:type="dxa"/>
            <w:vAlign w:val="bottom"/>
          </w:tcPr>
          <w:p w:rsidR="00925C06" w:rsidRDefault="00925C06" w:rsidP="00C12569">
            <w:pPr>
              <w:jc w:val="right"/>
            </w:pPr>
            <w:r>
              <w:t>10.000</w:t>
            </w:r>
          </w:p>
        </w:tc>
        <w:tc>
          <w:tcPr>
            <w:tcW w:w="1417" w:type="dxa"/>
          </w:tcPr>
          <w:p w:rsidR="00925C06" w:rsidRPr="00B6694A" w:rsidRDefault="00925C06" w:rsidP="00CE654F">
            <w:pPr>
              <w:rPr>
                <w:color w:val="FF0000"/>
              </w:rPr>
            </w:pPr>
          </w:p>
        </w:tc>
        <w:tc>
          <w:tcPr>
            <w:tcW w:w="1520" w:type="dxa"/>
          </w:tcPr>
          <w:p w:rsidR="00925C06" w:rsidRPr="00B6694A" w:rsidRDefault="00925C06" w:rsidP="00CE654F">
            <w:pPr>
              <w:rPr>
                <w:color w:val="FF0000"/>
              </w:rPr>
            </w:pPr>
          </w:p>
        </w:tc>
        <w:tc>
          <w:tcPr>
            <w:tcW w:w="1260" w:type="dxa"/>
          </w:tcPr>
          <w:p w:rsidR="00925C06" w:rsidRPr="006348FD" w:rsidRDefault="00925C06" w:rsidP="00CE654F">
            <w:pPr>
              <w:rPr>
                <w:color w:val="FF0000"/>
                <w:lang w:val="sr-Cyrl-CS"/>
              </w:rPr>
            </w:pPr>
          </w:p>
        </w:tc>
      </w:tr>
      <w:tr w:rsidR="00925C06" w:rsidRPr="006348FD">
        <w:tc>
          <w:tcPr>
            <w:tcW w:w="675" w:type="dxa"/>
            <w:vAlign w:val="center"/>
          </w:tcPr>
          <w:p w:rsidR="00925C06" w:rsidRPr="00CE654F" w:rsidRDefault="00925C06" w:rsidP="00CE654F">
            <w:pPr>
              <w:jc w:val="center"/>
              <w:rPr>
                <w:lang w:val="sr-Cyrl-CS"/>
              </w:rPr>
            </w:pPr>
            <w:r w:rsidRPr="00CE654F">
              <w:rPr>
                <w:lang w:val="sr-Cyrl-CS"/>
              </w:rPr>
              <w:t>20.</w:t>
            </w:r>
          </w:p>
        </w:tc>
        <w:tc>
          <w:tcPr>
            <w:tcW w:w="4253" w:type="dxa"/>
            <w:vAlign w:val="bottom"/>
          </w:tcPr>
          <w:p w:rsidR="00925C06" w:rsidRDefault="00925C06" w:rsidP="00C12569">
            <w:r>
              <w:t>Црне ПВЦ вреће за отпатке, (700x 1100цм , од 20 микрона)</w:t>
            </w:r>
          </w:p>
        </w:tc>
        <w:tc>
          <w:tcPr>
            <w:tcW w:w="850" w:type="dxa"/>
            <w:vAlign w:val="bottom"/>
          </w:tcPr>
          <w:p w:rsidR="00925C06" w:rsidRDefault="00925C06" w:rsidP="00C12569">
            <w:pPr>
              <w:jc w:val="center"/>
            </w:pPr>
            <w:r>
              <w:t>ком</w:t>
            </w:r>
          </w:p>
        </w:tc>
        <w:tc>
          <w:tcPr>
            <w:tcW w:w="851" w:type="dxa"/>
            <w:vAlign w:val="bottom"/>
          </w:tcPr>
          <w:p w:rsidR="00925C06" w:rsidRDefault="00925C06" w:rsidP="00C12569">
            <w:pPr>
              <w:jc w:val="right"/>
            </w:pPr>
            <w:r>
              <w:t>26.000</w:t>
            </w:r>
          </w:p>
        </w:tc>
        <w:tc>
          <w:tcPr>
            <w:tcW w:w="1417" w:type="dxa"/>
          </w:tcPr>
          <w:p w:rsidR="00925C06" w:rsidRPr="00B6694A" w:rsidRDefault="00925C06" w:rsidP="00CE654F">
            <w:pPr>
              <w:rPr>
                <w:color w:val="FF0000"/>
              </w:rPr>
            </w:pPr>
          </w:p>
        </w:tc>
        <w:tc>
          <w:tcPr>
            <w:tcW w:w="1520" w:type="dxa"/>
          </w:tcPr>
          <w:p w:rsidR="00925C06" w:rsidRPr="00B6694A" w:rsidRDefault="00925C06" w:rsidP="00CE654F">
            <w:pPr>
              <w:rPr>
                <w:color w:val="FF0000"/>
              </w:rPr>
            </w:pPr>
          </w:p>
        </w:tc>
        <w:tc>
          <w:tcPr>
            <w:tcW w:w="1260" w:type="dxa"/>
          </w:tcPr>
          <w:p w:rsidR="00925C06" w:rsidRPr="006348FD" w:rsidRDefault="00925C06" w:rsidP="00CE654F">
            <w:pPr>
              <w:rPr>
                <w:color w:val="FF0000"/>
                <w:lang w:val="sr-Cyrl-CS"/>
              </w:rPr>
            </w:pPr>
          </w:p>
        </w:tc>
      </w:tr>
      <w:tr w:rsidR="00925C06" w:rsidRPr="006348FD">
        <w:tc>
          <w:tcPr>
            <w:tcW w:w="675" w:type="dxa"/>
            <w:vAlign w:val="center"/>
          </w:tcPr>
          <w:p w:rsidR="00925C06" w:rsidRPr="00CE654F" w:rsidRDefault="00925C06" w:rsidP="00CE654F">
            <w:pPr>
              <w:jc w:val="center"/>
              <w:rPr>
                <w:lang w:val="sr-Cyrl-CS"/>
              </w:rPr>
            </w:pPr>
            <w:r w:rsidRPr="00CE654F">
              <w:rPr>
                <w:lang w:val="sr-Cyrl-CS"/>
              </w:rPr>
              <w:t>21.</w:t>
            </w:r>
          </w:p>
        </w:tc>
        <w:tc>
          <w:tcPr>
            <w:tcW w:w="4253" w:type="dxa"/>
            <w:vAlign w:val="bottom"/>
          </w:tcPr>
          <w:p w:rsidR="00925C06" w:rsidRDefault="00925C06" w:rsidP="00C12569">
            <w:r>
              <w:t>Трулекс крпа</w:t>
            </w:r>
          </w:p>
        </w:tc>
        <w:tc>
          <w:tcPr>
            <w:tcW w:w="850" w:type="dxa"/>
            <w:vAlign w:val="bottom"/>
          </w:tcPr>
          <w:p w:rsidR="00925C06" w:rsidRDefault="00925C06" w:rsidP="00C12569">
            <w:pPr>
              <w:jc w:val="center"/>
            </w:pPr>
            <w:r>
              <w:t>ком</w:t>
            </w:r>
          </w:p>
        </w:tc>
        <w:tc>
          <w:tcPr>
            <w:tcW w:w="851" w:type="dxa"/>
            <w:vAlign w:val="bottom"/>
          </w:tcPr>
          <w:p w:rsidR="00925C06" w:rsidRDefault="00925C06" w:rsidP="00C12569">
            <w:pPr>
              <w:jc w:val="right"/>
            </w:pPr>
            <w:r>
              <w:t>800</w:t>
            </w:r>
          </w:p>
        </w:tc>
        <w:tc>
          <w:tcPr>
            <w:tcW w:w="1417" w:type="dxa"/>
          </w:tcPr>
          <w:p w:rsidR="00925C06" w:rsidRPr="00E136B6" w:rsidRDefault="00925C06" w:rsidP="00CE654F">
            <w:pPr>
              <w:rPr>
                <w:color w:val="FF0000"/>
              </w:rPr>
            </w:pPr>
          </w:p>
        </w:tc>
        <w:tc>
          <w:tcPr>
            <w:tcW w:w="1520" w:type="dxa"/>
          </w:tcPr>
          <w:p w:rsidR="00925C06" w:rsidRPr="00E136B6" w:rsidRDefault="00925C06" w:rsidP="00CE654F">
            <w:pPr>
              <w:rPr>
                <w:color w:val="FF0000"/>
              </w:rPr>
            </w:pPr>
          </w:p>
        </w:tc>
        <w:tc>
          <w:tcPr>
            <w:tcW w:w="1260" w:type="dxa"/>
          </w:tcPr>
          <w:p w:rsidR="00925C06" w:rsidRPr="006348FD" w:rsidRDefault="00925C06" w:rsidP="00CE654F">
            <w:pPr>
              <w:rPr>
                <w:lang w:val="sr-Cyrl-CS"/>
              </w:rPr>
            </w:pPr>
          </w:p>
        </w:tc>
      </w:tr>
      <w:tr w:rsidR="00925C06" w:rsidRPr="006348FD">
        <w:tc>
          <w:tcPr>
            <w:tcW w:w="675" w:type="dxa"/>
            <w:vAlign w:val="center"/>
          </w:tcPr>
          <w:p w:rsidR="00925C06" w:rsidRPr="00CE654F" w:rsidRDefault="00925C06" w:rsidP="00CE654F">
            <w:pPr>
              <w:jc w:val="center"/>
              <w:rPr>
                <w:lang w:val="sr-Cyrl-CS"/>
              </w:rPr>
            </w:pPr>
            <w:r w:rsidRPr="00CE654F">
              <w:rPr>
                <w:lang w:val="sr-Cyrl-CS"/>
              </w:rPr>
              <w:t>22.</w:t>
            </w:r>
          </w:p>
        </w:tc>
        <w:tc>
          <w:tcPr>
            <w:tcW w:w="4253" w:type="dxa"/>
            <w:vAlign w:val="bottom"/>
          </w:tcPr>
          <w:p w:rsidR="00925C06" w:rsidRDefault="00925C06" w:rsidP="00C12569">
            <w:r>
              <w:t xml:space="preserve">Суњђер са абразивом,већи </w:t>
            </w:r>
          </w:p>
        </w:tc>
        <w:tc>
          <w:tcPr>
            <w:tcW w:w="850" w:type="dxa"/>
            <w:vAlign w:val="bottom"/>
          </w:tcPr>
          <w:p w:rsidR="00925C06" w:rsidRDefault="00925C06" w:rsidP="00C12569">
            <w:pPr>
              <w:jc w:val="center"/>
            </w:pPr>
            <w:r>
              <w:t>ком</w:t>
            </w:r>
          </w:p>
        </w:tc>
        <w:tc>
          <w:tcPr>
            <w:tcW w:w="851" w:type="dxa"/>
            <w:vAlign w:val="bottom"/>
          </w:tcPr>
          <w:p w:rsidR="00925C06" w:rsidRDefault="00925C06" w:rsidP="00C12569">
            <w:pPr>
              <w:jc w:val="right"/>
            </w:pPr>
            <w:r>
              <w:t>800</w:t>
            </w:r>
          </w:p>
        </w:tc>
        <w:tc>
          <w:tcPr>
            <w:tcW w:w="1417" w:type="dxa"/>
          </w:tcPr>
          <w:p w:rsidR="00925C06" w:rsidRPr="00E136B6" w:rsidRDefault="00925C06" w:rsidP="00CE654F">
            <w:pPr>
              <w:rPr>
                <w:color w:val="FF0000"/>
              </w:rPr>
            </w:pPr>
          </w:p>
        </w:tc>
        <w:tc>
          <w:tcPr>
            <w:tcW w:w="1520" w:type="dxa"/>
          </w:tcPr>
          <w:p w:rsidR="00925C06" w:rsidRPr="00E136B6" w:rsidRDefault="00925C06" w:rsidP="00CE654F">
            <w:pPr>
              <w:rPr>
                <w:color w:val="FF0000"/>
              </w:rPr>
            </w:pPr>
          </w:p>
        </w:tc>
        <w:tc>
          <w:tcPr>
            <w:tcW w:w="1260" w:type="dxa"/>
          </w:tcPr>
          <w:p w:rsidR="00925C06" w:rsidRPr="006348FD" w:rsidRDefault="00925C06" w:rsidP="00CE654F">
            <w:pPr>
              <w:rPr>
                <w:lang w:val="sr-Cyrl-CS"/>
              </w:rPr>
            </w:pPr>
          </w:p>
        </w:tc>
      </w:tr>
      <w:tr w:rsidR="00925C06" w:rsidRPr="006348FD">
        <w:tc>
          <w:tcPr>
            <w:tcW w:w="675" w:type="dxa"/>
            <w:vAlign w:val="center"/>
          </w:tcPr>
          <w:p w:rsidR="00925C06" w:rsidRPr="00CE654F" w:rsidRDefault="00925C06" w:rsidP="00CE654F">
            <w:pPr>
              <w:jc w:val="center"/>
              <w:rPr>
                <w:lang w:val="sr-Cyrl-CS"/>
              </w:rPr>
            </w:pPr>
            <w:r w:rsidRPr="00CE654F">
              <w:rPr>
                <w:lang w:val="sr-Cyrl-CS"/>
              </w:rPr>
              <w:t>23.</w:t>
            </w:r>
          </w:p>
        </w:tc>
        <w:tc>
          <w:tcPr>
            <w:tcW w:w="4253" w:type="dxa"/>
            <w:vAlign w:val="bottom"/>
          </w:tcPr>
          <w:p w:rsidR="00925C06" w:rsidRDefault="00925C06" w:rsidP="00C12569">
            <w:r>
              <w:t>Жица за судове мин.13 гр</w:t>
            </w:r>
          </w:p>
        </w:tc>
        <w:tc>
          <w:tcPr>
            <w:tcW w:w="850" w:type="dxa"/>
            <w:vAlign w:val="bottom"/>
          </w:tcPr>
          <w:p w:rsidR="00925C06" w:rsidRDefault="00925C06" w:rsidP="00C12569">
            <w:pPr>
              <w:jc w:val="center"/>
            </w:pPr>
            <w:r>
              <w:t>ком</w:t>
            </w:r>
          </w:p>
        </w:tc>
        <w:tc>
          <w:tcPr>
            <w:tcW w:w="851" w:type="dxa"/>
            <w:vAlign w:val="bottom"/>
          </w:tcPr>
          <w:p w:rsidR="00925C06" w:rsidRDefault="00925C06" w:rsidP="00C12569">
            <w:pPr>
              <w:jc w:val="right"/>
            </w:pPr>
            <w:r>
              <w:t>400</w:t>
            </w:r>
          </w:p>
        </w:tc>
        <w:tc>
          <w:tcPr>
            <w:tcW w:w="1417" w:type="dxa"/>
          </w:tcPr>
          <w:p w:rsidR="00925C06" w:rsidRPr="00E136B6" w:rsidRDefault="00925C06" w:rsidP="00CE654F">
            <w:pPr>
              <w:rPr>
                <w:color w:val="FF0000"/>
              </w:rPr>
            </w:pPr>
          </w:p>
        </w:tc>
        <w:tc>
          <w:tcPr>
            <w:tcW w:w="1520" w:type="dxa"/>
          </w:tcPr>
          <w:p w:rsidR="00925C06" w:rsidRPr="00E136B6" w:rsidRDefault="00925C06" w:rsidP="00CE654F">
            <w:pPr>
              <w:rPr>
                <w:color w:val="FF0000"/>
              </w:rPr>
            </w:pPr>
          </w:p>
        </w:tc>
        <w:tc>
          <w:tcPr>
            <w:tcW w:w="1260" w:type="dxa"/>
          </w:tcPr>
          <w:p w:rsidR="00925C06" w:rsidRPr="006348FD" w:rsidRDefault="00925C06" w:rsidP="00CE654F">
            <w:pPr>
              <w:rPr>
                <w:lang w:val="sr-Cyrl-CS"/>
              </w:rPr>
            </w:pPr>
          </w:p>
        </w:tc>
      </w:tr>
      <w:tr w:rsidR="00925C06" w:rsidRPr="006348FD">
        <w:tc>
          <w:tcPr>
            <w:tcW w:w="675" w:type="dxa"/>
            <w:vAlign w:val="center"/>
          </w:tcPr>
          <w:p w:rsidR="00925C06" w:rsidRPr="00CE654F" w:rsidRDefault="00925C06" w:rsidP="00CE654F">
            <w:pPr>
              <w:jc w:val="center"/>
              <w:rPr>
                <w:lang w:val="sr-Cyrl-CS"/>
              </w:rPr>
            </w:pPr>
            <w:r w:rsidRPr="00CE654F">
              <w:rPr>
                <w:lang w:val="sr-Cyrl-CS"/>
              </w:rPr>
              <w:t>24.</w:t>
            </w:r>
          </w:p>
        </w:tc>
        <w:tc>
          <w:tcPr>
            <w:tcW w:w="4253" w:type="dxa"/>
            <w:vAlign w:val="bottom"/>
          </w:tcPr>
          <w:p w:rsidR="00925C06" w:rsidRDefault="00925C06" w:rsidP="00C12569">
            <w:r>
              <w:t>Гумене домаћичке рукавице (универзалне величине)</w:t>
            </w:r>
          </w:p>
        </w:tc>
        <w:tc>
          <w:tcPr>
            <w:tcW w:w="850" w:type="dxa"/>
            <w:vAlign w:val="bottom"/>
          </w:tcPr>
          <w:p w:rsidR="00925C06" w:rsidRDefault="00925C06" w:rsidP="00C12569">
            <w:pPr>
              <w:jc w:val="center"/>
            </w:pPr>
            <w:r>
              <w:t>ком</w:t>
            </w:r>
          </w:p>
        </w:tc>
        <w:tc>
          <w:tcPr>
            <w:tcW w:w="851" w:type="dxa"/>
            <w:vAlign w:val="bottom"/>
          </w:tcPr>
          <w:p w:rsidR="00925C06" w:rsidRDefault="00925C06" w:rsidP="00C12569">
            <w:pPr>
              <w:jc w:val="right"/>
            </w:pPr>
            <w:r>
              <w:t>300</w:t>
            </w:r>
          </w:p>
        </w:tc>
        <w:tc>
          <w:tcPr>
            <w:tcW w:w="1417" w:type="dxa"/>
          </w:tcPr>
          <w:p w:rsidR="00925C06" w:rsidRPr="00E136B6" w:rsidRDefault="00925C06" w:rsidP="00CE654F">
            <w:pPr>
              <w:rPr>
                <w:color w:val="FF0000"/>
              </w:rPr>
            </w:pPr>
          </w:p>
        </w:tc>
        <w:tc>
          <w:tcPr>
            <w:tcW w:w="1520" w:type="dxa"/>
          </w:tcPr>
          <w:p w:rsidR="00925C06" w:rsidRPr="00E136B6" w:rsidRDefault="00925C06" w:rsidP="00CE654F">
            <w:pPr>
              <w:rPr>
                <w:color w:val="FF0000"/>
              </w:rPr>
            </w:pPr>
          </w:p>
        </w:tc>
        <w:tc>
          <w:tcPr>
            <w:tcW w:w="1260" w:type="dxa"/>
          </w:tcPr>
          <w:p w:rsidR="00925C06" w:rsidRPr="006348FD" w:rsidRDefault="00925C06" w:rsidP="00CE654F">
            <w:pPr>
              <w:rPr>
                <w:lang w:val="sr-Cyrl-CS"/>
              </w:rPr>
            </w:pPr>
          </w:p>
        </w:tc>
      </w:tr>
      <w:tr w:rsidR="00925C06" w:rsidRPr="006348FD">
        <w:tc>
          <w:tcPr>
            <w:tcW w:w="675" w:type="dxa"/>
            <w:vAlign w:val="center"/>
          </w:tcPr>
          <w:p w:rsidR="00925C06" w:rsidRPr="00CE654F" w:rsidRDefault="00925C06" w:rsidP="00CE654F">
            <w:pPr>
              <w:jc w:val="center"/>
              <w:rPr>
                <w:lang w:val="sr-Cyrl-CS"/>
              </w:rPr>
            </w:pPr>
            <w:r w:rsidRPr="00CE654F">
              <w:rPr>
                <w:lang w:val="sr-Cyrl-CS"/>
              </w:rPr>
              <w:t>25.</w:t>
            </w:r>
          </w:p>
        </w:tc>
        <w:tc>
          <w:tcPr>
            <w:tcW w:w="4253" w:type="dxa"/>
            <w:vAlign w:val="bottom"/>
          </w:tcPr>
          <w:p w:rsidR="00925C06" w:rsidRDefault="00925C06" w:rsidP="00C12569">
            <w:r>
              <w:t>Памучне беле крпе за брисање подова (70x50мм)</w:t>
            </w:r>
          </w:p>
        </w:tc>
        <w:tc>
          <w:tcPr>
            <w:tcW w:w="850" w:type="dxa"/>
            <w:vAlign w:val="bottom"/>
          </w:tcPr>
          <w:p w:rsidR="00925C06" w:rsidRDefault="00925C06" w:rsidP="00C12569">
            <w:pPr>
              <w:jc w:val="center"/>
            </w:pPr>
            <w:r>
              <w:t>ком</w:t>
            </w:r>
          </w:p>
        </w:tc>
        <w:tc>
          <w:tcPr>
            <w:tcW w:w="851" w:type="dxa"/>
            <w:vAlign w:val="bottom"/>
          </w:tcPr>
          <w:p w:rsidR="00925C06" w:rsidRDefault="00925C06" w:rsidP="00C12569">
            <w:pPr>
              <w:jc w:val="right"/>
            </w:pPr>
            <w:r>
              <w:t>1.000</w:t>
            </w:r>
          </w:p>
        </w:tc>
        <w:tc>
          <w:tcPr>
            <w:tcW w:w="1417" w:type="dxa"/>
          </w:tcPr>
          <w:p w:rsidR="00925C06" w:rsidRPr="00E136B6" w:rsidRDefault="00925C06" w:rsidP="00CE654F">
            <w:pPr>
              <w:rPr>
                <w:color w:val="FF0000"/>
              </w:rPr>
            </w:pPr>
          </w:p>
        </w:tc>
        <w:tc>
          <w:tcPr>
            <w:tcW w:w="1520" w:type="dxa"/>
          </w:tcPr>
          <w:p w:rsidR="00925C06" w:rsidRPr="00E136B6" w:rsidRDefault="00925C06" w:rsidP="00CE654F">
            <w:pPr>
              <w:rPr>
                <w:color w:val="FF0000"/>
              </w:rPr>
            </w:pPr>
          </w:p>
        </w:tc>
        <w:tc>
          <w:tcPr>
            <w:tcW w:w="1260" w:type="dxa"/>
          </w:tcPr>
          <w:p w:rsidR="00925C06" w:rsidRPr="006348FD" w:rsidRDefault="00925C06" w:rsidP="00CE654F">
            <w:pPr>
              <w:rPr>
                <w:lang w:val="sr-Cyrl-CS"/>
              </w:rPr>
            </w:pPr>
          </w:p>
        </w:tc>
      </w:tr>
      <w:tr w:rsidR="00925C06" w:rsidRPr="006348FD">
        <w:tc>
          <w:tcPr>
            <w:tcW w:w="675" w:type="dxa"/>
            <w:vAlign w:val="center"/>
          </w:tcPr>
          <w:p w:rsidR="00925C06" w:rsidRPr="00CE654F" w:rsidRDefault="00925C06" w:rsidP="00CE654F">
            <w:pPr>
              <w:jc w:val="center"/>
              <w:rPr>
                <w:lang w:val="sr-Cyrl-CS"/>
              </w:rPr>
            </w:pPr>
            <w:r w:rsidRPr="00CE654F">
              <w:rPr>
                <w:lang w:val="sr-Cyrl-CS"/>
              </w:rPr>
              <w:t>26.</w:t>
            </w:r>
          </w:p>
        </w:tc>
        <w:tc>
          <w:tcPr>
            <w:tcW w:w="4253" w:type="dxa"/>
            <w:vAlign w:val="bottom"/>
          </w:tcPr>
          <w:p w:rsidR="00925C06" w:rsidRDefault="00925C06" w:rsidP="00C12569">
            <w:r>
              <w:t>Средство за одржавање дрвеног намештаја  спреј 300мл</w:t>
            </w:r>
          </w:p>
          <w:p w:rsidR="00925C06" w:rsidRDefault="00925C06" w:rsidP="00C12569">
            <w:r>
              <w:t xml:space="preserve">Sadrži: &lt;5% nejonski sufraktant, ≥5% and &lt;15% alifatični ugljovodonik, miris Limonele, 2-bromo-2-nitro-propane-1,3 diol  </w:t>
            </w:r>
          </w:p>
        </w:tc>
        <w:tc>
          <w:tcPr>
            <w:tcW w:w="850" w:type="dxa"/>
            <w:vAlign w:val="bottom"/>
          </w:tcPr>
          <w:p w:rsidR="00925C06" w:rsidRDefault="00925C06" w:rsidP="00C12569">
            <w:pPr>
              <w:jc w:val="center"/>
            </w:pPr>
            <w:r>
              <w:t>ком</w:t>
            </w:r>
          </w:p>
        </w:tc>
        <w:tc>
          <w:tcPr>
            <w:tcW w:w="851" w:type="dxa"/>
            <w:vAlign w:val="bottom"/>
          </w:tcPr>
          <w:p w:rsidR="00925C06" w:rsidRDefault="00925C06" w:rsidP="00C12569">
            <w:pPr>
              <w:jc w:val="right"/>
            </w:pPr>
            <w:r>
              <w:t>30</w:t>
            </w:r>
          </w:p>
        </w:tc>
        <w:tc>
          <w:tcPr>
            <w:tcW w:w="1417" w:type="dxa"/>
          </w:tcPr>
          <w:p w:rsidR="00925C06" w:rsidRPr="00E136B6" w:rsidRDefault="00925C06" w:rsidP="00CE654F">
            <w:pPr>
              <w:rPr>
                <w:color w:val="FF0000"/>
              </w:rPr>
            </w:pPr>
          </w:p>
        </w:tc>
        <w:tc>
          <w:tcPr>
            <w:tcW w:w="1520" w:type="dxa"/>
          </w:tcPr>
          <w:p w:rsidR="00925C06" w:rsidRPr="00E136B6" w:rsidRDefault="00925C06" w:rsidP="00CE654F">
            <w:pPr>
              <w:rPr>
                <w:color w:val="FF0000"/>
              </w:rPr>
            </w:pPr>
          </w:p>
        </w:tc>
        <w:tc>
          <w:tcPr>
            <w:tcW w:w="1260" w:type="dxa"/>
          </w:tcPr>
          <w:p w:rsidR="00925C06" w:rsidRPr="006348FD" w:rsidRDefault="00925C06" w:rsidP="00CE654F">
            <w:pPr>
              <w:rPr>
                <w:lang w:val="sr-Cyrl-CS"/>
              </w:rPr>
            </w:pPr>
          </w:p>
        </w:tc>
      </w:tr>
    </w:tbl>
    <w:p w:rsidR="00925C06" w:rsidRDefault="00925C06" w:rsidP="00FA27FA">
      <w:pPr>
        <w:ind w:left="5440" w:firstLine="680"/>
      </w:pPr>
    </w:p>
    <w:p w:rsidR="00925C06" w:rsidRDefault="00925C06" w:rsidP="00FA27FA">
      <w:pPr>
        <w:ind w:left="5440" w:firstLine="680"/>
      </w:pPr>
    </w:p>
    <w:p w:rsidR="00925C06" w:rsidRPr="00F823A2" w:rsidRDefault="00925C06" w:rsidP="00F823A2">
      <w:pPr>
        <w:ind w:left="5440" w:firstLine="680"/>
      </w:pPr>
      <w:r w:rsidRPr="00595273">
        <w:rPr>
          <w:lang w:val="sr-Latn-CS"/>
        </w:rPr>
        <w:t xml:space="preserve"> </w:t>
      </w:r>
      <w:r w:rsidRPr="00595273">
        <w:rPr>
          <w:lang w:val="sr-Cyrl-CS"/>
        </w:rPr>
        <w:t xml:space="preserve"> </w:t>
      </w:r>
    </w:p>
    <w:p w:rsidR="00925C06" w:rsidRDefault="00925C06" w:rsidP="00FA27FA">
      <w:pPr>
        <w:rPr>
          <w:lang w:val="sr-Cyrl-CS"/>
        </w:rPr>
      </w:pPr>
    </w:p>
    <w:p w:rsidR="00925C06" w:rsidRDefault="00925C06" w:rsidP="00AF243E">
      <w:pPr>
        <w:widowControl w:val="0"/>
        <w:autoSpaceDE w:val="0"/>
        <w:autoSpaceDN w:val="0"/>
        <w:adjustRightInd w:val="0"/>
        <w:spacing w:line="276" w:lineRule="exact"/>
        <w:ind w:right="177"/>
        <w:rPr>
          <w:b/>
          <w:bCs/>
          <w:lang w:val="sr-Cyrl-CS"/>
        </w:rPr>
      </w:pPr>
      <w:r>
        <w:rPr>
          <w:b/>
          <w:bCs/>
          <w:lang w:val="sr-Cyrl-CS"/>
        </w:rPr>
        <w:t xml:space="preserve">Напомена: </w:t>
      </w:r>
    </w:p>
    <w:p w:rsidR="00925C06" w:rsidRPr="0006064E" w:rsidRDefault="00925C06" w:rsidP="009C2DB3">
      <w:pPr>
        <w:pStyle w:val="ListParagraph"/>
        <w:widowControl w:val="0"/>
        <w:numPr>
          <w:ilvl w:val="0"/>
          <w:numId w:val="32"/>
        </w:numPr>
        <w:autoSpaceDE w:val="0"/>
        <w:autoSpaceDN w:val="0"/>
        <w:adjustRightInd w:val="0"/>
        <w:spacing w:before="120" w:after="120" w:line="276" w:lineRule="exact"/>
        <w:ind w:left="714" w:right="176" w:hanging="357"/>
        <w:rPr>
          <w:b/>
          <w:bCs/>
          <w:lang w:val="sr-Latn-CS"/>
        </w:rPr>
      </w:pPr>
      <w:r w:rsidRPr="0006064E">
        <w:rPr>
          <w:b/>
          <w:bCs/>
          <w:lang w:val="sr-Cyrl-CS"/>
        </w:rPr>
        <w:t xml:space="preserve">Уговор се закључује за период   од </w:t>
      </w:r>
      <w:r w:rsidRPr="0006064E">
        <w:rPr>
          <w:b/>
          <w:bCs/>
        </w:rPr>
        <w:t>1</w:t>
      </w:r>
      <w:r>
        <w:rPr>
          <w:b/>
          <w:bCs/>
        </w:rPr>
        <w:t>1</w:t>
      </w:r>
      <w:r w:rsidRPr="0006064E">
        <w:rPr>
          <w:b/>
          <w:bCs/>
        </w:rPr>
        <w:t xml:space="preserve"> месеци</w:t>
      </w:r>
      <w:r>
        <w:rPr>
          <w:b/>
          <w:bCs/>
        </w:rPr>
        <w:t xml:space="preserve"> или док се не утроше уговорене количине, односно уговорена средства.</w:t>
      </w:r>
    </w:p>
    <w:p w:rsidR="00925C06" w:rsidRPr="0006064E" w:rsidRDefault="00925C06"/>
    <w:p w:rsidR="00925C06" w:rsidRDefault="00925C06"/>
    <w:p w:rsidR="00925C06" w:rsidRDefault="00925C06"/>
    <w:p w:rsidR="00925C06" w:rsidRDefault="00925C06"/>
    <w:p w:rsidR="00925C06" w:rsidRDefault="00925C06"/>
    <w:p w:rsidR="00925C06" w:rsidRDefault="00925C06"/>
    <w:p w:rsidR="00925C06" w:rsidRDefault="00925C06"/>
    <w:p w:rsidR="00925C06" w:rsidRDefault="00925C06"/>
    <w:p w:rsidR="00925C06" w:rsidRDefault="00925C06"/>
    <w:p w:rsidR="00925C06" w:rsidRDefault="00925C06"/>
    <w:p w:rsidR="00925C06" w:rsidRDefault="00925C06"/>
    <w:p w:rsidR="00925C06" w:rsidRDefault="00925C06"/>
    <w:p w:rsidR="00925C06" w:rsidRDefault="00925C06"/>
    <w:p w:rsidR="00925C06" w:rsidRDefault="00925C06"/>
    <w:p w:rsidR="00925C06" w:rsidRDefault="00925C06"/>
    <w:p w:rsidR="00925C06" w:rsidRDefault="00925C06"/>
    <w:p w:rsidR="00925C06" w:rsidRDefault="00925C06" w:rsidP="00CE4875">
      <w:pPr>
        <w:rPr>
          <w:b/>
          <w:bCs/>
        </w:rPr>
      </w:pPr>
      <w:r w:rsidRPr="00F823A2">
        <w:rPr>
          <w:b/>
          <w:bCs/>
        </w:rPr>
        <w:lastRenderedPageBreak/>
        <w:t>Понуда бр. ___________ од ____________</w:t>
      </w:r>
      <w:r>
        <w:t xml:space="preserve"> </w:t>
      </w:r>
      <w:r w:rsidRPr="00F823A2">
        <w:rPr>
          <w:b/>
          <w:bCs/>
          <w:lang w:val="sr-Cyrl-CS"/>
        </w:rPr>
        <w:t>за јавну набавку мале вредности добара бр.</w:t>
      </w:r>
      <w:r>
        <w:rPr>
          <w:b/>
          <w:bCs/>
          <w:lang w:val="sr-Cyrl-CS"/>
        </w:rPr>
        <w:t xml:space="preserve"> </w:t>
      </w:r>
      <w:r w:rsidRPr="00C037F5">
        <w:rPr>
          <w:b/>
          <w:bCs/>
          <w:lang w:val="sr-Cyrl-CS"/>
        </w:rPr>
        <w:t>ЈНМВ 1</w:t>
      </w:r>
      <w:r>
        <w:rPr>
          <w:b/>
          <w:bCs/>
        </w:rPr>
        <w:t>0</w:t>
      </w:r>
      <w:r w:rsidRPr="00C037F5">
        <w:rPr>
          <w:b/>
          <w:bCs/>
          <w:lang w:val="sr-Cyrl-CS"/>
        </w:rPr>
        <w:t>/1</w:t>
      </w:r>
      <w:r>
        <w:rPr>
          <w:b/>
          <w:bCs/>
        </w:rPr>
        <w:t>8</w:t>
      </w:r>
      <w:r w:rsidRPr="00C037F5">
        <w:rPr>
          <w:b/>
          <w:bCs/>
          <w:lang w:val="sr-Cyrl-CS"/>
        </w:rPr>
        <w:t xml:space="preserve"> – Средства за одржавање хигијене  </w:t>
      </w:r>
    </w:p>
    <w:p w:rsidR="00925C06" w:rsidRPr="00F823A2" w:rsidRDefault="00925C06" w:rsidP="00F823A2">
      <w:pPr>
        <w:jc w:val="both"/>
        <w:rPr>
          <w:b/>
          <w:bCs/>
          <w:lang w:val="sr-Cyrl-CS"/>
        </w:rPr>
      </w:pPr>
      <w:r w:rsidRPr="00F823A2">
        <w:rPr>
          <w:b/>
          <w:bCs/>
        </w:rPr>
        <w:t>ОПШТИ ПОДАЦИ О ПОНУЂАЧУ</w:t>
      </w:r>
    </w:p>
    <w:p w:rsidR="00925C06" w:rsidRPr="00B25067" w:rsidRDefault="00925C06" w:rsidP="00FA27FA">
      <w:pPr>
        <w:rPr>
          <w:i/>
          <w:iCs/>
          <w:lang w:val="sr-Cyrl-CS"/>
        </w:rPr>
      </w:pPr>
    </w:p>
    <w:tbl>
      <w:tblPr>
        <w:tblW w:w="0" w:type="auto"/>
        <w:tblInd w:w="2" w:type="dxa"/>
        <w:tblLayout w:type="fixed"/>
        <w:tblLook w:val="0000"/>
      </w:tblPr>
      <w:tblGrid>
        <w:gridCol w:w="4898"/>
        <w:gridCol w:w="4770"/>
      </w:tblGrid>
      <w:tr w:rsidR="00925C06" w:rsidRPr="003F6849">
        <w:tc>
          <w:tcPr>
            <w:tcW w:w="4898" w:type="dxa"/>
            <w:tcBorders>
              <w:top w:val="single" w:sz="4" w:space="0" w:color="auto"/>
              <w:left w:val="single" w:sz="4" w:space="0" w:color="auto"/>
            </w:tcBorders>
            <w:shd w:val="clear" w:color="auto" w:fill="FFFFFF"/>
          </w:tcPr>
          <w:p w:rsidR="00925C06" w:rsidRPr="00075DF9" w:rsidRDefault="00925C06" w:rsidP="003223D0">
            <w:pPr>
              <w:jc w:val="both"/>
            </w:pPr>
          </w:p>
          <w:p w:rsidR="00925C06" w:rsidRPr="00075DF9" w:rsidRDefault="00925C06" w:rsidP="003223D0">
            <w:pPr>
              <w:jc w:val="both"/>
              <w:rPr>
                <w:b/>
                <w:bCs/>
              </w:rPr>
            </w:pPr>
            <w:r w:rsidRPr="00075DF9">
              <w:t>Назив понуђача:</w:t>
            </w:r>
          </w:p>
          <w:p w:rsidR="00925C06" w:rsidRPr="00075DF9" w:rsidRDefault="00925C06" w:rsidP="003223D0">
            <w:pPr>
              <w:jc w:val="both"/>
              <w:rPr>
                <w:b/>
                <w:bCs/>
              </w:rPr>
            </w:pPr>
          </w:p>
        </w:tc>
        <w:tc>
          <w:tcPr>
            <w:tcW w:w="4770" w:type="dxa"/>
            <w:tcBorders>
              <w:top w:val="single" w:sz="4" w:space="0" w:color="auto"/>
              <w:left w:val="nil"/>
              <w:bottom w:val="single" w:sz="4" w:space="0" w:color="000000"/>
              <w:right w:val="single" w:sz="4" w:space="0" w:color="auto"/>
            </w:tcBorders>
          </w:tcPr>
          <w:p w:rsidR="00925C06" w:rsidRPr="003F6849" w:rsidRDefault="00925C06" w:rsidP="003223D0">
            <w:pPr>
              <w:snapToGrid w:val="0"/>
              <w:rPr>
                <w:rFonts w:ascii="Arial" w:hAnsi="Arial" w:cs="Arial"/>
                <w:b/>
                <w:bCs/>
                <w:i/>
                <w:iCs/>
                <w:sz w:val="20"/>
                <w:szCs w:val="20"/>
              </w:rPr>
            </w:pPr>
          </w:p>
          <w:p w:rsidR="00925C06" w:rsidRPr="003F6849" w:rsidRDefault="00925C06" w:rsidP="003223D0">
            <w:pPr>
              <w:rPr>
                <w:rFonts w:ascii="Arial" w:hAnsi="Arial" w:cs="Arial"/>
                <w:b/>
                <w:bCs/>
                <w:i/>
                <w:iCs/>
                <w:sz w:val="20"/>
                <w:szCs w:val="20"/>
              </w:rPr>
            </w:pPr>
          </w:p>
          <w:p w:rsidR="00925C06" w:rsidRPr="003F6849" w:rsidRDefault="00925C06" w:rsidP="003223D0">
            <w:pPr>
              <w:rPr>
                <w:rFonts w:ascii="Arial" w:hAnsi="Arial" w:cs="Arial"/>
                <w:b/>
                <w:bCs/>
                <w:i/>
                <w:iCs/>
                <w:sz w:val="20"/>
                <w:szCs w:val="20"/>
              </w:rPr>
            </w:pPr>
          </w:p>
        </w:tc>
      </w:tr>
      <w:tr w:rsidR="00925C06" w:rsidRPr="003F6849">
        <w:tc>
          <w:tcPr>
            <w:tcW w:w="4898" w:type="dxa"/>
            <w:tcBorders>
              <w:left w:val="single" w:sz="4" w:space="0" w:color="auto"/>
            </w:tcBorders>
            <w:shd w:val="clear" w:color="auto" w:fill="FFFFFF"/>
          </w:tcPr>
          <w:p w:rsidR="00925C06" w:rsidRPr="00075DF9" w:rsidRDefault="00925C06" w:rsidP="003223D0">
            <w:pPr>
              <w:jc w:val="both"/>
            </w:pPr>
          </w:p>
          <w:p w:rsidR="00925C06" w:rsidRPr="00075DF9" w:rsidRDefault="00925C06" w:rsidP="003223D0">
            <w:pPr>
              <w:jc w:val="both"/>
              <w:rPr>
                <w:b/>
                <w:bCs/>
              </w:rPr>
            </w:pPr>
            <w:r w:rsidRPr="00075DF9">
              <w:t>Адреса понуђача:</w:t>
            </w:r>
          </w:p>
          <w:p w:rsidR="00925C06" w:rsidRPr="00075DF9" w:rsidRDefault="00925C06" w:rsidP="003223D0">
            <w:pPr>
              <w:jc w:val="both"/>
              <w:rPr>
                <w:b/>
                <w:bCs/>
              </w:rPr>
            </w:pPr>
          </w:p>
        </w:tc>
        <w:tc>
          <w:tcPr>
            <w:tcW w:w="4770" w:type="dxa"/>
            <w:tcBorders>
              <w:top w:val="single" w:sz="4" w:space="0" w:color="000000"/>
              <w:left w:val="nil"/>
              <w:bottom w:val="single" w:sz="4" w:space="0" w:color="000000"/>
              <w:right w:val="single" w:sz="4" w:space="0" w:color="auto"/>
            </w:tcBorders>
          </w:tcPr>
          <w:p w:rsidR="00925C06" w:rsidRPr="003F6849" w:rsidRDefault="00925C06" w:rsidP="003223D0">
            <w:pPr>
              <w:snapToGrid w:val="0"/>
              <w:rPr>
                <w:rFonts w:ascii="Arial" w:hAnsi="Arial" w:cs="Arial"/>
                <w:b/>
                <w:bCs/>
                <w:i/>
                <w:iCs/>
                <w:sz w:val="20"/>
                <w:szCs w:val="20"/>
              </w:rPr>
            </w:pPr>
          </w:p>
          <w:p w:rsidR="00925C06" w:rsidRPr="003F6849" w:rsidRDefault="00925C06" w:rsidP="003223D0">
            <w:pPr>
              <w:rPr>
                <w:rFonts w:ascii="Arial" w:hAnsi="Arial" w:cs="Arial"/>
                <w:b/>
                <w:bCs/>
                <w:i/>
                <w:iCs/>
                <w:sz w:val="20"/>
                <w:szCs w:val="20"/>
              </w:rPr>
            </w:pPr>
          </w:p>
          <w:p w:rsidR="00925C06" w:rsidRPr="003F6849" w:rsidRDefault="00925C06" w:rsidP="003223D0">
            <w:pPr>
              <w:rPr>
                <w:rFonts w:ascii="Arial" w:hAnsi="Arial" w:cs="Arial"/>
                <w:b/>
                <w:bCs/>
                <w:i/>
                <w:iCs/>
                <w:sz w:val="20"/>
                <w:szCs w:val="20"/>
              </w:rPr>
            </w:pPr>
          </w:p>
        </w:tc>
      </w:tr>
      <w:tr w:rsidR="00925C06" w:rsidRPr="003F6849">
        <w:tc>
          <w:tcPr>
            <w:tcW w:w="4898" w:type="dxa"/>
            <w:tcBorders>
              <w:left w:val="single" w:sz="4" w:space="0" w:color="auto"/>
            </w:tcBorders>
            <w:shd w:val="clear" w:color="auto" w:fill="FFFFFF"/>
          </w:tcPr>
          <w:p w:rsidR="00925C06" w:rsidRPr="00075DF9" w:rsidRDefault="00925C06" w:rsidP="003223D0">
            <w:pPr>
              <w:jc w:val="both"/>
            </w:pPr>
          </w:p>
          <w:p w:rsidR="00925C06" w:rsidRPr="00075DF9" w:rsidRDefault="00925C06" w:rsidP="003223D0">
            <w:pPr>
              <w:jc w:val="both"/>
              <w:rPr>
                <w:b/>
                <w:bCs/>
              </w:rPr>
            </w:pPr>
            <w:r w:rsidRPr="00075DF9">
              <w:t>Матични број понуђача:</w:t>
            </w:r>
          </w:p>
          <w:p w:rsidR="00925C06" w:rsidRPr="00075DF9" w:rsidRDefault="00925C06" w:rsidP="003223D0">
            <w:pPr>
              <w:jc w:val="both"/>
              <w:rPr>
                <w:b/>
                <w:bCs/>
              </w:rPr>
            </w:pPr>
          </w:p>
        </w:tc>
        <w:tc>
          <w:tcPr>
            <w:tcW w:w="4770" w:type="dxa"/>
            <w:tcBorders>
              <w:top w:val="single" w:sz="4" w:space="0" w:color="000000"/>
              <w:left w:val="nil"/>
              <w:bottom w:val="single" w:sz="4" w:space="0" w:color="000000"/>
              <w:right w:val="single" w:sz="4" w:space="0" w:color="auto"/>
            </w:tcBorders>
          </w:tcPr>
          <w:p w:rsidR="00925C06" w:rsidRPr="003F6849" w:rsidRDefault="00925C06" w:rsidP="003223D0">
            <w:pPr>
              <w:snapToGrid w:val="0"/>
              <w:rPr>
                <w:rFonts w:ascii="Arial" w:hAnsi="Arial" w:cs="Arial"/>
                <w:b/>
                <w:bCs/>
                <w:i/>
                <w:iCs/>
                <w:sz w:val="20"/>
                <w:szCs w:val="20"/>
              </w:rPr>
            </w:pPr>
          </w:p>
          <w:p w:rsidR="00925C06" w:rsidRPr="003F6849" w:rsidRDefault="00925C06" w:rsidP="003223D0">
            <w:pPr>
              <w:rPr>
                <w:rFonts w:ascii="Arial" w:hAnsi="Arial" w:cs="Arial"/>
                <w:b/>
                <w:bCs/>
                <w:i/>
                <w:iCs/>
                <w:sz w:val="20"/>
                <w:szCs w:val="20"/>
              </w:rPr>
            </w:pPr>
          </w:p>
          <w:p w:rsidR="00925C06" w:rsidRPr="003F6849" w:rsidRDefault="00925C06" w:rsidP="003223D0">
            <w:pPr>
              <w:rPr>
                <w:rFonts w:ascii="Arial" w:hAnsi="Arial" w:cs="Arial"/>
                <w:b/>
                <w:bCs/>
                <w:i/>
                <w:iCs/>
                <w:sz w:val="20"/>
                <w:szCs w:val="20"/>
              </w:rPr>
            </w:pPr>
          </w:p>
        </w:tc>
      </w:tr>
      <w:tr w:rsidR="00925C06" w:rsidRPr="003F6849">
        <w:tc>
          <w:tcPr>
            <w:tcW w:w="4898" w:type="dxa"/>
            <w:tcBorders>
              <w:left w:val="single" w:sz="4" w:space="0" w:color="auto"/>
            </w:tcBorders>
            <w:shd w:val="clear" w:color="auto" w:fill="FFFFFF"/>
          </w:tcPr>
          <w:p w:rsidR="00925C06" w:rsidRPr="00075DF9" w:rsidRDefault="00925C06" w:rsidP="003223D0">
            <w:pPr>
              <w:jc w:val="both"/>
              <w:rPr>
                <w:lang w:val="sr-Latn-CS"/>
              </w:rPr>
            </w:pPr>
          </w:p>
          <w:p w:rsidR="00925C06" w:rsidRPr="00075DF9" w:rsidRDefault="00925C06" w:rsidP="003223D0">
            <w:pPr>
              <w:jc w:val="both"/>
              <w:rPr>
                <w:b/>
                <w:bCs/>
                <w:lang w:val="ru-RU"/>
              </w:rPr>
            </w:pPr>
            <w:r w:rsidRPr="00075DF9">
              <w:rPr>
                <w:lang w:val="ru-RU"/>
              </w:rPr>
              <w:t>Порески идентификациони број понуђача (ПИБ):</w:t>
            </w:r>
          </w:p>
          <w:p w:rsidR="00925C06" w:rsidRPr="00075DF9" w:rsidRDefault="00925C06"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925C06" w:rsidRPr="003F6849" w:rsidRDefault="00925C06" w:rsidP="003223D0">
            <w:pPr>
              <w:snapToGrid w:val="0"/>
              <w:rPr>
                <w:rFonts w:ascii="Arial" w:hAnsi="Arial" w:cs="Arial"/>
                <w:b/>
                <w:bCs/>
                <w:i/>
                <w:iCs/>
                <w:sz w:val="20"/>
                <w:szCs w:val="20"/>
                <w:lang w:val="ru-RU"/>
              </w:rPr>
            </w:pPr>
          </w:p>
        </w:tc>
      </w:tr>
      <w:tr w:rsidR="00925C06" w:rsidRPr="003F6849">
        <w:tc>
          <w:tcPr>
            <w:tcW w:w="4898" w:type="dxa"/>
            <w:tcBorders>
              <w:left w:val="single" w:sz="4" w:space="0" w:color="auto"/>
            </w:tcBorders>
            <w:shd w:val="clear" w:color="auto" w:fill="FFFFFF"/>
          </w:tcPr>
          <w:p w:rsidR="00925C06" w:rsidRPr="00075DF9" w:rsidRDefault="00925C06" w:rsidP="003223D0">
            <w:pPr>
              <w:jc w:val="both"/>
            </w:pPr>
          </w:p>
          <w:p w:rsidR="00925C06" w:rsidRPr="00075DF9" w:rsidRDefault="00925C06" w:rsidP="003223D0">
            <w:pPr>
              <w:jc w:val="both"/>
              <w:rPr>
                <w:b/>
                <w:bCs/>
              </w:rPr>
            </w:pPr>
            <w:r w:rsidRPr="00075DF9">
              <w:t>Име особе за контакт:</w:t>
            </w:r>
          </w:p>
          <w:p w:rsidR="00925C06" w:rsidRPr="00075DF9" w:rsidRDefault="00925C06" w:rsidP="003223D0">
            <w:pPr>
              <w:jc w:val="both"/>
              <w:rPr>
                <w:b/>
                <w:bCs/>
              </w:rPr>
            </w:pPr>
          </w:p>
        </w:tc>
        <w:tc>
          <w:tcPr>
            <w:tcW w:w="4770" w:type="dxa"/>
            <w:tcBorders>
              <w:top w:val="single" w:sz="4" w:space="0" w:color="000000"/>
              <w:left w:val="nil"/>
              <w:bottom w:val="single" w:sz="4" w:space="0" w:color="000000"/>
              <w:right w:val="single" w:sz="4" w:space="0" w:color="auto"/>
            </w:tcBorders>
          </w:tcPr>
          <w:p w:rsidR="00925C06" w:rsidRPr="003F6849" w:rsidRDefault="00925C06" w:rsidP="003223D0">
            <w:pPr>
              <w:snapToGrid w:val="0"/>
              <w:rPr>
                <w:rFonts w:ascii="Arial" w:hAnsi="Arial" w:cs="Arial"/>
                <w:b/>
                <w:bCs/>
                <w:i/>
                <w:iCs/>
                <w:sz w:val="20"/>
                <w:szCs w:val="20"/>
              </w:rPr>
            </w:pPr>
          </w:p>
          <w:p w:rsidR="00925C06" w:rsidRPr="003F6849" w:rsidRDefault="00925C06" w:rsidP="003223D0">
            <w:pPr>
              <w:rPr>
                <w:rFonts w:ascii="Arial" w:hAnsi="Arial" w:cs="Arial"/>
                <w:b/>
                <w:bCs/>
                <w:i/>
                <w:iCs/>
                <w:sz w:val="20"/>
                <w:szCs w:val="20"/>
              </w:rPr>
            </w:pPr>
          </w:p>
          <w:p w:rsidR="00925C06" w:rsidRPr="003F6849" w:rsidRDefault="00925C06" w:rsidP="003223D0">
            <w:pPr>
              <w:rPr>
                <w:rFonts w:ascii="Arial" w:hAnsi="Arial" w:cs="Arial"/>
                <w:b/>
                <w:bCs/>
                <w:i/>
                <w:iCs/>
                <w:sz w:val="20"/>
                <w:szCs w:val="20"/>
              </w:rPr>
            </w:pPr>
          </w:p>
        </w:tc>
      </w:tr>
      <w:tr w:rsidR="00925C06" w:rsidRPr="003F6849">
        <w:tc>
          <w:tcPr>
            <w:tcW w:w="4898" w:type="dxa"/>
            <w:tcBorders>
              <w:left w:val="single" w:sz="4" w:space="0" w:color="auto"/>
            </w:tcBorders>
            <w:shd w:val="clear" w:color="auto" w:fill="FFFFFF"/>
          </w:tcPr>
          <w:p w:rsidR="00925C06" w:rsidRPr="00075DF9" w:rsidRDefault="00925C06" w:rsidP="003223D0">
            <w:pPr>
              <w:jc w:val="both"/>
              <w:rPr>
                <w:lang w:val="sr-Latn-CS"/>
              </w:rPr>
            </w:pPr>
          </w:p>
          <w:p w:rsidR="00925C06" w:rsidRPr="00075DF9" w:rsidRDefault="00925C06"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925C06" w:rsidRPr="00075DF9" w:rsidRDefault="00925C06"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925C06" w:rsidRPr="003F6849" w:rsidRDefault="00925C06" w:rsidP="003223D0">
            <w:pPr>
              <w:snapToGrid w:val="0"/>
              <w:rPr>
                <w:rFonts w:ascii="Arial" w:hAnsi="Arial" w:cs="Arial"/>
                <w:b/>
                <w:bCs/>
                <w:i/>
                <w:iCs/>
                <w:sz w:val="20"/>
                <w:szCs w:val="20"/>
                <w:lang w:val="ru-RU"/>
              </w:rPr>
            </w:pPr>
          </w:p>
        </w:tc>
      </w:tr>
      <w:tr w:rsidR="00925C06" w:rsidRPr="003F6849">
        <w:tc>
          <w:tcPr>
            <w:tcW w:w="4898" w:type="dxa"/>
            <w:tcBorders>
              <w:left w:val="single" w:sz="4" w:space="0" w:color="auto"/>
            </w:tcBorders>
            <w:shd w:val="clear" w:color="auto" w:fill="FFFFFF"/>
          </w:tcPr>
          <w:p w:rsidR="00925C06" w:rsidRPr="00075DF9" w:rsidRDefault="00925C06" w:rsidP="003223D0">
            <w:pPr>
              <w:jc w:val="both"/>
            </w:pPr>
          </w:p>
          <w:p w:rsidR="00925C06" w:rsidRPr="00075DF9" w:rsidRDefault="00925C06" w:rsidP="003223D0">
            <w:pPr>
              <w:jc w:val="both"/>
              <w:rPr>
                <w:b/>
                <w:bCs/>
              </w:rPr>
            </w:pPr>
            <w:r w:rsidRPr="00075DF9">
              <w:t>Телефон:</w:t>
            </w:r>
          </w:p>
          <w:p w:rsidR="00925C06" w:rsidRPr="00075DF9" w:rsidRDefault="00925C06" w:rsidP="003223D0">
            <w:pPr>
              <w:jc w:val="both"/>
              <w:rPr>
                <w:b/>
                <w:bCs/>
              </w:rPr>
            </w:pPr>
          </w:p>
        </w:tc>
        <w:tc>
          <w:tcPr>
            <w:tcW w:w="4770" w:type="dxa"/>
            <w:tcBorders>
              <w:top w:val="single" w:sz="4" w:space="0" w:color="000000"/>
              <w:left w:val="nil"/>
              <w:bottom w:val="single" w:sz="4" w:space="0" w:color="000000"/>
              <w:right w:val="single" w:sz="4" w:space="0" w:color="auto"/>
            </w:tcBorders>
          </w:tcPr>
          <w:p w:rsidR="00925C06" w:rsidRPr="003F6849" w:rsidRDefault="00925C06" w:rsidP="003223D0">
            <w:pPr>
              <w:snapToGrid w:val="0"/>
              <w:rPr>
                <w:rFonts w:ascii="Arial" w:hAnsi="Arial" w:cs="Arial"/>
                <w:b/>
                <w:bCs/>
                <w:i/>
                <w:iCs/>
                <w:sz w:val="20"/>
                <w:szCs w:val="20"/>
              </w:rPr>
            </w:pPr>
          </w:p>
          <w:p w:rsidR="00925C06" w:rsidRPr="003F6849" w:rsidRDefault="00925C06" w:rsidP="003223D0">
            <w:pPr>
              <w:rPr>
                <w:rFonts w:ascii="Arial" w:hAnsi="Arial" w:cs="Arial"/>
                <w:b/>
                <w:bCs/>
                <w:i/>
                <w:iCs/>
                <w:sz w:val="20"/>
                <w:szCs w:val="20"/>
              </w:rPr>
            </w:pPr>
          </w:p>
          <w:p w:rsidR="00925C06" w:rsidRPr="003F6849" w:rsidRDefault="00925C06" w:rsidP="003223D0">
            <w:pPr>
              <w:rPr>
                <w:rFonts w:ascii="Arial" w:hAnsi="Arial" w:cs="Arial"/>
                <w:b/>
                <w:bCs/>
                <w:i/>
                <w:iCs/>
                <w:sz w:val="20"/>
                <w:szCs w:val="20"/>
              </w:rPr>
            </w:pPr>
          </w:p>
        </w:tc>
      </w:tr>
      <w:tr w:rsidR="00925C06" w:rsidRPr="003F6849">
        <w:tc>
          <w:tcPr>
            <w:tcW w:w="4898" w:type="dxa"/>
            <w:tcBorders>
              <w:left w:val="single" w:sz="4" w:space="0" w:color="auto"/>
            </w:tcBorders>
            <w:shd w:val="clear" w:color="auto" w:fill="FFFFFF"/>
          </w:tcPr>
          <w:p w:rsidR="00925C06" w:rsidRPr="00075DF9" w:rsidRDefault="00925C06" w:rsidP="003223D0">
            <w:pPr>
              <w:jc w:val="both"/>
            </w:pPr>
          </w:p>
          <w:p w:rsidR="00925C06" w:rsidRPr="00075DF9" w:rsidRDefault="00925C06" w:rsidP="003223D0">
            <w:pPr>
              <w:jc w:val="both"/>
              <w:rPr>
                <w:b/>
                <w:bCs/>
              </w:rPr>
            </w:pPr>
            <w:r w:rsidRPr="00075DF9">
              <w:t>Телефакс:</w:t>
            </w:r>
          </w:p>
          <w:p w:rsidR="00925C06" w:rsidRPr="00075DF9" w:rsidRDefault="00925C06" w:rsidP="003223D0">
            <w:pPr>
              <w:jc w:val="both"/>
              <w:rPr>
                <w:b/>
                <w:bCs/>
              </w:rPr>
            </w:pPr>
          </w:p>
        </w:tc>
        <w:tc>
          <w:tcPr>
            <w:tcW w:w="4770" w:type="dxa"/>
            <w:tcBorders>
              <w:top w:val="single" w:sz="4" w:space="0" w:color="000000"/>
              <w:left w:val="nil"/>
              <w:bottom w:val="single" w:sz="4" w:space="0" w:color="000000"/>
              <w:right w:val="single" w:sz="4" w:space="0" w:color="auto"/>
            </w:tcBorders>
          </w:tcPr>
          <w:p w:rsidR="00925C06" w:rsidRPr="003F6849" w:rsidRDefault="00925C06" w:rsidP="003223D0">
            <w:pPr>
              <w:snapToGrid w:val="0"/>
              <w:rPr>
                <w:rFonts w:ascii="Arial" w:hAnsi="Arial" w:cs="Arial"/>
                <w:b/>
                <w:bCs/>
                <w:i/>
                <w:iCs/>
                <w:sz w:val="20"/>
                <w:szCs w:val="20"/>
              </w:rPr>
            </w:pPr>
          </w:p>
          <w:p w:rsidR="00925C06" w:rsidRPr="003F6849" w:rsidRDefault="00925C06" w:rsidP="003223D0">
            <w:pPr>
              <w:rPr>
                <w:rFonts w:ascii="Arial" w:hAnsi="Arial" w:cs="Arial"/>
                <w:b/>
                <w:bCs/>
                <w:i/>
                <w:iCs/>
                <w:sz w:val="20"/>
                <w:szCs w:val="20"/>
              </w:rPr>
            </w:pPr>
          </w:p>
          <w:p w:rsidR="00925C06" w:rsidRPr="003F6849" w:rsidRDefault="00925C06" w:rsidP="003223D0">
            <w:pPr>
              <w:rPr>
                <w:rFonts w:ascii="Arial" w:hAnsi="Arial" w:cs="Arial"/>
                <w:b/>
                <w:bCs/>
                <w:i/>
                <w:iCs/>
                <w:sz w:val="20"/>
                <w:szCs w:val="20"/>
              </w:rPr>
            </w:pPr>
          </w:p>
        </w:tc>
      </w:tr>
      <w:tr w:rsidR="00925C06" w:rsidRPr="003F6849">
        <w:tc>
          <w:tcPr>
            <w:tcW w:w="4898" w:type="dxa"/>
            <w:tcBorders>
              <w:left w:val="single" w:sz="4" w:space="0" w:color="auto"/>
            </w:tcBorders>
            <w:shd w:val="clear" w:color="auto" w:fill="FFFFFF"/>
          </w:tcPr>
          <w:p w:rsidR="00925C06" w:rsidRPr="00075DF9" w:rsidRDefault="00925C06" w:rsidP="003223D0">
            <w:pPr>
              <w:jc w:val="both"/>
              <w:rPr>
                <w:lang w:val="sr-Latn-CS"/>
              </w:rPr>
            </w:pPr>
          </w:p>
          <w:p w:rsidR="00925C06" w:rsidRPr="00075DF9" w:rsidRDefault="00925C06" w:rsidP="003223D0">
            <w:pPr>
              <w:jc w:val="both"/>
              <w:rPr>
                <w:b/>
                <w:bCs/>
                <w:lang w:val="ru-RU"/>
              </w:rPr>
            </w:pPr>
            <w:r w:rsidRPr="00075DF9">
              <w:rPr>
                <w:lang w:val="ru-RU"/>
              </w:rPr>
              <w:t>Број рачуна понуђача и назив банке:</w:t>
            </w:r>
          </w:p>
          <w:p w:rsidR="00925C06" w:rsidRPr="00075DF9" w:rsidRDefault="00925C06"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925C06" w:rsidRPr="003F6849" w:rsidRDefault="00925C06" w:rsidP="003223D0">
            <w:pPr>
              <w:snapToGrid w:val="0"/>
              <w:rPr>
                <w:rFonts w:ascii="Arial" w:hAnsi="Arial" w:cs="Arial"/>
                <w:b/>
                <w:bCs/>
                <w:i/>
                <w:iCs/>
                <w:sz w:val="20"/>
                <w:szCs w:val="20"/>
                <w:lang w:val="ru-RU"/>
              </w:rPr>
            </w:pPr>
          </w:p>
          <w:p w:rsidR="00925C06" w:rsidRPr="003F6849" w:rsidRDefault="00925C06" w:rsidP="003223D0">
            <w:pPr>
              <w:rPr>
                <w:rFonts w:ascii="Arial" w:hAnsi="Arial" w:cs="Arial"/>
                <w:b/>
                <w:bCs/>
                <w:i/>
                <w:iCs/>
                <w:sz w:val="20"/>
                <w:szCs w:val="20"/>
                <w:lang w:val="ru-RU"/>
              </w:rPr>
            </w:pPr>
          </w:p>
          <w:p w:rsidR="00925C06" w:rsidRPr="003F6849" w:rsidRDefault="00925C06" w:rsidP="003223D0">
            <w:pPr>
              <w:rPr>
                <w:rFonts w:ascii="Arial" w:hAnsi="Arial" w:cs="Arial"/>
                <w:b/>
                <w:bCs/>
                <w:i/>
                <w:iCs/>
                <w:sz w:val="20"/>
                <w:szCs w:val="20"/>
                <w:lang w:val="ru-RU"/>
              </w:rPr>
            </w:pPr>
          </w:p>
        </w:tc>
      </w:tr>
      <w:tr w:rsidR="00925C06" w:rsidRPr="003F6849">
        <w:tc>
          <w:tcPr>
            <w:tcW w:w="4898" w:type="dxa"/>
            <w:tcBorders>
              <w:left w:val="single" w:sz="4" w:space="0" w:color="auto"/>
              <w:bottom w:val="single" w:sz="4" w:space="0" w:color="auto"/>
            </w:tcBorders>
            <w:shd w:val="clear" w:color="auto" w:fill="FFFFFF"/>
          </w:tcPr>
          <w:p w:rsidR="00925C06" w:rsidRPr="00075DF9" w:rsidRDefault="00925C06" w:rsidP="003223D0">
            <w:pPr>
              <w:jc w:val="both"/>
              <w:rPr>
                <w:lang w:val="sr-Latn-CS"/>
              </w:rPr>
            </w:pPr>
          </w:p>
          <w:p w:rsidR="00925C06" w:rsidRPr="00075DF9" w:rsidRDefault="00925C06"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925C06" w:rsidRPr="003F6849" w:rsidRDefault="00925C06" w:rsidP="003223D0">
            <w:pPr>
              <w:snapToGrid w:val="0"/>
              <w:ind w:firstLine="708"/>
              <w:rPr>
                <w:rFonts w:ascii="Arial" w:hAnsi="Arial" w:cs="Arial"/>
                <w:b/>
                <w:bCs/>
                <w:i/>
                <w:iCs/>
                <w:sz w:val="20"/>
                <w:szCs w:val="20"/>
                <w:lang w:val="ru-RU"/>
              </w:rPr>
            </w:pPr>
          </w:p>
          <w:p w:rsidR="00925C06" w:rsidRPr="003F6849" w:rsidRDefault="00925C06" w:rsidP="003223D0">
            <w:pPr>
              <w:ind w:firstLine="708"/>
              <w:rPr>
                <w:rFonts w:ascii="Arial" w:hAnsi="Arial" w:cs="Arial"/>
                <w:b/>
                <w:bCs/>
                <w:i/>
                <w:iCs/>
                <w:sz w:val="20"/>
                <w:szCs w:val="20"/>
                <w:lang w:val="ru-RU"/>
              </w:rPr>
            </w:pPr>
          </w:p>
          <w:p w:rsidR="00925C06" w:rsidRPr="003F6849" w:rsidRDefault="00925C06" w:rsidP="003223D0">
            <w:pPr>
              <w:ind w:firstLine="708"/>
              <w:rPr>
                <w:rFonts w:ascii="Arial" w:hAnsi="Arial" w:cs="Arial"/>
                <w:b/>
                <w:bCs/>
                <w:i/>
                <w:iCs/>
                <w:sz w:val="20"/>
                <w:szCs w:val="20"/>
                <w:lang w:val="ru-RU"/>
              </w:rPr>
            </w:pPr>
          </w:p>
        </w:tc>
      </w:tr>
    </w:tbl>
    <w:p w:rsidR="00925C06" w:rsidRDefault="00925C06" w:rsidP="00FA27FA">
      <w:pPr>
        <w:rPr>
          <w:lang w:val="sr-Cyrl-CS"/>
        </w:rPr>
      </w:pPr>
    </w:p>
    <w:p w:rsidR="00925C06" w:rsidRDefault="00925C06" w:rsidP="00FA27FA">
      <w:pPr>
        <w:rPr>
          <w:lang w:val="sr-Cyrl-CS"/>
        </w:rPr>
      </w:pPr>
    </w:p>
    <w:p w:rsidR="00925C06" w:rsidRDefault="00925C06" w:rsidP="00FA27FA">
      <w:pPr>
        <w:rPr>
          <w:lang w:val="sr-Cyrl-CS"/>
        </w:rPr>
      </w:pPr>
    </w:p>
    <w:p w:rsidR="00925C06" w:rsidRDefault="00925C06" w:rsidP="00FA27FA">
      <w:pPr>
        <w:rPr>
          <w:lang w:val="sr-Cyrl-CS"/>
        </w:rPr>
      </w:pPr>
    </w:p>
    <w:p w:rsidR="00925C06" w:rsidRDefault="00925C06" w:rsidP="00FA27FA">
      <w:pPr>
        <w:rPr>
          <w:lang w:val="sr-Cyrl-CS"/>
        </w:rPr>
      </w:pPr>
    </w:p>
    <w:p w:rsidR="00925C06" w:rsidRDefault="00925C06" w:rsidP="00FA27FA">
      <w:pPr>
        <w:rPr>
          <w:lang w:val="sr-Cyrl-CS"/>
        </w:rPr>
      </w:pPr>
    </w:p>
    <w:p w:rsidR="00925C06" w:rsidRDefault="00925C06" w:rsidP="00FA27FA">
      <w:pPr>
        <w:rPr>
          <w:lang w:val="sr-Cyrl-CS"/>
        </w:rPr>
      </w:pPr>
    </w:p>
    <w:p w:rsidR="00925C06" w:rsidRDefault="00925C06" w:rsidP="00FA27FA">
      <w:pPr>
        <w:rPr>
          <w:lang w:val="sr-Cyrl-CS"/>
        </w:rPr>
      </w:pPr>
    </w:p>
    <w:p w:rsidR="00925C06" w:rsidRDefault="00925C06" w:rsidP="00FA27FA">
      <w:pPr>
        <w:rPr>
          <w:lang w:val="sr-Cyrl-CS"/>
        </w:rPr>
      </w:pPr>
    </w:p>
    <w:p w:rsidR="00925C06" w:rsidRDefault="00925C06" w:rsidP="00FA27FA">
      <w:pPr>
        <w:rPr>
          <w:lang w:val="sr-Cyrl-CS"/>
        </w:rPr>
      </w:pPr>
    </w:p>
    <w:p w:rsidR="00925C06" w:rsidRDefault="00925C06" w:rsidP="00FA27FA">
      <w:pPr>
        <w:rPr>
          <w:lang w:val="sr-Cyrl-CS"/>
        </w:rPr>
      </w:pPr>
    </w:p>
    <w:p w:rsidR="00925C06" w:rsidRDefault="00925C06" w:rsidP="00FA27FA">
      <w:pPr>
        <w:rPr>
          <w:lang w:val="sr-Cyrl-CS"/>
        </w:rPr>
      </w:pPr>
    </w:p>
    <w:p w:rsidR="00925C06" w:rsidRDefault="00925C06" w:rsidP="00FA27FA">
      <w:pPr>
        <w:rPr>
          <w:lang w:val="sr-Cyrl-CS"/>
        </w:rPr>
      </w:pPr>
    </w:p>
    <w:p w:rsidR="00925C06" w:rsidRDefault="00925C06" w:rsidP="00FA27FA">
      <w:pPr>
        <w:rPr>
          <w:b/>
          <w:bCs/>
          <w:lang w:val="sr-Cyrl-CS"/>
        </w:rPr>
      </w:pPr>
    </w:p>
    <w:p w:rsidR="00925C06" w:rsidRDefault="00925C06" w:rsidP="00FA27FA">
      <w:pPr>
        <w:pStyle w:val="BodyText"/>
      </w:pPr>
    </w:p>
    <w:p w:rsidR="00925C06" w:rsidRDefault="00925C06" w:rsidP="00FA27FA">
      <w:pPr>
        <w:pStyle w:val="BodyText"/>
      </w:pPr>
    </w:p>
    <w:p w:rsidR="00925C06" w:rsidRDefault="00925C06" w:rsidP="00FA27FA">
      <w:pPr>
        <w:pStyle w:val="BodyText"/>
      </w:pPr>
    </w:p>
    <w:p w:rsidR="00925C06" w:rsidRPr="00E142A9" w:rsidRDefault="00925C06" w:rsidP="00FA27FA">
      <w:pPr>
        <w:pStyle w:val="BodyText"/>
        <w:rPr>
          <w:lang w:val="sr-Cyrl-CS"/>
        </w:rPr>
      </w:pPr>
      <w:r w:rsidRPr="00E142A9">
        <w:rPr>
          <w:lang w:val="sr-Cyrl-CS"/>
        </w:rPr>
        <w:lastRenderedPageBreak/>
        <w:t>Понуду дајем:</w:t>
      </w:r>
    </w:p>
    <w:p w:rsidR="00925C06" w:rsidRDefault="00925C06" w:rsidP="00FA27FA">
      <w:pPr>
        <w:pStyle w:val="BodyText"/>
        <w:rPr>
          <w:lang w:val="sr-Cyrl-CS"/>
        </w:rPr>
      </w:pPr>
      <w:r>
        <w:rPr>
          <w:lang w:val="sr-Cyrl-CS"/>
        </w:rPr>
        <w:t>(заокружити)</w:t>
      </w:r>
    </w:p>
    <w:p w:rsidR="00925C06" w:rsidRPr="00E142A9" w:rsidRDefault="00925C06" w:rsidP="00FA27FA">
      <w:pPr>
        <w:pStyle w:val="BodyText"/>
        <w:spacing w:after="0"/>
        <w:rPr>
          <w:lang w:val="sr-Cyrl-CS"/>
        </w:rPr>
      </w:pPr>
      <w:r w:rsidRPr="00E142A9">
        <w:rPr>
          <w:lang w:val="sr-Cyrl-CS"/>
        </w:rPr>
        <w:t>а) самостално</w:t>
      </w:r>
    </w:p>
    <w:p w:rsidR="00925C06" w:rsidRPr="000A706A" w:rsidRDefault="00925C06" w:rsidP="00FA27FA">
      <w:pPr>
        <w:pStyle w:val="BodyText"/>
        <w:spacing w:after="0"/>
        <w:rPr>
          <w:lang w:val="sr-Cyrl-CS"/>
        </w:rPr>
      </w:pPr>
    </w:p>
    <w:p w:rsidR="00925C06" w:rsidRPr="000A706A" w:rsidRDefault="00925C06" w:rsidP="00FA27FA">
      <w:pPr>
        <w:pStyle w:val="BodyText"/>
        <w:spacing w:after="0"/>
        <w:rPr>
          <w:lang w:val="sr-Cyrl-CS"/>
        </w:rPr>
      </w:pPr>
      <w:r w:rsidRPr="000A706A">
        <w:rPr>
          <w:lang w:val="sr-Cyrl-CS"/>
        </w:rPr>
        <w:t>б) са подизвођачем</w:t>
      </w:r>
    </w:p>
    <w:p w:rsidR="00925C06" w:rsidRPr="000A706A" w:rsidRDefault="00925C06" w:rsidP="00FA27FA">
      <w:pPr>
        <w:pStyle w:val="BodyText"/>
        <w:tabs>
          <w:tab w:val="num" w:pos="1073"/>
        </w:tabs>
        <w:spacing w:after="0"/>
        <w:rPr>
          <w:lang w:val="sr-Cyrl-CS"/>
        </w:rPr>
      </w:pPr>
      <w:r w:rsidRPr="000A706A">
        <w:rPr>
          <w:lang w:val="sr-Cyrl-CS"/>
        </w:rPr>
        <w:t>________________________________________________________________________</w:t>
      </w:r>
    </w:p>
    <w:p w:rsidR="00925C06" w:rsidRPr="000A706A" w:rsidRDefault="00925C06" w:rsidP="00FA27FA">
      <w:pPr>
        <w:pStyle w:val="BodyText"/>
        <w:tabs>
          <w:tab w:val="num" w:pos="1073"/>
        </w:tabs>
        <w:spacing w:after="0"/>
        <w:rPr>
          <w:lang w:val="sr-Cyrl-CS"/>
        </w:rPr>
      </w:pPr>
      <w:r w:rsidRPr="000A706A">
        <w:rPr>
          <w:lang w:val="sr-Cyrl-CS"/>
        </w:rPr>
        <w:t>________________________________________________________________________</w:t>
      </w:r>
    </w:p>
    <w:p w:rsidR="00925C06" w:rsidRPr="000A706A" w:rsidRDefault="00925C06" w:rsidP="00FA27FA">
      <w:pPr>
        <w:pStyle w:val="BodyText"/>
        <w:tabs>
          <w:tab w:val="num" w:pos="1073"/>
        </w:tabs>
        <w:spacing w:after="0"/>
        <w:rPr>
          <w:lang w:val="sr-Cyrl-CS"/>
        </w:rPr>
      </w:pPr>
      <w:r w:rsidRPr="000A706A">
        <w:rPr>
          <w:lang w:val="sr-Cyrl-CS"/>
        </w:rPr>
        <w:t>________________________________________________________________________</w:t>
      </w:r>
    </w:p>
    <w:p w:rsidR="00925C06" w:rsidRPr="000A706A" w:rsidRDefault="00925C06" w:rsidP="00FA27FA">
      <w:pPr>
        <w:pStyle w:val="BodyText"/>
        <w:spacing w:after="0"/>
        <w:jc w:val="center"/>
        <w:rPr>
          <w:lang w:val="sr-Cyrl-CS"/>
        </w:rPr>
      </w:pPr>
      <w:r w:rsidRPr="000A706A">
        <w:rPr>
          <w:lang w:val="sr-Cyrl-CS"/>
        </w:rPr>
        <w:t>(навести назив и седиште свих понуђача)</w:t>
      </w:r>
    </w:p>
    <w:p w:rsidR="00925C06" w:rsidRPr="000A706A" w:rsidRDefault="00925C06" w:rsidP="00FA27FA">
      <w:pPr>
        <w:pStyle w:val="BodyText"/>
        <w:spacing w:after="0"/>
        <w:ind w:left="2720" w:firstLine="680"/>
        <w:rPr>
          <w:lang w:val="sr-Cyrl-CS"/>
        </w:rPr>
      </w:pPr>
    </w:p>
    <w:p w:rsidR="00925C06" w:rsidRPr="000A706A" w:rsidRDefault="00925C06" w:rsidP="00FA27FA">
      <w:pPr>
        <w:pStyle w:val="BodyText"/>
        <w:spacing w:after="0"/>
        <w:rPr>
          <w:lang w:val="sr-Cyrl-CS"/>
        </w:rPr>
      </w:pPr>
      <w:r w:rsidRPr="000A706A">
        <w:rPr>
          <w:lang w:val="sr-Cyrl-CS"/>
        </w:rPr>
        <w:t>б) као заједничку понуду – група понуђача:</w:t>
      </w:r>
    </w:p>
    <w:p w:rsidR="00925C06" w:rsidRPr="000A706A" w:rsidRDefault="00925C06" w:rsidP="00FA27FA">
      <w:pPr>
        <w:pStyle w:val="BodyText"/>
        <w:tabs>
          <w:tab w:val="num" w:pos="1040"/>
        </w:tabs>
        <w:spacing w:after="0"/>
        <w:rPr>
          <w:lang w:val="sr-Cyrl-CS"/>
        </w:rPr>
      </w:pPr>
      <w:r w:rsidRPr="000A706A">
        <w:rPr>
          <w:lang w:val="sr-Cyrl-CS"/>
        </w:rPr>
        <w:t>________________________________________________________________________</w:t>
      </w:r>
    </w:p>
    <w:p w:rsidR="00925C06" w:rsidRPr="000A706A" w:rsidRDefault="00925C06" w:rsidP="00FA27FA">
      <w:pPr>
        <w:pStyle w:val="BodyText"/>
        <w:tabs>
          <w:tab w:val="num" w:pos="1040"/>
        </w:tabs>
        <w:spacing w:after="0"/>
        <w:rPr>
          <w:lang w:val="sr-Cyrl-CS"/>
        </w:rPr>
      </w:pPr>
      <w:r w:rsidRPr="000A706A">
        <w:rPr>
          <w:lang w:val="sr-Cyrl-CS"/>
        </w:rPr>
        <w:t>________________________________________________________________________</w:t>
      </w:r>
    </w:p>
    <w:p w:rsidR="00925C06" w:rsidRPr="000A706A" w:rsidRDefault="00925C06" w:rsidP="00FA27FA">
      <w:pPr>
        <w:pStyle w:val="BodyText"/>
        <w:tabs>
          <w:tab w:val="num" w:pos="1040"/>
        </w:tabs>
        <w:spacing w:after="0"/>
        <w:rPr>
          <w:lang w:val="sr-Cyrl-CS"/>
        </w:rPr>
      </w:pPr>
      <w:r w:rsidRPr="000A706A">
        <w:rPr>
          <w:lang w:val="sr-Cyrl-CS"/>
        </w:rPr>
        <w:t>________________________________________________________________________</w:t>
      </w:r>
    </w:p>
    <w:p w:rsidR="00925C06" w:rsidRPr="000A706A" w:rsidRDefault="00925C06" w:rsidP="00FA27FA">
      <w:pPr>
        <w:pStyle w:val="BodyText"/>
        <w:jc w:val="center"/>
        <w:rPr>
          <w:lang w:val="sr-Cyrl-CS"/>
        </w:rPr>
      </w:pPr>
      <w:r w:rsidRPr="000A706A">
        <w:rPr>
          <w:lang w:val="sr-Cyrl-CS"/>
        </w:rPr>
        <w:t>(навести назив и седиште свих учесника у заједничкој понуди)</w:t>
      </w:r>
    </w:p>
    <w:p w:rsidR="00925C06" w:rsidRDefault="00925C06" w:rsidP="00FA27FA">
      <w:pPr>
        <w:jc w:val="both"/>
        <w:rPr>
          <w:lang w:val="sr-Cyrl-CS"/>
        </w:rPr>
      </w:pPr>
    </w:p>
    <w:p w:rsidR="00925C06" w:rsidRPr="005E0A03" w:rsidRDefault="00925C06"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925C06" w:rsidRPr="005E0A03" w:rsidRDefault="00925C06" w:rsidP="00FA27FA">
      <w:pPr>
        <w:jc w:val="both"/>
        <w:rPr>
          <w:lang w:val="sr-Cyrl-CS"/>
        </w:rPr>
      </w:pPr>
    </w:p>
    <w:p w:rsidR="00925C06" w:rsidRPr="005E0A03" w:rsidRDefault="00925C06"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925C06" w:rsidRPr="005E0A03" w:rsidRDefault="00925C06" w:rsidP="00FA27FA">
      <w:pPr>
        <w:jc w:val="both"/>
        <w:rPr>
          <w:lang w:val="sr-Cyrl-CS"/>
        </w:rPr>
      </w:pPr>
    </w:p>
    <w:p w:rsidR="00925C06" w:rsidRPr="005E0A03" w:rsidRDefault="00925C06" w:rsidP="00FA27FA">
      <w:pPr>
        <w:jc w:val="both"/>
        <w:rPr>
          <w:lang w:val="sr-Cyrl-CS"/>
        </w:rPr>
      </w:pPr>
      <w:r w:rsidRPr="005E0A03">
        <w:rPr>
          <w:lang w:val="sl-SI"/>
        </w:rPr>
        <w:t>Вредност дела набавке који се додељује подизвођачу у динарима: _________________.</w:t>
      </w:r>
    </w:p>
    <w:p w:rsidR="00925C06" w:rsidRPr="00EF4B79" w:rsidRDefault="00925C06" w:rsidP="00FA27FA">
      <w:pPr>
        <w:pStyle w:val="BodyText"/>
        <w:jc w:val="both"/>
        <w:rPr>
          <w:color w:val="00B050"/>
          <w:lang w:val="sr-Cyrl-CS"/>
        </w:rPr>
      </w:pPr>
    </w:p>
    <w:p w:rsidR="00925C06" w:rsidRPr="00E142A9" w:rsidRDefault="00925C06"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925C06" w:rsidRPr="00E142A9" w:rsidRDefault="00925C06" w:rsidP="00FA27FA">
      <w:pPr>
        <w:pStyle w:val="BodyText"/>
        <w:spacing w:after="0"/>
        <w:jc w:val="both"/>
        <w:rPr>
          <w:lang w:val="sr-Cyrl-CS"/>
        </w:rPr>
      </w:pPr>
    </w:p>
    <w:p w:rsidR="00925C06" w:rsidRPr="00E142A9" w:rsidRDefault="00925C06" w:rsidP="00C037F5">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925C06" w:rsidRDefault="00925C06" w:rsidP="00C037F5">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925C06" w:rsidRPr="00067C40" w:rsidRDefault="00925C06" w:rsidP="00C037F5">
      <w:pPr>
        <w:pStyle w:val="BodyText"/>
        <w:spacing w:after="0"/>
        <w:jc w:val="both"/>
      </w:pPr>
    </w:p>
    <w:p w:rsidR="00925C06" w:rsidRPr="00E142A9" w:rsidRDefault="00925C06" w:rsidP="00C037F5">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925C06" w:rsidRPr="00E142A9" w:rsidRDefault="00925C06" w:rsidP="00C037F5">
      <w:pPr>
        <w:pStyle w:val="BodyText"/>
        <w:spacing w:after="0"/>
        <w:jc w:val="both"/>
        <w:rPr>
          <w:lang w:val="sr-Cyrl-CS"/>
        </w:rPr>
      </w:pPr>
    </w:p>
    <w:p w:rsidR="00925C06" w:rsidRDefault="00925C06" w:rsidP="00C037F5">
      <w:pPr>
        <w:pStyle w:val="BodyText"/>
        <w:spacing w:after="0"/>
        <w:rPr>
          <w:lang w:val="sr-Cyrl-CS"/>
        </w:rPr>
      </w:pPr>
      <w:r w:rsidRPr="00E142A9">
        <w:rPr>
          <w:lang w:val="sr-Cyrl-CS"/>
        </w:rPr>
        <w:t>Рок и начин плаћања износи: _________________________________________</w:t>
      </w:r>
    </w:p>
    <w:p w:rsidR="00925C06" w:rsidRPr="00E142A9" w:rsidRDefault="00925C06" w:rsidP="00C037F5">
      <w:pPr>
        <w:pStyle w:val="BodyText"/>
        <w:spacing w:after="0"/>
        <w:rPr>
          <w:lang w:val="sr-Cyrl-CS"/>
        </w:rPr>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925C06" w:rsidRPr="00E142A9" w:rsidRDefault="00925C06" w:rsidP="00FA27FA">
      <w:pPr>
        <w:pStyle w:val="BodyText"/>
        <w:spacing w:after="0"/>
        <w:jc w:val="both"/>
        <w:rPr>
          <w:lang w:val="sr-Cyrl-CS"/>
        </w:rPr>
      </w:pPr>
    </w:p>
    <w:p w:rsidR="00925C06" w:rsidRPr="00E142A9" w:rsidRDefault="00925C06"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925C06" w:rsidRPr="00E142A9" w:rsidRDefault="00925C06"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925C06" w:rsidRPr="00E142A9" w:rsidRDefault="00925C06" w:rsidP="00FA27FA">
      <w:pPr>
        <w:pStyle w:val="BodyText"/>
        <w:spacing w:after="0"/>
        <w:jc w:val="both"/>
        <w:rPr>
          <w:lang w:val="sr-Cyrl-CS"/>
        </w:rPr>
      </w:pPr>
    </w:p>
    <w:p w:rsidR="00925C06" w:rsidRPr="00B5315B" w:rsidRDefault="00925C06"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925C06" w:rsidRDefault="00925C06" w:rsidP="00FA27FA">
      <w:pPr>
        <w:pStyle w:val="BodyText"/>
        <w:spacing w:after="0"/>
        <w:jc w:val="both"/>
        <w:rPr>
          <w:lang w:val="sr-Cyrl-CS"/>
        </w:rPr>
      </w:pPr>
    </w:p>
    <w:p w:rsidR="00925C06" w:rsidRDefault="00925C06" w:rsidP="00FA27FA">
      <w:pPr>
        <w:rPr>
          <w:lang w:val="sr-Cyrl-CS"/>
        </w:rPr>
      </w:pPr>
    </w:p>
    <w:p w:rsidR="00925C06" w:rsidRPr="00E34A94" w:rsidRDefault="00925C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925C06" w:rsidRDefault="00925C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925C06" w:rsidRDefault="00925C06" w:rsidP="00FA27FA">
      <w:pPr>
        <w:jc w:val="both"/>
        <w:rPr>
          <w:lang w:val="sr-Cyrl-CS"/>
        </w:rPr>
      </w:pPr>
    </w:p>
    <w:p w:rsidR="00925C06" w:rsidRPr="00E34A94" w:rsidRDefault="00925C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925C06" w:rsidRPr="00E34A94" w:rsidRDefault="00925C06" w:rsidP="00FA27FA">
      <w:pPr>
        <w:jc w:val="both"/>
        <w:rPr>
          <w:b/>
          <w:bCs/>
          <w:lang w:val="sr-Cyrl-CS"/>
        </w:rPr>
      </w:pPr>
    </w:p>
    <w:p w:rsidR="00925C06" w:rsidRDefault="00925C06" w:rsidP="00FA27FA">
      <w:pPr>
        <w:ind w:left="4598" w:right="103" w:firstLine="1162"/>
        <w:rPr>
          <w:b/>
          <w:bCs/>
          <w:lang w:val="sr-Cyrl-CS"/>
        </w:rPr>
      </w:pPr>
      <w:r>
        <w:rPr>
          <w:b/>
          <w:bCs/>
          <w:lang w:val="sr-Cyrl-CS"/>
        </w:rPr>
        <w:t>______________________________</w:t>
      </w:r>
    </w:p>
    <w:p w:rsidR="00925C06" w:rsidRPr="00FE39F8" w:rsidRDefault="00925C06" w:rsidP="00FA27FA">
      <w:pPr>
        <w:outlineLvl w:val="0"/>
        <w:rPr>
          <w:sz w:val="28"/>
          <w:szCs w:val="28"/>
          <w:lang w:val="sr-Cyrl-CS"/>
        </w:rPr>
      </w:pPr>
      <w:r w:rsidRPr="00A13B4F">
        <w:rPr>
          <w:lang w:val="sr-Cyrl-CS"/>
        </w:rPr>
        <w:t xml:space="preserve">                                                                                                                   (пун потпис)</w:t>
      </w:r>
      <w:r>
        <w:rPr>
          <w:b/>
          <w:bCs/>
          <w:lang w:val="sr-Cyrl-CS"/>
        </w:rPr>
        <w:t xml:space="preserve">    </w:t>
      </w:r>
    </w:p>
    <w:p w:rsidR="00925C06" w:rsidRPr="00C037F5" w:rsidRDefault="00925C06" w:rsidP="00C037F5">
      <w:pPr>
        <w:ind w:left="142" w:right="103"/>
        <w:jc w:val="center"/>
        <w:rPr>
          <w:b/>
          <w:bCs/>
        </w:rPr>
      </w:pPr>
      <w:r>
        <w:rPr>
          <w:b/>
          <w:bCs/>
          <w:lang w:val="sr-Cyrl-CS"/>
        </w:rPr>
        <w:t>М.П.</w:t>
      </w:r>
    </w:p>
    <w:p w:rsidR="00925C06" w:rsidRDefault="00925C06" w:rsidP="00674C20">
      <w:pPr>
        <w:ind w:left="7740" w:firstLine="180"/>
        <w:jc w:val="right"/>
        <w:rPr>
          <w:b/>
          <w:bCs/>
          <w:lang w:val="sr-Cyrl-CS"/>
        </w:rPr>
      </w:pPr>
      <w:r>
        <w:rPr>
          <w:b/>
          <w:bCs/>
          <w:lang w:val="sr-Cyrl-CS"/>
        </w:rPr>
        <w:lastRenderedPageBreak/>
        <w:t>Образац  1.1</w:t>
      </w:r>
    </w:p>
    <w:p w:rsidR="00925C06" w:rsidRPr="007239A2" w:rsidRDefault="00925C06" w:rsidP="00FA27FA">
      <w:pPr>
        <w:ind w:left="7740" w:firstLine="180"/>
        <w:jc w:val="right"/>
        <w:rPr>
          <w:b/>
          <w:bCs/>
          <w:lang w:val="sr-Cyrl-CS"/>
        </w:rPr>
      </w:pPr>
    </w:p>
    <w:p w:rsidR="00925C06" w:rsidRDefault="00925C06"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925C06" w:rsidRDefault="00925C06" w:rsidP="00FA27FA">
      <w:pPr>
        <w:jc w:val="center"/>
        <w:rPr>
          <w:b/>
          <w:bCs/>
        </w:rPr>
      </w:pPr>
      <w:r w:rsidRPr="00206B3A">
        <w:rPr>
          <w:b/>
          <w:bCs/>
          <w:lang w:val="sr-Cyrl-CS"/>
        </w:rPr>
        <w:t xml:space="preserve">ПОНУЂАЧА ДА ЋЕ ИЗВРШЕЊЕ НАБАВКЕ ДЕЛИМИЧНО </w:t>
      </w:r>
    </w:p>
    <w:p w:rsidR="00925C06" w:rsidRPr="00D1028A" w:rsidRDefault="00925C06" w:rsidP="00FA27FA">
      <w:pPr>
        <w:jc w:val="center"/>
        <w:rPr>
          <w:b/>
          <w:bCs/>
        </w:rPr>
      </w:pPr>
      <w:r w:rsidRPr="00206B3A">
        <w:rPr>
          <w:b/>
          <w:bCs/>
          <w:lang w:val="sr-Cyrl-CS"/>
        </w:rPr>
        <w:t>ПОВЕРИТИ ПОДИЗВОЂ</w:t>
      </w:r>
      <w:r>
        <w:rPr>
          <w:b/>
          <w:bCs/>
        </w:rPr>
        <w:t>А</w:t>
      </w:r>
      <w:r w:rsidRPr="00206B3A">
        <w:rPr>
          <w:b/>
          <w:bCs/>
          <w:lang w:val="sr-Cyrl-CS"/>
        </w:rPr>
        <w:t>ЧУ</w:t>
      </w:r>
    </w:p>
    <w:p w:rsidR="00925C06" w:rsidRDefault="00925C06" w:rsidP="00FA27FA">
      <w:pPr>
        <w:jc w:val="both"/>
        <w:rPr>
          <w:lang w:val="sr-Cyrl-CS"/>
        </w:rPr>
      </w:pPr>
    </w:p>
    <w:p w:rsidR="00925C06" w:rsidRPr="0073386D" w:rsidRDefault="00925C06" w:rsidP="00A76C00">
      <w:pPr>
        <w:jc w:val="both"/>
        <w:rPr>
          <w:b/>
          <w:bCs/>
          <w:i/>
          <w:iCs/>
          <w:lang w:val="sr-Cyrl-CS"/>
        </w:rPr>
      </w:pPr>
      <w:r w:rsidRPr="0073386D">
        <w:rPr>
          <w:lang w:val="sr-Latn-CS"/>
        </w:rPr>
        <w:t xml:space="preserve">Изјављујемо да </w:t>
      </w:r>
      <w:r w:rsidRPr="0073386D">
        <w:rPr>
          <w:lang w:val="sr-Cyrl-CS"/>
        </w:rPr>
        <w:t xml:space="preserve">ћемо извршење </w:t>
      </w:r>
      <w:r w:rsidRPr="0073386D">
        <w:rPr>
          <w:b/>
          <w:bCs/>
          <w:lang w:val="sr-Latn-CS"/>
        </w:rPr>
        <w:t>јавне набавке</w:t>
      </w:r>
      <w:r w:rsidRPr="0073386D">
        <w:rPr>
          <w:b/>
          <w:bCs/>
          <w:lang w:val="sr-Cyrl-CS"/>
        </w:rPr>
        <w:t xml:space="preserve"> мале вредности добара бр. </w:t>
      </w:r>
      <w:r w:rsidRPr="00C037F5">
        <w:rPr>
          <w:b/>
          <w:bCs/>
          <w:lang w:val="sr-Cyrl-CS"/>
        </w:rPr>
        <w:t>ЈНМВ 1</w:t>
      </w:r>
      <w:r>
        <w:rPr>
          <w:b/>
          <w:bCs/>
        </w:rPr>
        <w:t>0</w:t>
      </w:r>
      <w:r w:rsidRPr="00C037F5">
        <w:rPr>
          <w:b/>
          <w:bCs/>
          <w:lang w:val="sr-Cyrl-CS"/>
        </w:rPr>
        <w:t>/1</w:t>
      </w:r>
      <w:r>
        <w:rPr>
          <w:b/>
          <w:bCs/>
        </w:rPr>
        <w:t>8</w:t>
      </w:r>
      <w:r w:rsidRPr="00C037F5">
        <w:rPr>
          <w:b/>
          <w:bCs/>
          <w:lang w:val="sr-Cyrl-CS"/>
        </w:rPr>
        <w:t xml:space="preserve"> – Средства за одржавање хигијен</w:t>
      </w:r>
      <w:r>
        <w:rPr>
          <w:b/>
          <w:bCs/>
          <w:lang w:val="sr-Cyrl-CS"/>
        </w:rPr>
        <w:t>е</w:t>
      </w:r>
      <w:r>
        <w:rPr>
          <w:b/>
          <w:bCs/>
        </w:rPr>
        <w:t xml:space="preserve">, </w:t>
      </w:r>
      <w:r w:rsidRPr="0073386D">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925C06" w:rsidRDefault="00925C06"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925C06" w:rsidRPr="00144B41">
        <w:tc>
          <w:tcPr>
            <w:tcW w:w="640" w:type="dxa"/>
            <w:vAlign w:val="center"/>
          </w:tcPr>
          <w:p w:rsidR="00925C06" w:rsidRPr="00144B41" w:rsidRDefault="00925C06" w:rsidP="003223D0">
            <w:pPr>
              <w:jc w:val="center"/>
              <w:rPr>
                <w:lang w:val="sr-Cyrl-CS"/>
              </w:rPr>
            </w:pPr>
            <w:r w:rsidRPr="00144B41">
              <w:rPr>
                <w:lang w:val="sr-Cyrl-CS"/>
              </w:rPr>
              <w:t>Ред. бр.</w:t>
            </w:r>
          </w:p>
        </w:tc>
        <w:tc>
          <w:tcPr>
            <w:tcW w:w="2744" w:type="dxa"/>
            <w:vAlign w:val="center"/>
          </w:tcPr>
          <w:p w:rsidR="00925C06" w:rsidRPr="00144B41" w:rsidRDefault="00925C06" w:rsidP="003223D0">
            <w:pPr>
              <w:jc w:val="center"/>
              <w:rPr>
                <w:b/>
                <w:bCs/>
                <w:lang w:val="sr-Cyrl-CS"/>
              </w:rPr>
            </w:pPr>
            <w:r w:rsidRPr="00144B41">
              <w:rPr>
                <w:lang w:val="sr-Cyrl-CS"/>
              </w:rPr>
              <w:t>Назив подизвођача</w:t>
            </w:r>
          </w:p>
        </w:tc>
        <w:tc>
          <w:tcPr>
            <w:tcW w:w="2324" w:type="dxa"/>
            <w:vAlign w:val="center"/>
          </w:tcPr>
          <w:p w:rsidR="00925C06" w:rsidRPr="00144B41" w:rsidRDefault="00925C06"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925C06" w:rsidRPr="00144B41" w:rsidRDefault="00925C06"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925C06" w:rsidRPr="00144B41" w:rsidRDefault="00925C06" w:rsidP="003223D0">
            <w:pPr>
              <w:jc w:val="center"/>
              <w:rPr>
                <w:lang w:val="sr-Cyrl-CS"/>
              </w:rPr>
            </w:pPr>
            <w:r w:rsidRPr="00144B41">
              <w:rPr>
                <w:lang w:val="sr-Cyrl-CS"/>
              </w:rPr>
              <w:t>Проценат укупне вредности набавке који ће бити поверен подизвођачу (%)</w:t>
            </w:r>
          </w:p>
        </w:tc>
      </w:tr>
      <w:tr w:rsidR="00925C06" w:rsidRPr="00144B41">
        <w:tc>
          <w:tcPr>
            <w:tcW w:w="640" w:type="dxa"/>
          </w:tcPr>
          <w:p w:rsidR="00925C06" w:rsidRPr="00144B41" w:rsidRDefault="00925C06" w:rsidP="003223D0">
            <w:pPr>
              <w:jc w:val="both"/>
              <w:rPr>
                <w:lang w:val="sr-Cyrl-CS"/>
              </w:rPr>
            </w:pPr>
          </w:p>
          <w:p w:rsidR="00925C06" w:rsidRPr="00144B41" w:rsidRDefault="00925C06" w:rsidP="003223D0">
            <w:pPr>
              <w:jc w:val="both"/>
              <w:rPr>
                <w:lang w:val="sr-Cyrl-CS"/>
              </w:rPr>
            </w:pPr>
            <w:r w:rsidRPr="00144B41">
              <w:rPr>
                <w:lang w:val="sr-Cyrl-CS"/>
              </w:rPr>
              <w:t>1.</w:t>
            </w:r>
          </w:p>
        </w:tc>
        <w:tc>
          <w:tcPr>
            <w:tcW w:w="2744" w:type="dxa"/>
          </w:tcPr>
          <w:p w:rsidR="00925C06" w:rsidRPr="00144B41" w:rsidRDefault="00925C06" w:rsidP="003223D0">
            <w:pPr>
              <w:jc w:val="both"/>
              <w:rPr>
                <w:lang w:val="sr-Cyrl-CS"/>
              </w:rPr>
            </w:pPr>
          </w:p>
        </w:tc>
        <w:tc>
          <w:tcPr>
            <w:tcW w:w="2324" w:type="dxa"/>
          </w:tcPr>
          <w:p w:rsidR="00925C06" w:rsidRPr="00144B41" w:rsidRDefault="00925C06" w:rsidP="003223D0">
            <w:pPr>
              <w:jc w:val="both"/>
              <w:rPr>
                <w:lang w:val="sr-Cyrl-CS"/>
              </w:rPr>
            </w:pPr>
          </w:p>
        </w:tc>
        <w:tc>
          <w:tcPr>
            <w:tcW w:w="2323" w:type="dxa"/>
          </w:tcPr>
          <w:p w:rsidR="00925C06" w:rsidRPr="00144B41" w:rsidRDefault="00925C06" w:rsidP="003223D0">
            <w:pPr>
              <w:jc w:val="both"/>
              <w:rPr>
                <w:lang w:val="sr-Cyrl-CS"/>
              </w:rPr>
            </w:pPr>
          </w:p>
        </w:tc>
        <w:tc>
          <w:tcPr>
            <w:tcW w:w="1974" w:type="dxa"/>
          </w:tcPr>
          <w:p w:rsidR="00925C06" w:rsidRPr="00144B41" w:rsidRDefault="00925C06" w:rsidP="003223D0">
            <w:pPr>
              <w:jc w:val="both"/>
              <w:rPr>
                <w:lang w:val="sr-Cyrl-CS"/>
              </w:rPr>
            </w:pPr>
          </w:p>
          <w:p w:rsidR="00925C06" w:rsidRPr="00144B41" w:rsidRDefault="00925C06" w:rsidP="003223D0">
            <w:pPr>
              <w:jc w:val="both"/>
              <w:rPr>
                <w:lang w:val="sr-Cyrl-CS"/>
              </w:rPr>
            </w:pPr>
          </w:p>
          <w:p w:rsidR="00925C06" w:rsidRPr="00144B41" w:rsidRDefault="00925C06" w:rsidP="003223D0">
            <w:pPr>
              <w:jc w:val="both"/>
              <w:rPr>
                <w:lang w:val="sr-Cyrl-CS"/>
              </w:rPr>
            </w:pPr>
          </w:p>
        </w:tc>
      </w:tr>
      <w:tr w:rsidR="00925C06" w:rsidRPr="00144B41">
        <w:tc>
          <w:tcPr>
            <w:tcW w:w="640" w:type="dxa"/>
          </w:tcPr>
          <w:p w:rsidR="00925C06" w:rsidRPr="00144B41" w:rsidRDefault="00925C06" w:rsidP="003223D0">
            <w:pPr>
              <w:jc w:val="both"/>
              <w:rPr>
                <w:lang w:val="sr-Cyrl-CS"/>
              </w:rPr>
            </w:pPr>
          </w:p>
          <w:p w:rsidR="00925C06" w:rsidRPr="00144B41" w:rsidRDefault="00925C06" w:rsidP="003223D0">
            <w:pPr>
              <w:jc w:val="both"/>
              <w:rPr>
                <w:lang w:val="sr-Cyrl-CS"/>
              </w:rPr>
            </w:pPr>
            <w:r w:rsidRPr="00144B41">
              <w:rPr>
                <w:lang w:val="sr-Cyrl-CS"/>
              </w:rPr>
              <w:t>2.</w:t>
            </w:r>
          </w:p>
        </w:tc>
        <w:tc>
          <w:tcPr>
            <w:tcW w:w="2744" w:type="dxa"/>
          </w:tcPr>
          <w:p w:rsidR="00925C06" w:rsidRPr="00144B41" w:rsidRDefault="00925C06" w:rsidP="003223D0">
            <w:pPr>
              <w:jc w:val="both"/>
              <w:rPr>
                <w:lang w:val="sr-Cyrl-CS"/>
              </w:rPr>
            </w:pPr>
          </w:p>
        </w:tc>
        <w:tc>
          <w:tcPr>
            <w:tcW w:w="2324" w:type="dxa"/>
          </w:tcPr>
          <w:p w:rsidR="00925C06" w:rsidRPr="00144B41" w:rsidRDefault="00925C06" w:rsidP="003223D0">
            <w:pPr>
              <w:jc w:val="both"/>
              <w:rPr>
                <w:lang w:val="sr-Cyrl-CS"/>
              </w:rPr>
            </w:pPr>
          </w:p>
        </w:tc>
        <w:tc>
          <w:tcPr>
            <w:tcW w:w="2323" w:type="dxa"/>
          </w:tcPr>
          <w:p w:rsidR="00925C06" w:rsidRPr="00144B41" w:rsidRDefault="00925C06" w:rsidP="003223D0">
            <w:pPr>
              <w:jc w:val="both"/>
              <w:rPr>
                <w:lang w:val="sr-Cyrl-CS"/>
              </w:rPr>
            </w:pPr>
          </w:p>
        </w:tc>
        <w:tc>
          <w:tcPr>
            <w:tcW w:w="1974" w:type="dxa"/>
          </w:tcPr>
          <w:p w:rsidR="00925C06" w:rsidRPr="00144B41" w:rsidRDefault="00925C06" w:rsidP="003223D0">
            <w:pPr>
              <w:jc w:val="both"/>
              <w:rPr>
                <w:lang w:val="sr-Cyrl-CS"/>
              </w:rPr>
            </w:pPr>
          </w:p>
          <w:p w:rsidR="00925C06" w:rsidRPr="00144B41" w:rsidRDefault="00925C06" w:rsidP="003223D0">
            <w:pPr>
              <w:jc w:val="both"/>
              <w:rPr>
                <w:lang w:val="sr-Cyrl-CS"/>
              </w:rPr>
            </w:pPr>
          </w:p>
          <w:p w:rsidR="00925C06" w:rsidRPr="00144B41" w:rsidRDefault="00925C06" w:rsidP="003223D0">
            <w:pPr>
              <w:jc w:val="both"/>
              <w:rPr>
                <w:lang w:val="sr-Cyrl-CS"/>
              </w:rPr>
            </w:pPr>
          </w:p>
        </w:tc>
      </w:tr>
      <w:tr w:rsidR="00925C06" w:rsidRPr="00144B41">
        <w:tc>
          <w:tcPr>
            <w:tcW w:w="640" w:type="dxa"/>
          </w:tcPr>
          <w:p w:rsidR="00925C06" w:rsidRPr="00144B41" w:rsidRDefault="00925C06" w:rsidP="003223D0">
            <w:pPr>
              <w:jc w:val="both"/>
              <w:rPr>
                <w:lang w:val="sr-Cyrl-CS"/>
              </w:rPr>
            </w:pPr>
          </w:p>
          <w:p w:rsidR="00925C06" w:rsidRPr="00144B41" w:rsidRDefault="00925C06" w:rsidP="003223D0">
            <w:pPr>
              <w:jc w:val="both"/>
              <w:rPr>
                <w:lang w:val="sr-Cyrl-CS"/>
              </w:rPr>
            </w:pPr>
            <w:r w:rsidRPr="00144B41">
              <w:rPr>
                <w:lang w:val="sr-Cyrl-CS"/>
              </w:rPr>
              <w:t>3.</w:t>
            </w:r>
          </w:p>
        </w:tc>
        <w:tc>
          <w:tcPr>
            <w:tcW w:w="2744" w:type="dxa"/>
          </w:tcPr>
          <w:p w:rsidR="00925C06" w:rsidRPr="00144B41" w:rsidRDefault="00925C06" w:rsidP="003223D0">
            <w:pPr>
              <w:jc w:val="both"/>
              <w:rPr>
                <w:lang w:val="sr-Cyrl-CS"/>
              </w:rPr>
            </w:pPr>
          </w:p>
        </w:tc>
        <w:tc>
          <w:tcPr>
            <w:tcW w:w="2324" w:type="dxa"/>
          </w:tcPr>
          <w:p w:rsidR="00925C06" w:rsidRPr="00144B41" w:rsidRDefault="00925C06" w:rsidP="003223D0">
            <w:pPr>
              <w:jc w:val="both"/>
              <w:rPr>
                <w:lang w:val="sr-Cyrl-CS"/>
              </w:rPr>
            </w:pPr>
          </w:p>
        </w:tc>
        <w:tc>
          <w:tcPr>
            <w:tcW w:w="2323" w:type="dxa"/>
          </w:tcPr>
          <w:p w:rsidR="00925C06" w:rsidRPr="00144B41" w:rsidRDefault="00925C06" w:rsidP="003223D0">
            <w:pPr>
              <w:jc w:val="both"/>
              <w:rPr>
                <w:lang w:val="sr-Cyrl-CS"/>
              </w:rPr>
            </w:pPr>
          </w:p>
        </w:tc>
        <w:tc>
          <w:tcPr>
            <w:tcW w:w="1974" w:type="dxa"/>
          </w:tcPr>
          <w:p w:rsidR="00925C06" w:rsidRPr="00144B41" w:rsidRDefault="00925C06" w:rsidP="003223D0">
            <w:pPr>
              <w:jc w:val="both"/>
              <w:rPr>
                <w:lang w:val="sr-Cyrl-CS"/>
              </w:rPr>
            </w:pPr>
          </w:p>
          <w:p w:rsidR="00925C06" w:rsidRPr="00144B41" w:rsidRDefault="00925C06" w:rsidP="003223D0">
            <w:pPr>
              <w:jc w:val="both"/>
              <w:rPr>
                <w:lang w:val="sr-Cyrl-CS"/>
              </w:rPr>
            </w:pPr>
          </w:p>
          <w:p w:rsidR="00925C06" w:rsidRPr="00144B41" w:rsidRDefault="00925C06" w:rsidP="003223D0">
            <w:pPr>
              <w:jc w:val="both"/>
              <w:rPr>
                <w:lang w:val="sr-Cyrl-CS"/>
              </w:rPr>
            </w:pPr>
          </w:p>
        </w:tc>
      </w:tr>
      <w:tr w:rsidR="00925C06" w:rsidRPr="00144B41">
        <w:tc>
          <w:tcPr>
            <w:tcW w:w="640" w:type="dxa"/>
          </w:tcPr>
          <w:p w:rsidR="00925C06" w:rsidRPr="00144B41" w:rsidRDefault="00925C06" w:rsidP="003223D0">
            <w:pPr>
              <w:jc w:val="both"/>
              <w:rPr>
                <w:lang w:val="sr-Cyrl-CS"/>
              </w:rPr>
            </w:pPr>
          </w:p>
          <w:p w:rsidR="00925C06" w:rsidRPr="00144B41" w:rsidRDefault="00925C06" w:rsidP="003223D0">
            <w:pPr>
              <w:jc w:val="both"/>
              <w:rPr>
                <w:lang w:val="sr-Cyrl-CS"/>
              </w:rPr>
            </w:pPr>
            <w:r w:rsidRPr="00144B41">
              <w:rPr>
                <w:lang w:val="sr-Cyrl-CS"/>
              </w:rPr>
              <w:t>4.</w:t>
            </w:r>
          </w:p>
        </w:tc>
        <w:tc>
          <w:tcPr>
            <w:tcW w:w="2744" w:type="dxa"/>
          </w:tcPr>
          <w:p w:rsidR="00925C06" w:rsidRPr="00144B41" w:rsidRDefault="00925C06" w:rsidP="003223D0">
            <w:pPr>
              <w:jc w:val="both"/>
              <w:rPr>
                <w:lang w:val="sr-Cyrl-CS"/>
              </w:rPr>
            </w:pPr>
          </w:p>
        </w:tc>
        <w:tc>
          <w:tcPr>
            <w:tcW w:w="2324" w:type="dxa"/>
          </w:tcPr>
          <w:p w:rsidR="00925C06" w:rsidRPr="00144B41" w:rsidRDefault="00925C06" w:rsidP="003223D0">
            <w:pPr>
              <w:jc w:val="both"/>
              <w:rPr>
                <w:lang w:val="sr-Cyrl-CS"/>
              </w:rPr>
            </w:pPr>
          </w:p>
        </w:tc>
        <w:tc>
          <w:tcPr>
            <w:tcW w:w="2323" w:type="dxa"/>
          </w:tcPr>
          <w:p w:rsidR="00925C06" w:rsidRPr="00144B41" w:rsidRDefault="00925C06" w:rsidP="003223D0">
            <w:pPr>
              <w:jc w:val="both"/>
              <w:rPr>
                <w:lang w:val="sr-Cyrl-CS"/>
              </w:rPr>
            </w:pPr>
          </w:p>
        </w:tc>
        <w:tc>
          <w:tcPr>
            <w:tcW w:w="1974" w:type="dxa"/>
          </w:tcPr>
          <w:p w:rsidR="00925C06" w:rsidRPr="00144B41" w:rsidRDefault="00925C06" w:rsidP="003223D0">
            <w:pPr>
              <w:jc w:val="both"/>
              <w:rPr>
                <w:lang w:val="sr-Cyrl-CS"/>
              </w:rPr>
            </w:pPr>
          </w:p>
          <w:p w:rsidR="00925C06" w:rsidRPr="00144B41" w:rsidRDefault="00925C06" w:rsidP="003223D0">
            <w:pPr>
              <w:jc w:val="both"/>
              <w:rPr>
                <w:lang w:val="sr-Cyrl-CS"/>
              </w:rPr>
            </w:pPr>
          </w:p>
          <w:p w:rsidR="00925C06" w:rsidRPr="00144B41" w:rsidRDefault="00925C06" w:rsidP="003223D0">
            <w:pPr>
              <w:jc w:val="both"/>
              <w:rPr>
                <w:lang w:val="sr-Cyrl-CS"/>
              </w:rPr>
            </w:pPr>
          </w:p>
        </w:tc>
      </w:tr>
      <w:tr w:rsidR="00925C06" w:rsidRPr="00144B41">
        <w:tc>
          <w:tcPr>
            <w:tcW w:w="640" w:type="dxa"/>
          </w:tcPr>
          <w:p w:rsidR="00925C06" w:rsidRPr="00144B41" w:rsidRDefault="00925C06" w:rsidP="003223D0">
            <w:pPr>
              <w:jc w:val="both"/>
              <w:rPr>
                <w:lang w:val="sr-Cyrl-CS"/>
              </w:rPr>
            </w:pPr>
          </w:p>
          <w:p w:rsidR="00925C06" w:rsidRPr="00144B41" w:rsidRDefault="00925C06" w:rsidP="003223D0">
            <w:pPr>
              <w:jc w:val="both"/>
              <w:rPr>
                <w:lang w:val="sr-Cyrl-CS"/>
              </w:rPr>
            </w:pPr>
            <w:r w:rsidRPr="00144B41">
              <w:rPr>
                <w:lang w:val="sr-Cyrl-CS"/>
              </w:rPr>
              <w:t>5.</w:t>
            </w:r>
          </w:p>
        </w:tc>
        <w:tc>
          <w:tcPr>
            <w:tcW w:w="2744" w:type="dxa"/>
          </w:tcPr>
          <w:p w:rsidR="00925C06" w:rsidRPr="00144B41" w:rsidRDefault="00925C06" w:rsidP="003223D0">
            <w:pPr>
              <w:jc w:val="both"/>
              <w:rPr>
                <w:lang w:val="sr-Cyrl-CS"/>
              </w:rPr>
            </w:pPr>
          </w:p>
        </w:tc>
        <w:tc>
          <w:tcPr>
            <w:tcW w:w="2324" w:type="dxa"/>
          </w:tcPr>
          <w:p w:rsidR="00925C06" w:rsidRPr="00144B41" w:rsidRDefault="00925C06" w:rsidP="003223D0">
            <w:pPr>
              <w:jc w:val="both"/>
              <w:rPr>
                <w:lang w:val="sr-Cyrl-CS"/>
              </w:rPr>
            </w:pPr>
          </w:p>
        </w:tc>
        <w:tc>
          <w:tcPr>
            <w:tcW w:w="2323" w:type="dxa"/>
          </w:tcPr>
          <w:p w:rsidR="00925C06" w:rsidRPr="00144B41" w:rsidRDefault="00925C06" w:rsidP="003223D0">
            <w:pPr>
              <w:jc w:val="both"/>
              <w:rPr>
                <w:lang w:val="sr-Cyrl-CS"/>
              </w:rPr>
            </w:pPr>
          </w:p>
        </w:tc>
        <w:tc>
          <w:tcPr>
            <w:tcW w:w="1974" w:type="dxa"/>
          </w:tcPr>
          <w:p w:rsidR="00925C06" w:rsidRPr="00144B41" w:rsidRDefault="00925C06" w:rsidP="003223D0">
            <w:pPr>
              <w:jc w:val="both"/>
              <w:rPr>
                <w:lang w:val="sr-Cyrl-CS"/>
              </w:rPr>
            </w:pPr>
          </w:p>
          <w:p w:rsidR="00925C06" w:rsidRPr="00144B41" w:rsidRDefault="00925C06" w:rsidP="003223D0">
            <w:pPr>
              <w:jc w:val="both"/>
              <w:rPr>
                <w:lang w:val="sr-Cyrl-CS"/>
              </w:rPr>
            </w:pPr>
          </w:p>
          <w:p w:rsidR="00925C06" w:rsidRPr="00144B41" w:rsidRDefault="00925C06" w:rsidP="003223D0">
            <w:pPr>
              <w:jc w:val="both"/>
              <w:rPr>
                <w:lang w:val="sr-Cyrl-CS"/>
              </w:rPr>
            </w:pPr>
          </w:p>
        </w:tc>
      </w:tr>
    </w:tbl>
    <w:p w:rsidR="00925C06" w:rsidRDefault="00925C06" w:rsidP="00FA27FA">
      <w:pPr>
        <w:jc w:val="both"/>
        <w:rPr>
          <w:b/>
          <w:bCs/>
          <w:lang w:val="sr-Cyrl-CS"/>
        </w:rPr>
      </w:pPr>
    </w:p>
    <w:p w:rsidR="00925C06" w:rsidRPr="00BF4C83" w:rsidRDefault="00925C06"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925C06" w:rsidRDefault="00925C06" w:rsidP="00FA27FA">
      <w:pPr>
        <w:jc w:val="both"/>
        <w:rPr>
          <w:lang w:val="sr-Cyrl-CS"/>
        </w:rPr>
      </w:pPr>
    </w:p>
    <w:p w:rsidR="00925C06" w:rsidRPr="008715BC" w:rsidRDefault="00925C06" w:rsidP="00FA27FA">
      <w:pPr>
        <w:jc w:val="both"/>
        <w:rPr>
          <w:lang w:val="sr-Cyrl-CS"/>
        </w:rPr>
      </w:pPr>
    </w:p>
    <w:p w:rsidR="00925C06" w:rsidRPr="00E34A94" w:rsidRDefault="00925C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925C06" w:rsidRPr="00A13B4F" w:rsidRDefault="00925C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925C06" w:rsidRPr="00E34A94" w:rsidRDefault="00925C06" w:rsidP="00FA27FA">
      <w:pPr>
        <w:jc w:val="both"/>
        <w:rPr>
          <w:lang w:val="sr-Cyrl-CS"/>
        </w:rPr>
      </w:pPr>
    </w:p>
    <w:p w:rsidR="00925C06" w:rsidRPr="00E34A94" w:rsidRDefault="00925C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925C06" w:rsidRPr="00E34A94" w:rsidRDefault="00925C06" w:rsidP="00FA27FA">
      <w:pPr>
        <w:jc w:val="both"/>
        <w:rPr>
          <w:b/>
          <w:bCs/>
          <w:lang w:val="sr-Cyrl-CS"/>
        </w:rPr>
      </w:pPr>
    </w:p>
    <w:p w:rsidR="00925C06" w:rsidRDefault="00925C06" w:rsidP="00FA27FA">
      <w:pPr>
        <w:ind w:left="4598" w:right="103" w:firstLine="1162"/>
        <w:rPr>
          <w:b/>
          <w:bCs/>
          <w:lang w:val="sr-Cyrl-CS"/>
        </w:rPr>
      </w:pPr>
      <w:r>
        <w:rPr>
          <w:b/>
          <w:bCs/>
          <w:lang w:val="sr-Cyrl-CS"/>
        </w:rPr>
        <w:t>______________________________</w:t>
      </w:r>
    </w:p>
    <w:p w:rsidR="00925C06" w:rsidRPr="00FE39F8" w:rsidRDefault="00925C06" w:rsidP="00FA27FA">
      <w:pPr>
        <w:outlineLvl w:val="0"/>
        <w:rPr>
          <w:sz w:val="28"/>
          <w:szCs w:val="28"/>
          <w:lang w:val="sr-Cyrl-CS"/>
        </w:rPr>
      </w:pPr>
      <w:r w:rsidRPr="00A13B4F">
        <w:rPr>
          <w:lang w:val="sr-Cyrl-CS"/>
        </w:rPr>
        <w:t xml:space="preserve">                                                                                                                    (пун потпис)</w:t>
      </w:r>
      <w:r>
        <w:rPr>
          <w:b/>
          <w:bCs/>
          <w:lang w:val="sr-Cyrl-CS"/>
        </w:rPr>
        <w:t xml:space="preserve">     </w:t>
      </w:r>
    </w:p>
    <w:p w:rsidR="00925C06" w:rsidRDefault="00925C06" w:rsidP="00FA27FA">
      <w:pPr>
        <w:ind w:right="103"/>
        <w:jc w:val="center"/>
        <w:rPr>
          <w:b/>
          <w:bCs/>
          <w:lang w:val="sr-Cyrl-CS"/>
        </w:rPr>
      </w:pPr>
      <w:r>
        <w:rPr>
          <w:b/>
          <w:bCs/>
          <w:lang w:val="sr-Cyrl-CS"/>
        </w:rPr>
        <w:t>М.П.</w:t>
      </w:r>
    </w:p>
    <w:p w:rsidR="00925C06" w:rsidRDefault="00925C06" w:rsidP="00FA27FA">
      <w:pPr>
        <w:ind w:left="-540" w:firstLine="540"/>
        <w:jc w:val="both"/>
        <w:rPr>
          <w:lang w:val="sr-Cyrl-CS"/>
        </w:rPr>
      </w:pPr>
    </w:p>
    <w:p w:rsidR="00925C06" w:rsidRPr="007239A2" w:rsidRDefault="00925C06" w:rsidP="00FA27FA">
      <w:pPr>
        <w:ind w:left="7740" w:firstLine="180"/>
        <w:jc w:val="right"/>
        <w:rPr>
          <w:b/>
          <w:bCs/>
          <w:lang w:val="sr-Cyrl-CS"/>
        </w:rPr>
      </w:pPr>
      <w:r>
        <w:rPr>
          <w:b/>
          <w:bCs/>
          <w:lang w:val="sr-Cyrl-CS"/>
        </w:rPr>
        <w:br w:type="page"/>
      </w:r>
      <w:r>
        <w:rPr>
          <w:b/>
          <w:bCs/>
          <w:lang w:val="sr-Cyrl-CS"/>
        </w:rPr>
        <w:lastRenderedPageBreak/>
        <w:t>Образац  1.2</w:t>
      </w:r>
    </w:p>
    <w:p w:rsidR="00925C06" w:rsidRDefault="00925C06" w:rsidP="00FA27FA">
      <w:pPr>
        <w:ind w:left="-540" w:firstLine="540"/>
        <w:jc w:val="both"/>
        <w:rPr>
          <w:lang w:val="sr-Cyrl-CS"/>
        </w:rPr>
      </w:pPr>
    </w:p>
    <w:p w:rsidR="00925C06" w:rsidRPr="00F84777" w:rsidRDefault="00925C06" w:rsidP="00FA27FA">
      <w:pPr>
        <w:ind w:left="-540" w:firstLine="540"/>
        <w:jc w:val="both"/>
        <w:rPr>
          <w:lang w:val="sr-Cyrl-CS"/>
        </w:rPr>
      </w:pPr>
    </w:p>
    <w:p w:rsidR="00925C06" w:rsidRPr="005D5125" w:rsidRDefault="00925C06"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925C06" w:rsidRPr="005D5125" w:rsidRDefault="00925C06" w:rsidP="00FA27FA">
      <w:pPr>
        <w:ind w:left="-540" w:firstLine="540"/>
        <w:jc w:val="both"/>
        <w:rPr>
          <w:lang w:val="sr-Latn-CS"/>
        </w:rPr>
      </w:pPr>
    </w:p>
    <w:p w:rsidR="00925C06" w:rsidRPr="005D5125" w:rsidRDefault="00925C06" w:rsidP="00FA27FA">
      <w:pPr>
        <w:ind w:left="360" w:firstLine="360"/>
        <w:rPr>
          <w:lang w:val="sr-Latn-CS"/>
        </w:rPr>
      </w:pPr>
    </w:p>
    <w:p w:rsidR="00925C06" w:rsidRPr="005D5125" w:rsidRDefault="00925C06" w:rsidP="00FA27FA">
      <w:pPr>
        <w:jc w:val="both"/>
        <w:rPr>
          <w:lang w:val="sr-Latn-CS"/>
        </w:rPr>
      </w:pPr>
    </w:p>
    <w:p w:rsidR="00925C06" w:rsidRPr="005D5125" w:rsidRDefault="00925C06"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925C06" w:rsidRPr="005D5125" w:rsidRDefault="00925C06" w:rsidP="00FA27FA">
      <w:pPr>
        <w:ind w:left="360" w:firstLine="360"/>
        <w:rPr>
          <w:lang w:val="sr-Latn-CS"/>
        </w:rPr>
      </w:pPr>
    </w:p>
    <w:p w:rsidR="00925C06" w:rsidRPr="005D5125" w:rsidRDefault="00925C06"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925C06" w:rsidRPr="005D5125" w:rsidRDefault="00925C06" w:rsidP="00FA27FA">
      <w:pPr>
        <w:ind w:left="-720"/>
        <w:rPr>
          <w:lang w:val="sr-Latn-CS"/>
        </w:rPr>
      </w:pPr>
    </w:p>
    <w:p w:rsidR="00925C06" w:rsidRPr="005D5125" w:rsidRDefault="00925C06"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925C06" w:rsidRPr="005D5125" w:rsidRDefault="00925C06" w:rsidP="00FA27FA">
      <w:pPr>
        <w:rPr>
          <w:lang w:val="sr-Latn-CS"/>
        </w:rPr>
      </w:pPr>
    </w:p>
    <w:p w:rsidR="00925C06" w:rsidRPr="005D5125" w:rsidRDefault="00925C06"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925C06" w:rsidRPr="005D5125" w:rsidRDefault="00925C06" w:rsidP="00FA27FA">
      <w:pPr>
        <w:rPr>
          <w:lang w:val="sr-Latn-CS"/>
        </w:rPr>
      </w:pPr>
      <w:r w:rsidRPr="005D5125">
        <w:rPr>
          <w:lang w:val="sr-Latn-CS"/>
        </w:rPr>
        <w:t xml:space="preserve"> </w:t>
      </w:r>
    </w:p>
    <w:p w:rsidR="00925C06" w:rsidRPr="005D5125" w:rsidRDefault="00925C06"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925C06" w:rsidRPr="005D5125" w:rsidRDefault="00925C06" w:rsidP="00FA27FA">
      <w:pPr>
        <w:rPr>
          <w:lang w:val="sr-Latn-CS"/>
        </w:rPr>
      </w:pPr>
    </w:p>
    <w:p w:rsidR="00925C06" w:rsidRPr="005D5125" w:rsidRDefault="00925C06"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925C06" w:rsidRPr="005D5125" w:rsidRDefault="00925C06" w:rsidP="00FA27FA">
      <w:pPr>
        <w:rPr>
          <w:lang w:val="sr-Latn-CS"/>
        </w:rPr>
      </w:pPr>
    </w:p>
    <w:p w:rsidR="00925C06" w:rsidRPr="005D5125" w:rsidRDefault="00925C06"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925C06" w:rsidRPr="005D5125" w:rsidRDefault="00925C06" w:rsidP="00FA27FA">
      <w:pPr>
        <w:rPr>
          <w:lang w:val="sr-Latn-CS"/>
        </w:rPr>
      </w:pPr>
    </w:p>
    <w:p w:rsidR="00925C06" w:rsidRPr="005D5125" w:rsidRDefault="00925C06"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925C06" w:rsidRPr="005D5125" w:rsidRDefault="00925C06" w:rsidP="00FA27FA">
      <w:pPr>
        <w:rPr>
          <w:lang w:val="sr-Latn-CS"/>
        </w:rPr>
      </w:pPr>
    </w:p>
    <w:p w:rsidR="00925C06" w:rsidRPr="005D5125" w:rsidRDefault="00925C06"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925C06" w:rsidRPr="005D5125" w:rsidRDefault="00925C06" w:rsidP="00FA27FA">
      <w:pPr>
        <w:rPr>
          <w:lang w:val="sr-Latn-CS"/>
        </w:rPr>
      </w:pPr>
    </w:p>
    <w:p w:rsidR="00925C06" w:rsidRPr="005D5125" w:rsidRDefault="00925C06"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925C06" w:rsidRPr="005D5125" w:rsidRDefault="00925C06" w:rsidP="00FA27FA">
      <w:pPr>
        <w:rPr>
          <w:lang w:val="sr-Latn-CS"/>
        </w:rPr>
      </w:pPr>
    </w:p>
    <w:p w:rsidR="00925C06" w:rsidRPr="005D5125" w:rsidRDefault="00925C06"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925C06" w:rsidRPr="005D5125" w:rsidRDefault="00925C06" w:rsidP="00FA27FA">
      <w:pPr>
        <w:rPr>
          <w:lang w:val="sr-Latn-CS"/>
        </w:rPr>
      </w:pPr>
    </w:p>
    <w:p w:rsidR="00925C06" w:rsidRPr="005D5125" w:rsidRDefault="00925C06"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925C06" w:rsidRPr="005D5125" w:rsidRDefault="00925C06" w:rsidP="00FA27FA">
      <w:pPr>
        <w:ind w:hanging="720"/>
        <w:rPr>
          <w:lang w:val="sr-Latn-CS"/>
        </w:rPr>
      </w:pPr>
    </w:p>
    <w:p w:rsidR="00925C06" w:rsidRPr="005D5125" w:rsidRDefault="00925C06" w:rsidP="00FA27FA">
      <w:pPr>
        <w:ind w:hanging="720"/>
        <w:rPr>
          <w:lang w:val="sr-Latn-CS"/>
        </w:rPr>
      </w:pPr>
    </w:p>
    <w:p w:rsidR="00925C06" w:rsidRPr="005D5125" w:rsidRDefault="00925C06" w:rsidP="00FA27FA">
      <w:pPr>
        <w:ind w:hanging="720"/>
        <w:rPr>
          <w:lang w:val="sr-Latn-CS"/>
        </w:rPr>
      </w:pPr>
    </w:p>
    <w:p w:rsidR="00925C06" w:rsidRDefault="00925C06" w:rsidP="00FA27FA">
      <w:pPr>
        <w:ind w:hanging="720"/>
        <w:rPr>
          <w:lang w:val="sr-Cyrl-CS"/>
        </w:rPr>
      </w:pPr>
    </w:p>
    <w:p w:rsidR="00925C06" w:rsidRDefault="00925C06" w:rsidP="00FA27FA">
      <w:pPr>
        <w:ind w:hanging="720"/>
        <w:rPr>
          <w:lang w:val="sr-Cyrl-CS"/>
        </w:rPr>
      </w:pPr>
    </w:p>
    <w:p w:rsidR="00925C06" w:rsidRPr="00E34A94" w:rsidRDefault="00925C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925C06" w:rsidRPr="00A13B4F" w:rsidRDefault="00925C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925C06" w:rsidRPr="00E34A94" w:rsidRDefault="00925C06" w:rsidP="00FA27FA">
      <w:pPr>
        <w:jc w:val="both"/>
        <w:rPr>
          <w:lang w:val="sr-Cyrl-CS"/>
        </w:rPr>
      </w:pPr>
    </w:p>
    <w:p w:rsidR="00925C06" w:rsidRPr="00E34A94" w:rsidRDefault="00925C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925C06" w:rsidRPr="00E34A94" w:rsidRDefault="00925C06" w:rsidP="00FA27FA">
      <w:pPr>
        <w:jc w:val="both"/>
        <w:rPr>
          <w:b/>
          <w:bCs/>
          <w:lang w:val="sr-Cyrl-CS"/>
        </w:rPr>
      </w:pPr>
    </w:p>
    <w:p w:rsidR="00925C06" w:rsidRDefault="00925C06" w:rsidP="00FA27FA">
      <w:pPr>
        <w:ind w:left="4598" w:right="103" w:firstLine="1162"/>
        <w:rPr>
          <w:b/>
          <w:bCs/>
          <w:lang w:val="sr-Cyrl-CS"/>
        </w:rPr>
      </w:pPr>
      <w:r>
        <w:rPr>
          <w:b/>
          <w:bCs/>
          <w:lang w:val="sr-Cyrl-CS"/>
        </w:rPr>
        <w:t>______________________________</w:t>
      </w:r>
    </w:p>
    <w:p w:rsidR="00925C06" w:rsidRPr="00FE39F8" w:rsidRDefault="00925C06" w:rsidP="00FA27FA">
      <w:pPr>
        <w:outlineLvl w:val="0"/>
        <w:rPr>
          <w:sz w:val="28"/>
          <w:szCs w:val="28"/>
          <w:lang w:val="sr-Cyrl-CS"/>
        </w:rPr>
      </w:pPr>
      <w:r w:rsidRPr="00A13B4F">
        <w:rPr>
          <w:lang w:val="sr-Cyrl-CS"/>
        </w:rPr>
        <w:t xml:space="preserve">                                                                                                                    (пун потпис)</w:t>
      </w:r>
      <w:r>
        <w:rPr>
          <w:b/>
          <w:bCs/>
          <w:lang w:val="sr-Cyrl-CS"/>
        </w:rPr>
        <w:t xml:space="preserve">     </w:t>
      </w:r>
    </w:p>
    <w:p w:rsidR="00925C06" w:rsidRDefault="00925C06" w:rsidP="00FA27FA">
      <w:pPr>
        <w:ind w:left="142" w:right="103"/>
        <w:jc w:val="center"/>
        <w:rPr>
          <w:b/>
          <w:bCs/>
          <w:lang w:val="sr-Cyrl-CS"/>
        </w:rPr>
      </w:pPr>
      <w:r>
        <w:rPr>
          <w:b/>
          <w:bCs/>
          <w:lang w:val="sr-Cyrl-CS"/>
        </w:rPr>
        <w:t>М.П.</w:t>
      </w:r>
    </w:p>
    <w:p w:rsidR="00925C06" w:rsidRPr="00E34A94" w:rsidRDefault="00925C06" w:rsidP="00FA27FA">
      <w:pPr>
        <w:ind w:left="-540" w:firstLine="540"/>
        <w:jc w:val="both"/>
        <w:rPr>
          <w:lang w:val="sr-Cyrl-CS"/>
        </w:rPr>
      </w:pPr>
    </w:p>
    <w:p w:rsidR="00925C06" w:rsidRPr="00BB3E11" w:rsidRDefault="00925C06" w:rsidP="00FA27FA">
      <w:pPr>
        <w:ind w:hanging="720"/>
        <w:rPr>
          <w:lang w:val="sr-Cyrl-CS"/>
        </w:rPr>
      </w:pPr>
    </w:p>
    <w:p w:rsidR="00925C06" w:rsidRPr="005D5125" w:rsidRDefault="00925C06" w:rsidP="00FA27FA">
      <w:pPr>
        <w:jc w:val="both"/>
        <w:rPr>
          <w:lang w:val="sr-Latn-CS"/>
        </w:rPr>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925C06" w:rsidRDefault="00925C06" w:rsidP="00FA27FA">
      <w:pPr>
        <w:ind w:left="7740" w:firstLine="180"/>
        <w:jc w:val="both"/>
        <w:rPr>
          <w:b/>
          <w:bCs/>
          <w:sz w:val="20"/>
          <w:szCs w:val="20"/>
          <w:lang w:val="sr-Cyrl-CS"/>
        </w:rPr>
      </w:pPr>
      <w:r>
        <w:rPr>
          <w:b/>
          <w:bCs/>
          <w:sz w:val="20"/>
          <w:szCs w:val="20"/>
          <w:lang w:val="sr-Cyrl-CS"/>
        </w:rPr>
        <w:t xml:space="preserve">  </w:t>
      </w:r>
    </w:p>
    <w:p w:rsidR="00925C06" w:rsidRDefault="00925C06" w:rsidP="00FA27FA">
      <w:pPr>
        <w:ind w:left="7740" w:firstLine="180"/>
        <w:jc w:val="both"/>
        <w:rPr>
          <w:b/>
          <w:bCs/>
          <w:sz w:val="20"/>
          <w:szCs w:val="20"/>
          <w:lang w:val="sr-Cyrl-CS"/>
        </w:rPr>
      </w:pPr>
    </w:p>
    <w:p w:rsidR="00925C06" w:rsidRDefault="00925C06" w:rsidP="00FA27FA">
      <w:pPr>
        <w:ind w:left="7740" w:firstLine="180"/>
        <w:jc w:val="both"/>
        <w:rPr>
          <w:b/>
          <w:bCs/>
          <w:sz w:val="20"/>
          <w:szCs w:val="20"/>
          <w:lang w:val="sr-Cyrl-CS"/>
        </w:rPr>
      </w:pPr>
    </w:p>
    <w:p w:rsidR="00925C06" w:rsidRDefault="00925C06" w:rsidP="00F823A2">
      <w:pPr>
        <w:rPr>
          <w:b/>
          <w:bCs/>
          <w:lang w:val="sr-Cyrl-CS"/>
        </w:rPr>
      </w:pPr>
    </w:p>
    <w:p w:rsidR="00925C06" w:rsidRDefault="00925C06" w:rsidP="00FA27FA">
      <w:pPr>
        <w:ind w:left="7740" w:firstLine="180"/>
        <w:jc w:val="right"/>
        <w:rPr>
          <w:b/>
          <w:bCs/>
        </w:rPr>
      </w:pPr>
    </w:p>
    <w:p w:rsidR="00925C06" w:rsidRPr="007239A2" w:rsidRDefault="00925C06" w:rsidP="00FA27FA">
      <w:pPr>
        <w:ind w:left="7740" w:firstLine="180"/>
        <w:jc w:val="right"/>
        <w:rPr>
          <w:b/>
          <w:bCs/>
          <w:lang w:val="sr-Cyrl-CS"/>
        </w:rPr>
      </w:pPr>
      <w:r>
        <w:rPr>
          <w:b/>
          <w:bCs/>
          <w:lang w:val="sr-Cyrl-CS"/>
        </w:rPr>
        <w:lastRenderedPageBreak/>
        <w:t>Образац  1.3</w:t>
      </w:r>
    </w:p>
    <w:p w:rsidR="00925C06" w:rsidRDefault="00925C06" w:rsidP="00FA27FA">
      <w:pPr>
        <w:ind w:left="-180"/>
        <w:jc w:val="both"/>
        <w:rPr>
          <w:rFonts w:ascii="Arial" w:hAnsi="Arial" w:cs="Arial"/>
          <w:lang w:val="sr-Latn-CS"/>
        </w:rPr>
      </w:pPr>
    </w:p>
    <w:p w:rsidR="00925C06" w:rsidRDefault="00925C06"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925C06" w:rsidRPr="007239A2" w:rsidRDefault="00925C06"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925C06" w:rsidRPr="00674C20" w:rsidRDefault="00925C06" w:rsidP="00A76C00">
      <w:pPr>
        <w:jc w:val="both"/>
      </w:pPr>
      <w:r w:rsidRPr="0073386D">
        <w:rPr>
          <w:lang w:val="sr-Latn-CS"/>
        </w:rPr>
        <w:t xml:space="preserve">Изјављујемо да наступамо као група понуђача у поступку </w:t>
      </w:r>
      <w:r w:rsidRPr="0073386D">
        <w:rPr>
          <w:b/>
          <w:bCs/>
          <w:lang w:val="sr-Latn-CS"/>
        </w:rPr>
        <w:t>јавне набавке</w:t>
      </w:r>
      <w:r w:rsidRPr="0073386D">
        <w:rPr>
          <w:b/>
          <w:bCs/>
          <w:lang w:val="sr-Cyrl-CS"/>
        </w:rPr>
        <w:t xml:space="preserve"> мале вредности добара бр</w:t>
      </w:r>
      <w:r w:rsidRPr="0073386D">
        <w:rPr>
          <w:lang w:val="sr-Cyrl-CS"/>
        </w:rPr>
        <w:t xml:space="preserve">. </w:t>
      </w:r>
      <w:r w:rsidRPr="00C037F5">
        <w:rPr>
          <w:b/>
          <w:bCs/>
          <w:lang w:val="sr-Cyrl-CS"/>
        </w:rPr>
        <w:t>ЈНМВ 1</w:t>
      </w:r>
      <w:r>
        <w:rPr>
          <w:b/>
          <w:bCs/>
        </w:rPr>
        <w:t>0</w:t>
      </w:r>
      <w:r w:rsidRPr="00C037F5">
        <w:rPr>
          <w:b/>
          <w:bCs/>
          <w:lang w:val="sr-Cyrl-CS"/>
        </w:rPr>
        <w:t>/1</w:t>
      </w:r>
      <w:r>
        <w:rPr>
          <w:b/>
          <w:bCs/>
        </w:rPr>
        <w:t>8</w:t>
      </w:r>
      <w:r w:rsidRPr="00C037F5">
        <w:rPr>
          <w:b/>
          <w:bCs/>
          <w:lang w:val="sr-Cyrl-CS"/>
        </w:rPr>
        <w:t xml:space="preserve"> – Средства за одржавање хигијен</w:t>
      </w:r>
      <w:r>
        <w:rPr>
          <w:b/>
          <w:bCs/>
          <w:lang w:val="sr-Cyrl-CS"/>
        </w:rPr>
        <w:t>е</w:t>
      </w:r>
      <w:r>
        <w:t xml:space="preserve">. </w:t>
      </w:r>
      <w:r w:rsidRPr="00A76C00">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925C06" w:rsidRPr="00144B41">
        <w:tc>
          <w:tcPr>
            <w:tcW w:w="3108" w:type="dxa"/>
            <w:vAlign w:val="center"/>
          </w:tcPr>
          <w:p w:rsidR="00925C06" w:rsidRPr="00144B41" w:rsidRDefault="00925C06" w:rsidP="003223D0">
            <w:pPr>
              <w:jc w:val="center"/>
              <w:rPr>
                <w:lang w:val="sr-Latn-CS"/>
              </w:rPr>
            </w:pPr>
            <w:r w:rsidRPr="00144B41">
              <w:rPr>
                <w:lang w:val="sr-Latn-CS"/>
              </w:rPr>
              <w:t>Пун назив и седиште члана групе</w:t>
            </w:r>
          </w:p>
        </w:tc>
        <w:tc>
          <w:tcPr>
            <w:tcW w:w="2334" w:type="dxa"/>
            <w:vAlign w:val="center"/>
          </w:tcPr>
          <w:p w:rsidR="00925C06" w:rsidRPr="00144B41" w:rsidRDefault="00925C06"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925C06" w:rsidRPr="00144B41" w:rsidRDefault="00925C06" w:rsidP="003223D0">
            <w:pPr>
              <w:jc w:val="center"/>
              <w:rPr>
                <w:lang w:val="sr-Latn-CS"/>
              </w:rPr>
            </w:pPr>
            <w:r w:rsidRPr="00144B41">
              <w:rPr>
                <w:lang w:val="sr-Latn-CS"/>
              </w:rPr>
              <w:t>Учешће члана групе у понуди</w:t>
            </w:r>
          </w:p>
          <w:p w:rsidR="00925C06" w:rsidRPr="00144B41" w:rsidRDefault="00925C06"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925C06" w:rsidRPr="00144B41" w:rsidRDefault="00925C06" w:rsidP="003223D0">
            <w:pPr>
              <w:jc w:val="center"/>
              <w:rPr>
                <w:lang w:val="sr-Latn-CS"/>
              </w:rPr>
            </w:pPr>
            <w:r w:rsidRPr="00144B41">
              <w:rPr>
                <w:lang w:val="sr-Latn-CS"/>
              </w:rPr>
              <w:t>Потпис одговорног лица и печат члана групе</w:t>
            </w:r>
          </w:p>
        </w:tc>
      </w:tr>
      <w:tr w:rsidR="00925C06" w:rsidRPr="00144B41">
        <w:trPr>
          <w:trHeight w:val="894"/>
        </w:trPr>
        <w:tc>
          <w:tcPr>
            <w:tcW w:w="3108" w:type="dxa"/>
          </w:tcPr>
          <w:p w:rsidR="00925C06" w:rsidRPr="00144B41" w:rsidRDefault="00925C06"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925C06" w:rsidRPr="00144B41" w:rsidRDefault="00925C06" w:rsidP="003223D0">
            <w:pPr>
              <w:jc w:val="center"/>
              <w:rPr>
                <w:b/>
                <w:bCs/>
                <w:lang w:val="sr-Latn-CS"/>
              </w:rPr>
            </w:pPr>
          </w:p>
          <w:p w:rsidR="00925C06" w:rsidRPr="00144B41" w:rsidRDefault="00925C06" w:rsidP="003223D0">
            <w:pPr>
              <w:jc w:val="center"/>
              <w:rPr>
                <w:b/>
                <w:bCs/>
                <w:lang w:val="sr-Latn-CS"/>
              </w:rPr>
            </w:pPr>
          </w:p>
          <w:p w:rsidR="00925C06" w:rsidRPr="00144B41" w:rsidRDefault="00925C06" w:rsidP="003223D0">
            <w:pPr>
              <w:rPr>
                <w:b/>
                <w:bCs/>
                <w:lang w:val="sr-Cyrl-CS"/>
              </w:rPr>
            </w:pPr>
          </w:p>
        </w:tc>
        <w:tc>
          <w:tcPr>
            <w:tcW w:w="2334" w:type="dxa"/>
            <w:vAlign w:val="center"/>
          </w:tcPr>
          <w:p w:rsidR="00925C06" w:rsidRPr="00144B41" w:rsidRDefault="00925C06" w:rsidP="003223D0">
            <w:pPr>
              <w:rPr>
                <w:lang w:val="sr-Latn-CS"/>
              </w:rPr>
            </w:pPr>
          </w:p>
        </w:tc>
        <w:tc>
          <w:tcPr>
            <w:tcW w:w="1746" w:type="dxa"/>
            <w:vAlign w:val="center"/>
          </w:tcPr>
          <w:p w:rsidR="00925C06" w:rsidRPr="00144B41" w:rsidRDefault="00925C06" w:rsidP="003223D0">
            <w:pPr>
              <w:rPr>
                <w:lang w:val="sr-Latn-CS"/>
              </w:rPr>
            </w:pPr>
          </w:p>
        </w:tc>
        <w:tc>
          <w:tcPr>
            <w:tcW w:w="3013" w:type="dxa"/>
          </w:tcPr>
          <w:p w:rsidR="00925C06" w:rsidRPr="00144B41" w:rsidRDefault="00925C06" w:rsidP="003223D0">
            <w:pPr>
              <w:jc w:val="center"/>
              <w:rPr>
                <w:lang w:val="sr-Cyrl-CS"/>
              </w:rPr>
            </w:pPr>
            <w:r w:rsidRPr="00144B41">
              <w:rPr>
                <w:lang w:val="sr-Cyrl-CS"/>
              </w:rPr>
              <w:t>Потпис одговорног лица:</w:t>
            </w:r>
          </w:p>
          <w:p w:rsidR="00925C06" w:rsidRPr="00144B41" w:rsidRDefault="00925C06" w:rsidP="003223D0">
            <w:pPr>
              <w:jc w:val="center"/>
              <w:rPr>
                <w:lang w:val="sr-Cyrl-CS"/>
              </w:rPr>
            </w:pPr>
          </w:p>
          <w:p w:rsidR="00925C06" w:rsidRPr="00144B41" w:rsidRDefault="00925C06" w:rsidP="003223D0">
            <w:pPr>
              <w:jc w:val="center"/>
              <w:rPr>
                <w:lang w:val="sr-Cyrl-CS"/>
              </w:rPr>
            </w:pPr>
          </w:p>
          <w:p w:rsidR="00925C06" w:rsidRPr="00144B41" w:rsidRDefault="00925C06" w:rsidP="003223D0">
            <w:pPr>
              <w:jc w:val="center"/>
              <w:rPr>
                <w:lang w:val="sr-Cyrl-CS"/>
              </w:rPr>
            </w:pPr>
            <w:r w:rsidRPr="00144B41">
              <w:rPr>
                <w:lang w:val="sr-Cyrl-CS"/>
              </w:rPr>
              <w:t>______________________</w:t>
            </w:r>
          </w:p>
          <w:p w:rsidR="00925C06" w:rsidRPr="00144B41" w:rsidRDefault="00925C06" w:rsidP="003223D0">
            <w:pPr>
              <w:jc w:val="center"/>
              <w:rPr>
                <w:lang w:val="sr-Cyrl-CS"/>
              </w:rPr>
            </w:pPr>
            <w:r w:rsidRPr="00144B41">
              <w:rPr>
                <w:lang w:val="sr-Cyrl-CS"/>
              </w:rPr>
              <w:t>М.П.</w:t>
            </w:r>
          </w:p>
        </w:tc>
      </w:tr>
      <w:tr w:rsidR="00925C06" w:rsidRPr="00144B41">
        <w:tc>
          <w:tcPr>
            <w:tcW w:w="3108" w:type="dxa"/>
          </w:tcPr>
          <w:p w:rsidR="00925C06" w:rsidRPr="00144B41" w:rsidRDefault="00925C06" w:rsidP="003223D0">
            <w:pPr>
              <w:jc w:val="center"/>
              <w:rPr>
                <w:lang w:val="sr-Latn-CS"/>
              </w:rPr>
            </w:pPr>
            <w:r w:rsidRPr="00144B41">
              <w:rPr>
                <w:lang w:val="sr-Latn-CS"/>
              </w:rPr>
              <w:t>Члан групе:</w:t>
            </w:r>
          </w:p>
          <w:p w:rsidR="00925C06" w:rsidRPr="00144B41" w:rsidRDefault="00925C06" w:rsidP="003223D0">
            <w:pPr>
              <w:jc w:val="center"/>
              <w:rPr>
                <w:lang w:val="sr-Latn-CS"/>
              </w:rPr>
            </w:pPr>
          </w:p>
          <w:p w:rsidR="00925C06" w:rsidRPr="00144B41" w:rsidRDefault="00925C06" w:rsidP="003223D0">
            <w:pPr>
              <w:jc w:val="center"/>
              <w:rPr>
                <w:lang w:val="sr-Latn-CS"/>
              </w:rPr>
            </w:pPr>
          </w:p>
          <w:p w:rsidR="00925C06" w:rsidRPr="00144B41" w:rsidRDefault="00925C06" w:rsidP="003223D0">
            <w:pPr>
              <w:jc w:val="center"/>
              <w:rPr>
                <w:lang w:val="sr-Latn-CS"/>
              </w:rPr>
            </w:pPr>
          </w:p>
          <w:p w:rsidR="00925C06" w:rsidRPr="00144B41" w:rsidRDefault="00925C06" w:rsidP="003223D0">
            <w:pPr>
              <w:rPr>
                <w:lang w:val="sr-Cyrl-CS"/>
              </w:rPr>
            </w:pPr>
          </w:p>
        </w:tc>
        <w:tc>
          <w:tcPr>
            <w:tcW w:w="2334" w:type="dxa"/>
            <w:vAlign w:val="center"/>
          </w:tcPr>
          <w:p w:rsidR="00925C06" w:rsidRPr="00144B41" w:rsidRDefault="00925C06" w:rsidP="003223D0">
            <w:pPr>
              <w:rPr>
                <w:lang w:val="sr-Latn-CS"/>
              </w:rPr>
            </w:pPr>
          </w:p>
        </w:tc>
        <w:tc>
          <w:tcPr>
            <w:tcW w:w="1746" w:type="dxa"/>
            <w:vAlign w:val="center"/>
          </w:tcPr>
          <w:p w:rsidR="00925C06" w:rsidRPr="00144B41" w:rsidRDefault="00925C06" w:rsidP="003223D0">
            <w:pPr>
              <w:rPr>
                <w:lang w:val="sr-Latn-CS"/>
              </w:rPr>
            </w:pPr>
          </w:p>
        </w:tc>
        <w:tc>
          <w:tcPr>
            <w:tcW w:w="3013" w:type="dxa"/>
          </w:tcPr>
          <w:p w:rsidR="00925C06" w:rsidRPr="00144B41" w:rsidRDefault="00925C06" w:rsidP="003223D0">
            <w:pPr>
              <w:jc w:val="center"/>
              <w:rPr>
                <w:lang w:val="sr-Cyrl-CS"/>
              </w:rPr>
            </w:pPr>
            <w:r w:rsidRPr="00144B41">
              <w:rPr>
                <w:lang w:val="sr-Cyrl-CS"/>
              </w:rPr>
              <w:t>Потпис одговорног лица:</w:t>
            </w:r>
          </w:p>
          <w:p w:rsidR="00925C06" w:rsidRPr="00144B41" w:rsidRDefault="00925C06" w:rsidP="003223D0">
            <w:pPr>
              <w:jc w:val="center"/>
              <w:rPr>
                <w:lang w:val="sr-Cyrl-CS"/>
              </w:rPr>
            </w:pPr>
          </w:p>
          <w:p w:rsidR="00925C06" w:rsidRPr="00144B41" w:rsidRDefault="00925C06" w:rsidP="003223D0">
            <w:pPr>
              <w:jc w:val="center"/>
              <w:rPr>
                <w:lang w:val="sr-Cyrl-CS"/>
              </w:rPr>
            </w:pPr>
          </w:p>
          <w:p w:rsidR="00925C06" w:rsidRPr="00144B41" w:rsidRDefault="00925C06" w:rsidP="003223D0">
            <w:pPr>
              <w:jc w:val="center"/>
              <w:rPr>
                <w:lang w:val="sr-Cyrl-CS"/>
              </w:rPr>
            </w:pPr>
            <w:r w:rsidRPr="00144B41">
              <w:rPr>
                <w:lang w:val="sr-Cyrl-CS"/>
              </w:rPr>
              <w:t>______________________</w:t>
            </w:r>
          </w:p>
          <w:p w:rsidR="00925C06" w:rsidRPr="00144B41" w:rsidRDefault="00925C06" w:rsidP="003223D0">
            <w:pPr>
              <w:jc w:val="center"/>
              <w:rPr>
                <w:lang w:val="sr-Latn-CS"/>
              </w:rPr>
            </w:pPr>
            <w:r w:rsidRPr="00144B41">
              <w:rPr>
                <w:lang w:val="sr-Cyrl-CS"/>
              </w:rPr>
              <w:t>М.П.</w:t>
            </w:r>
          </w:p>
        </w:tc>
      </w:tr>
      <w:tr w:rsidR="00925C06" w:rsidRPr="00144B41">
        <w:tc>
          <w:tcPr>
            <w:tcW w:w="3108" w:type="dxa"/>
          </w:tcPr>
          <w:p w:rsidR="00925C06" w:rsidRPr="00144B41" w:rsidRDefault="00925C06" w:rsidP="003223D0">
            <w:pPr>
              <w:jc w:val="center"/>
              <w:rPr>
                <w:lang w:val="sr-Latn-CS"/>
              </w:rPr>
            </w:pPr>
            <w:r w:rsidRPr="00144B41">
              <w:rPr>
                <w:lang w:val="sr-Latn-CS"/>
              </w:rPr>
              <w:t>Члан групе:</w:t>
            </w:r>
          </w:p>
          <w:p w:rsidR="00925C06" w:rsidRPr="00144B41" w:rsidRDefault="00925C06" w:rsidP="003223D0">
            <w:pPr>
              <w:jc w:val="center"/>
              <w:rPr>
                <w:lang w:val="sr-Latn-CS"/>
              </w:rPr>
            </w:pPr>
          </w:p>
          <w:p w:rsidR="00925C06" w:rsidRPr="00144B41" w:rsidRDefault="00925C06" w:rsidP="003223D0">
            <w:pPr>
              <w:jc w:val="center"/>
              <w:rPr>
                <w:lang w:val="sr-Latn-CS"/>
              </w:rPr>
            </w:pPr>
          </w:p>
          <w:p w:rsidR="00925C06" w:rsidRPr="00144B41" w:rsidRDefault="00925C06" w:rsidP="003223D0">
            <w:pPr>
              <w:jc w:val="center"/>
              <w:rPr>
                <w:lang w:val="sr-Cyrl-CS"/>
              </w:rPr>
            </w:pPr>
          </w:p>
          <w:p w:rsidR="00925C06" w:rsidRPr="00144B41" w:rsidRDefault="00925C06" w:rsidP="003223D0">
            <w:pPr>
              <w:rPr>
                <w:lang w:val="sr-Cyrl-CS"/>
              </w:rPr>
            </w:pPr>
          </w:p>
        </w:tc>
        <w:tc>
          <w:tcPr>
            <w:tcW w:w="2334" w:type="dxa"/>
            <w:vAlign w:val="center"/>
          </w:tcPr>
          <w:p w:rsidR="00925C06" w:rsidRPr="00144B41" w:rsidRDefault="00925C06" w:rsidP="003223D0">
            <w:pPr>
              <w:rPr>
                <w:lang w:val="sr-Latn-CS"/>
              </w:rPr>
            </w:pPr>
          </w:p>
        </w:tc>
        <w:tc>
          <w:tcPr>
            <w:tcW w:w="1746" w:type="dxa"/>
            <w:vAlign w:val="center"/>
          </w:tcPr>
          <w:p w:rsidR="00925C06" w:rsidRPr="00144B41" w:rsidRDefault="00925C06" w:rsidP="003223D0">
            <w:pPr>
              <w:rPr>
                <w:lang w:val="sr-Latn-CS"/>
              </w:rPr>
            </w:pPr>
          </w:p>
        </w:tc>
        <w:tc>
          <w:tcPr>
            <w:tcW w:w="3013" w:type="dxa"/>
          </w:tcPr>
          <w:p w:rsidR="00925C06" w:rsidRPr="00144B41" w:rsidRDefault="00925C06" w:rsidP="003223D0">
            <w:pPr>
              <w:jc w:val="center"/>
              <w:rPr>
                <w:lang w:val="sr-Cyrl-CS"/>
              </w:rPr>
            </w:pPr>
            <w:r w:rsidRPr="00144B41">
              <w:rPr>
                <w:lang w:val="sr-Cyrl-CS"/>
              </w:rPr>
              <w:t>Потпис одговорног лица:</w:t>
            </w:r>
          </w:p>
          <w:p w:rsidR="00925C06" w:rsidRPr="00144B41" w:rsidRDefault="00925C06" w:rsidP="003223D0">
            <w:pPr>
              <w:jc w:val="center"/>
              <w:rPr>
                <w:lang w:val="sr-Cyrl-CS"/>
              </w:rPr>
            </w:pPr>
          </w:p>
          <w:p w:rsidR="00925C06" w:rsidRPr="00144B41" w:rsidRDefault="00925C06" w:rsidP="003223D0">
            <w:pPr>
              <w:jc w:val="center"/>
              <w:rPr>
                <w:lang w:val="sr-Cyrl-CS"/>
              </w:rPr>
            </w:pPr>
          </w:p>
          <w:p w:rsidR="00925C06" w:rsidRPr="00144B41" w:rsidRDefault="00925C06" w:rsidP="003223D0">
            <w:pPr>
              <w:jc w:val="center"/>
              <w:rPr>
                <w:lang w:val="sr-Cyrl-CS"/>
              </w:rPr>
            </w:pPr>
            <w:r w:rsidRPr="00144B41">
              <w:rPr>
                <w:lang w:val="sr-Cyrl-CS"/>
              </w:rPr>
              <w:t>______________________</w:t>
            </w:r>
          </w:p>
          <w:p w:rsidR="00925C06" w:rsidRPr="00144B41" w:rsidRDefault="00925C06" w:rsidP="003223D0">
            <w:pPr>
              <w:jc w:val="center"/>
              <w:rPr>
                <w:lang w:val="sr-Latn-CS"/>
              </w:rPr>
            </w:pPr>
            <w:r w:rsidRPr="00144B41">
              <w:rPr>
                <w:lang w:val="sr-Cyrl-CS"/>
              </w:rPr>
              <w:t>М.П.</w:t>
            </w:r>
          </w:p>
        </w:tc>
      </w:tr>
      <w:tr w:rsidR="00925C06" w:rsidRPr="00144B41">
        <w:tc>
          <w:tcPr>
            <w:tcW w:w="3108" w:type="dxa"/>
          </w:tcPr>
          <w:p w:rsidR="00925C06" w:rsidRPr="00144B41" w:rsidRDefault="00925C06" w:rsidP="003223D0">
            <w:pPr>
              <w:jc w:val="center"/>
              <w:rPr>
                <w:lang w:val="sr-Latn-CS"/>
              </w:rPr>
            </w:pPr>
            <w:r w:rsidRPr="00144B41">
              <w:rPr>
                <w:lang w:val="sr-Latn-CS"/>
              </w:rPr>
              <w:t>Члан групе:</w:t>
            </w:r>
          </w:p>
          <w:p w:rsidR="00925C06" w:rsidRPr="00144B41" w:rsidRDefault="00925C06" w:rsidP="003223D0">
            <w:pPr>
              <w:jc w:val="center"/>
              <w:rPr>
                <w:lang w:val="sr-Latn-CS"/>
              </w:rPr>
            </w:pPr>
          </w:p>
          <w:p w:rsidR="00925C06" w:rsidRPr="00144B41" w:rsidRDefault="00925C06" w:rsidP="003223D0">
            <w:pPr>
              <w:jc w:val="center"/>
              <w:rPr>
                <w:lang w:val="sr-Latn-CS"/>
              </w:rPr>
            </w:pPr>
          </w:p>
          <w:p w:rsidR="00925C06" w:rsidRPr="00144B41" w:rsidRDefault="00925C06" w:rsidP="003223D0">
            <w:pPr>
              <w:jc w:val="center"/>
              <w:rPr>
                <w:lang w:val="sr-Latn-CS"/>
              </w:rPr>
            </w:pPr>
          </w:p>
          <w:p w:rsidR="00925C06" w:rsidRPr="00144B41" w:rsidRDefault="00925C06" w:rsidP="003223D0">
            <w:pPr>
              <w:rPr>
                <w:lang w:val="sr-Cyrl-CS"/>
              </w:rPr>
            </w:pPr>
          </w:p>
        </w:tc>
        <w:tc>
          <w:tcPr>
            <w:tcW w:w="2334" w:type="dxa"/>
            <w:vAlign w:val="center"/>
          </w:tcPr>
          <w:p w:rsidR="00925C06" w:rsidRPr="00144B41" w:rsidRDefault="00925C06" w:rsidP="003223D0">
            <w:pPr>
              <w:rPr>
                <w:lang w:val="sr-Latn-CS"/>
              </w:rPr>
            </w:pPr>
          </w:p>
        </w:tc>
        <w:tc>
          <w:tcPr>
            <w:tcW w:w="1746" w:type="dxa"/>
            <w:vAlign w:val="center"/>
          </w:tcPr>
          <w:p w:rsidR="00925C06" w:rsidRPr="00144B41" w:rsidRDefault="00925C06" w:rsidP="003223D0">
            <w:pPr>
              <w:rPr>
                <w:lang w:val="sr-Latn-CS"/>
              </w:rPr>
            </w:pPr>
          </w:p>
        </w:tc>
        <w:tc>
          <w:tcPr>
            <w:tcW w:w="3013" w:type="dxa"/>
          </w:tcPr>
          <w:p w:rsidR="00925C06" w:rsidRPr="00144B41" w:rsidRDefault="00925C06" w:rsidP="003223D0">
            <w:pPr>
              <w:jc w:val="center"/>
              <w:rPr>
                <w:lang w:val="sr-Cyrl-CS"/>
              </w:rPr>
            </w:pPr>
            <w:r w:rsidRPr="00144B41">
              <w:rPr>
                <w:lang w:val="sr-Cyrl-CS"/>
              </w:rPr>
              <w:t>Потпис одговорног лица:</w:t>
            </w:r>
          </w:p>
          <w:p w:rsidR="00925C06" w:rsidRPr="00144B41" w:rsidRDefault="00925C06" w:rsidP="003223D0">
            <w:pPr>
              <w:jc w:val="center"/>
              <w:rPr>
                <w:lang w:val="sr-Cyrl-CS"/>
              </w:rPr>
            </w:pPr>
          </w:p>
          <w:p w:rsidR="00925C06" w:rsidRPr="00144B41" w:rsidRDefault="00925C06" w:rsidP="003223D0">
            <w:pPr>
              <w:jc w:val="center"/>
              <w:rPr>
                <w:lang w:val="sr-Cyrl-CS"/>
              </w:rPr>
            </w:pPr>
          </w:p>
          <w:p w:rsidR="00925C06" w:rsidRPr="00144B41" w:rsidRDefault="00925C06" w:rsidP="003223D0">
            <w:pPr>
              <w:jc w:val="center"/>
              <w:rPr>
                <w:lang w:val="sr-Cyrl-CS"/>
              </w:rPr>
            </w:pPr>
            <w:r w:rsidRPr="00144B41">
              <w:rPr>
                <w:lang w:val="sr-Cyrl-CS"/>
              </w:rPr>
              <w:t>______________________</w:t>
            </w:r>
          </w:p>
          <w:p w:rsidR="00925C06" w:rsidRPr="00144B41" w:rsidRDefault="00925C06" w:rsidP="003223D0">
            <w:pPr>
              <w:jc w:val="center"/>
              <w:rPr>
                <w:lang w:val="sr-Latn-CS"/>
              </w:rPr>
            </w:pPr>
            <w:r w:rsidRPr="00144B41">
              <w:rPr>
                <w:lang w:val="sr-Cyrl-CS"/>
              </w:rPr>
              <w:t>М.П.</w:t>
            </w:r>
          </w:p>
        </w:tc>
      </w:tr>
    </w:tbl>
    <w:p w:rsidR="00925C06" w:rsidRPr="007239A2" w:rsidRDefault="00925C06" w:rsidP="00FA27FA">
      <w:pPr>
        <w:ind w:firstLine="360"/>
        <w:jc w:val="both"/>
        <w:rPr>
          <w:lang w:val="sr-Latn-CS"/>
        </w:rPr>
      </w:pPr>
    </w:p>
    <w:p w:rsidR="00925C06" w:rsidRDefault="00925C06"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925C06" w:rsidRPr="007239A2" w:rsidRDefault="00925C06" w:rsidP="00FA27FA">
      <w:pPr>
        <w:jc w:val="both"/>
        <w:rPr>
          <w:lang w:val="sr-Latn-CS"/>
        </w:rPr>
      </w:pPr>
    </w:p>
    <w:p w:rsidR="00925C06" w:rsidRPr="00E34A94" w:rsidRDefault="00925C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925C06" w:rsidRPr="00A13B4F" w:rsidRDefault="00925C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925C06" w:rsidRPr="00E34A94" w:rsidRDefault="00925C06" w:rsidP="00FA27FA">
      <w:pPr>
        <w:jc w:val="both"/>
        <w:rPr>
          <w:lang w:val="sr-Cyrl-CS"/>
        </w:rPr>
      </w:pPr>
    </w:p>
    <w:p w:rsidR="00925C06" w:rsidRPr="00E34A94" w:rsidRDefault="00925C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925C06" w:rsidRPr="00E34A94" w:rsidRDefault="00925C06" w:rsidP="00FA27FA">
      <w:pPr>
        <w:jc w:val="both"/>
        <w:rPr>
          <w:b/>
          <w:bCs/>
          <w:lang w:val="sr-Cyrl-CS"/>
        </w:rPr>
      </w:pPr>
    </w:p>
    <w:p w:rsidR="00925C06" w:rsidRDefault="00925C06" w:rsidP="00FA27FA">
      <w:pPr>
        <w:ind w:left="4598" w:right="103" w:firstLine="1162"/>
        <w:rPr>
          <w:b/>
          <w:bCs/>
          <w:lang w:val="sr-Cyrl-CS"/>
        </w:rPr>
      </w:pPr>
      <w:r>
        <w:rPr>
          <w:b/>
          <w:bCs/>
          <w:lang w:val="sr-Cyrl-CS"/>
        </w:rPr>
        <w:t>______________________________</w:t>
      </w:r>
    </w:p>
    <w:p w:rsidR="00925C06" w:rsidRPr="00FE39F8" w:rsidRDefault="00925C06" w:rsidP="00FA27FA">
      <w:pPr>
        <w:outlineLvl w:val="0"/>
        <w:rPr>
          <w:sz w:val="28"/>
          <w:szCs w:val="28"/>
          <w:lang w:val="sr-Cyrl-CS"/>
        </w:rPr>
      </w:pPr>
      <w:r w:rsidRPr="00A13B4F">
        <w:rPr>
          <w:lang w:val="sr-Cyrl-CS"/>
        </w:rPr>
        <w:t xml:space="preserve">                                                                                                                    (пун потпис)</w:t>
      </w:r>
      <w:r>
        <w:rPr>
          <w:b/>
          <w:bCs/>
          <w:lang w:val="sr-Cyrl-CS"/>
        </w:rPr>
        <w:t xml:space="preserve">     </w:t>
      </w:r>
    </w:p>
    <w:p w:rsidR="00925C06" w:rsidRDefault="00925C06" w:rsidP="00FA27FA">
      <w:pPr>
        <w:ind w:right="103"/>
        <w:jc w:val="center"/>
        <w:rPr>
          <w:b/>
          <w:bCs/>
          <w:lang w:val="sr-Cyrl-CS"/>
        </w:rPr>
      </w:pPr>
      <w:r>
        <w:rPr>
          <w:b/>
          <w:bCs/>
          <w:lang w:val="sr-Cyrl-CS"/>
        </w:rPr>
        <w:t>М.П.</w:t>
      </w:r>
    </w:p>
    <w:p w:rsidR="00925C06" w:rsidRPr="00E34A94" w:rsidRDefault="00925C06" w:rsidP="00FA27FA">
      <w:pPr>
        <w:ind w:left="-540" w:firstLine="540"/>
        <w:jc w:val="both"/>
        <w:rPr>
          <w:lang w:val="sr-Cyrl-CS"/>
        </w:rPr>
      </w:pPr>
    </w:p>
    <w:p w:rsidR="00925C06" w:rsidRDefault="00925C06"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925C06" w:rsidRDefault="00925C06" w:rsidP="00FA27FA">
      <w:pPr>
        <w:jc w:val="both"/>
        <w:rPr>
          <w:lang w:val="sr-Cyrl-CS"/>
        </w:rPr>
      </w:pPr>
    </w:p>
    <w:p w:rsidR="00925C06" w:rsidRDefault="00925C06" w:rsidP="00FA27FA">
      <w:pPr>
        <w:ind w:left="7920"/>
        <w:jc w:val="right"/>
        <w:rPr>
          <w:b/>
          <w:bCs/>
          <w:lang w:val="sr-Cyrl-CS"/>
        </w:rPr>
      </w:pPr>
    </w:p>
    <w:p w:rsidR="00925C06" w:rsidRDefault="00925C06" w:rsidP="00FA27FA">
      <w:pPr>
        <w:ind w:left="7920"/>
        <w:jc w:val="right"/>
        <w:rPr>
          <w:b/>
          <w:bCs/>
          <w:lang w:val="sr-Cyrl-CS"/>
        </w:rPr>
      </w:pPr>
    </w:p>
    <w:p w:rsidR="00925C06" w:rsidRDefault="00925C06" w:rsidP="00FA27FA">
      <w:pPr>
        <w:ind w:left="7920"/>
        <w:jc w:val="right"/>
        <w:rPr>
          <w:b/>
          <w:bCs/>
          <w:lang w:val="sr-Cyrl-CS"/>
        </w:rPr>
      </w:pPr>
    </w:p>
    <w:p w:rsidR="00925C06" w:rsidRPr="00E85590" w:rsidRDefault="00925C06" w:rsidP="00FA27FA">
      <w:pPr>
        <w:ind w:left="7920"/>
        <w:jc w:val="right"/>
        <w:rPr>
          <w:b/>
          <w:bCs/>
          <w:lang w:val="sr-Cyrl-CS"/>
        </w:rPr>
      </w:pPr>
      <w:r>
        <w:rPr>
          <w:b/>
          <w:bCs/>
          <w:lang w:val="sr-Cyrl-CS"/>
        </w:rPr>
        <w:lastRenderedPageBreak/>
        <w:t>Образац 1. 4</w:t>
      </w:r>
    </w:p>
    <w:p w:rsidR="00925C06" w:rsidRDefault="00925C06" w:rsidP="00FA27FA">
      <w:pPr>
        <w:jc w:val="both"/>
        <w:rPr>
          <w:b/>
          <w:bCs/>
          <w:lang w:val="sr-Cyrl-CS"/>
        </w:rPr>
      </w:pPr>
    </w:p>
    <w:p w:rsidR="00925C06" w:rsidRDefault="00925C06" w:rsidP="00FA27FA">
      <w:pPr>
        <w:jc w:val="both"/>
        <w:rPr>
          <w:b/>
          <w:bCs/>
          <w:lang w:val="sr-Cyrl-CS"/>
        </w:rPr>
      </w:pPr>
    </w:p>
    <w:p w:rsidR="00925C06" w:rsidRPr="005D5125" w:rsidRDefault="00925C06"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925C06" w:rsidRPr="005D5125" w:rsidRDefault="00925C06" w:rsidP="00FA27FA">
      <w:pPr>
        <w:jc w:val="center"/>
        <w:rPr>
          <w:lang w:val="sr-Latn-CS"/>
        </w:rPr>
      </w:pPr>
    </w:p>
    <w:p w:rsidR="00925C06" w:rsidRPr="005D5125" w:rsidRDefault="00925C06" w:rsidP="00FA27FA">
      <w:pPr>
        <w:jc w:val="center"/>
        <w:rPr>
          <w:lang w:val="sr-Latn-CS"/>
        </w:rPr>
      </w:pPr>
    </w:p>
    <w:p w:rsidR="00925C06" w:rsidRPr="005D5125" w:rsidRDefault="00925C06" w:rsidP="00FA27FA">
      <w:pPr>
        <w:jc w:val="center"/>
        <w:rPr>
          <w:lang w:val="sr-Latn-CS"/>
        </w:rPr>
      </w:pPr>
    </w:p>
    <w:p w:rsidR="00925C06" w:rsidRPr="005D5125" w:rsidRDefault="00925C06"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925C06" w:rsidRPr="005D5125" w:rsidRDefault="00925C06" w:rsidP="00FA27FA">
      <w:pPr>
        <w:ind w:left="360" w:firstLine="360"/>
        <w:rPr>
          <w:lang w:val="sr-Latn-CS"/>
        </w:rPr>
      </w:pPr>
    </w:p>
    <w:p w:rsidR="00925C06" w:rsidRPr="005D5125" w:rsidRDefault="00925C06"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925C06" w:rsidRPr="005D5125" w:rsidRDefault="00925C06" w:rsidP="00FA27FA">
      <w:pPr>
        <w:ind w:left="-720"/>
        <w:rPr>
          <w:lang w:val="sr-Latn-CS"/>
        </w:rPr>
      </w:pPr>
    </w:p>
    <w:p w:rsidR="00925C06" w:rsidRPr="005D5125" w:rsidRDefault="00925C06"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925C06" w:rsidRPr="005D5125" w:rsidRDefault="00925C06" w:rsidP="00FA27FA">
      <w:pPr>
        <w:rPr>
          <w:lang w:val="sr-Latn-CS"/>
        </w:rPr>
      </w:pPr>
    </w:p>
    <w:p w:rsidR="00925C06" w:rsidRPr="005D5125" w:rsidRDefault="00925C06"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925C06" w:rsidRPr="005D5125" w:rsidRDefault="00925C06" w:rsidP="00FA27FA">
      <w:pPr>
        <w:rPr>
          <w:lang w:val="sr-Latn-CS"/>
        </w:rPr>
      </w:pPr>
      <w:r w:rsidRPr="005D5125">
        <w:rPr>
          <w:lang w:val="sr-Latn-CS"/>
        </w:rPr>
        <w:t xml:space="preserve"> </w:t>
      </w:r>
    </w:p>
    <w:p w:rsidR="00925C06" w:rsidRPr="005D5125" w:rsidRDefault="00925C06"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925C06" w:rsidRPr="005D5125" w:rsidRDefault="00925C06" w:rsidP="00FA27FA">
      <w:pPr>
        <w:rPr>
          <w:lang w:val="sr-Latn-CS"/>
        </w:rPr>
      </w:pPr>
    </w:p>
    <w:p w:rsidR="00925C06" w:rsidRPr="005D5125" w:rsidRDefault="00925C06"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925C06" w:rsidRPr="005D5125" w:rsidRDefault="00925C06" w:rsidP="00FA27FA">
      <w:pPr>
        <w:rPr>
          <w:lang w:val="sr-Latn-CS"/>
        </w:rPr>
      </w:pPr>
    </w:p>
    <w:p w:rsidR="00925C06" w:rsidRPr="005D5125" w:rsidRDefault="00925C06"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925C06" w:rsidRPr="005D5125" w:rsidRDefault="00925C06" w:rsidP="00FA27FA">
      <w:pPr>
        <w:rPr>
          <w:lang w:val="sr-Latn-CS"/>
        </w:rPr>
      </w:pPr>
    </w:p>
    <w:p w:rsidR="00925C06" w:rsidRPr="005D5125" w:rsidRDefault="00925C06"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925C06" w:rsidRPr="005D5125" w:rsidRDefault="00925C06" w:rsidP="00FA27FA">
      <w:pPr>
        <w:rPr>
          <w:lang w:val="sr-Latn-CS"/>
        </w:rPr>
      </w:pPr>
    </w:p>
    <w:p w:rsidR="00925C06" w:rsidRPr="005D5125" w:rsidRDefault="00925C06"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925C06" w:rsidRPr="005D5125" w:rsidRDefault="00925C06" w:rsidP="00FA27FA">
      <w:pPr>
        <w:rPr>
          <w:lang w:val="sr-Latn-CS"/>
        </w:rPr>
      </w:pPr>
    </w:p>
    <w:p w:rsidR="00925C06" w:rsidRPr="005D5125" w:rsidRDefault="00925C06"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925C06" w:rsidRPr="005D5125" w:rsidRDefault="00925C06" w:rsidP="00FA27FA">
      <w:pPr>
        <w:rPr>
          <w:lang w:val="sr-Latn-CS"/>
        </w:rPr>
      </w:pPr>
    </w:p>
    <w:p w:rsidR="00925C06" w:rsidRPr="005D5125" w:rsidRDefault="00925C06"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925C06" w:rsidRPr="005D5125" w:rsidRDefault="00925C06" w:rsidP="00FA27FA">
      <w:pPr>
        <w:rPr>
          <w:lang w:val="sr-Latn-CS"/>
        </w:rPr>
      </w:pPr>
    </w:p>
    <w:p w:rsidR="00925C06" w:rsidRPr="005D5125" w:rsidRDefault="00925C06"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925C06" w:rsidRPr="005D5125" w:rsidRDefault="00925C06" w:rsidP="00FA27FA">
      <w:pPr>
        <w:ind w:hanging="720"/>
        <w:rPr>
          <w:lang w:val="sr-Latn-CS"/>
        </w:rPr>
      </w:pPr>
    </w:p>
    <w:p w:rsidR="00925C06" w:rsidRPr="005D5125" w:rsidRDefault="00925C06" w:rsidP="00FA27FA">
      <w:pPr>
        <w:ind w:hanging="720"/>
        <w:rPr>
          <w:lang w:val="sr-Latn-CS"/>
        </w:rPr>
      </w:pPr>
    </w:p>
    <w:p w:rsidR="00925C06" w:rsidRPr="005D5125" w:rsidRDefault="00925C06" w:rsidP="00FA27FA">
      <w:pPr>
        <w:ind w:hanging="720"/>
        <w:rPr>
          <w:lang w:val="sr-Latn-CS"/>
        </w:rPr>
      </w:pPr>
    </w:p>
    <w:p w:rsidR="00925C06" w:rsidRPr="005D5125" w:rsidRDefault="00925C06" w:rsidP="00FA27FA">
      <w:pPr>
        <w:ind w:hanging="720"/>
        <w:rPr>
          <w:lang w:val="sr-Latn-CS"/>
        </w:rPr>
      </w:pPr>
    </w:p>
    <w:p w:rsidR="00925C06" w:rsidRPr="005D5125" w:rsidRDefault="00925C06" w:rsidP="00FA27FA">
      <w:pPr>
        <w:jc w:val="both"/>
        <w:rPr>
          <w:lang w:val="sr-Latn-CS"/>
        </w:rPr>
      </w:pPr>
    </w:p>
    <w:p w:rsidR="00925C06" w:rsidRPr="00E34A94" w:rsidRDefault="00925C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925C06" w:rsidRPr="00A13B4F" w:rsidRDefault="00925C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925C06" w:rsidRPr="00E34A94" w:rsidRDefault="00925C06" w:rsidP="00FA27FA">
      <w:pPr>
        <w:jc w:val="both"/>
        <w:rPr>
          <w:lang w:val="sr-Cyrl-CS"/>
        </w:rPr>
      </w:pPr>
    </w:p>
    <w:p w:rsidR="00925C06" w:rsidRPr="00E34A94" w:rsidRDefault="00925C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925C06" w:rsidRPr="00E34A94" w:rsidRDefault="00925C06" w:rsidP="00FA27FA">
      <w:pPr>
        <w:jc w:val="both"/>
        <w:rPr>
          <w:b/>
          <w:bCs/>
          <w:lang w:val="sr-Cyrl-CS"/>
        </w:rPr>
      </w:pPr>
    </w:p>
    <w:p w:rsidR="00925C06" w:rsidRDefault="00925C06" w:rsidP="00FA27FA">
      <w:pPr>
        <w:ind w:left="4598" w:right="103" w:firstLine="1162"/>
        <w:rPr>
          <w:b/>
          <w:bCs/>
          <w:lang w:val="sr-Cyrl-CS"/>
        </w:rPr>
      </w:pPr>
      <w:r>
        <w:rPr>
          <w:b/>
          <w:bCs/>
          <w:lang w:val="sr-Cyrl-CS"/>
        </w:rPr>
        <w:t>______________________________</w:t>
      </w:r>
    </w:p>
    <w:p w:rsidR="00925C06" w:rsidRPr="00FE39F8" w:rsidRDefault="00925C06" w:rsidP="00FA27FA">
      <w:pPr>
        <w:outlineLvl w:val="0"/>
        <w:rPr>
          <w:sz w:val="28"/>
          <w:szCs w:val="28"/>
          <w:lang w:val="sr-Cyrl-CS"/>
        </w:rPr>
      </w:pPr>
      <w:r w:rsidRPr="00A13B4F">
        <w:rPr>
          <w:lang w:val="sr-Cyrl-CS"/>
        </w:rPr>
        <w:t xml:space="preserve">                                                                                                                    (пун потпис)</w:t>
      </w:r>
      <w:r>
        <w:rPr>
          <w:b/>
          <w:bCs/>
          <w:lang w:val="sr-Cyrl-CS"/>
        </w:rPr>
        <w:t xml:space="preserve">     </w:t>
      </w:r>
    </w:p>
    <w:p w:rsidR="00925C06" w:rsidRDefault="00925C06" w:rsidP="00FA27FA">
      <w:pPr>
        <w:ind w:right="103"/>
        <w:jc w:val="center"/>
        <w:rPr>
          <w:b/>
          <w:bCs/>
          <w:lang w:val="sr-Cyrl-CS"/>
        </w:rPr>
      </w:pPr>
      <w:r>
        <w:rPr>
          <w:b/>
          <w:bCs/>
          <w:lang w:val="sr-Cyrl-CS"/>
        </w:rPr>
        <w:t>М.П.</w:t>
      </w:r>
    </w:p>
    <w:p w:rsidR="00925C06" w:rsidRPr="00E34A94" w:rsidRDefault="00925C06" w:rsidP="00FA27FA">
      <w:pPr>
        <w:ind w:left="-540" w:firstLine="540"/>
        <w:jc w:val="both"/>
        <w:rPr>
          <w:lang w:val="sr-Cyrl-CS"/>
        </w:rPr>
      </w:pPr>
    </w:p>
    <w:p w:rsidR="00925C06" w:rsidRPr="00BB3E11" w:rsidRDefault="00925C06" w:rsidP="00FA27FA">
      <w:pPr>
        <w:ind w:left="-540" w:firstLine="540"/>
        <w:jc w:val="both"/>
        <w:rPr>
          <w:lang w:val="sr-Cyrl-CS"/>
        </w:rPr>
      </w:pPr>
    </w:p>
    <w:p w:rsidR="00925C06" w:rsidRPr="005D5125" w:rsidRDefault="00925C06"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925C06" w:rsidRDefault="00925C06" w:rsidP="00FA27FA">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br w:type="page"/>
      </w:r>
    </w:p>
    <w:p w:rsidR="00925C06" w:rsidRDefault="00925C06" w:rsidP="00FA27FA">
      <w:pPr>
        <w:ind w:left="7920"/>
        <w:jc w:val="right"/>
        <w:rPr>
          <w:b/>
          <w:bCs/>
          <w:lang w:val="sr-Cyrl-CS"/>
        </w:rPr>
      </w:pPr>
    </w:p>
    <w:p w:rsidR="00925C06" w:rsidRPr="006742FD" w:rsidRDefault="00925C06" w:rsidP="00FA27FA">
      <w:pPr>
        <w:ind w:left="7920"/>
        <w:jc w:val="right"/>
        <w:rPr>
          <w:b/>
          <w:bCs/>
          <w:lang w:val="sr-Cyrl-CS"/>
        </w:rPr>
      </w:pPr>
      <w:r>
        <w:rPr>
          <w:b/>
          <w:bCs/>
          <w:lang w:val="sr-Cyrl-CS"/>
        </w:rPr>
        <w:t>Образац  2</w:t>
      </w:r>
    </w:p>
    <w:p w:rsidR="00925C06" w:rsidRDefault="00925C06" w:rsidP="00FA27FA">
      <w:pPr>
        <w:jc w:val="center"/>
        <w:rPr>
          <w:b/>
          <w:bCs/>
          <w:sz w:val="28"/>
          <w:szCs w:val="28"/>
          <w:lang w:val="sr-Cyrl-CS"/>
        </w:rPr>
      </w:pPr>
    </w:p>
    <w:p w:rsidR="00925C06" w:rsidRPr="009E208E" w:rsidRDefault="00925C06"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925C06" w:rsidRPr="00BE3194" w:rsidRDefault="00925C06" w:rsidP="00FA27FA">
      <w:pPr>
        <w:rPr>
          <w:lang w:val="sr-Latn-CS"/>
        </w:rPr>
      </w:pPr>
    </w:p>
    <w:p w:rsidR="00925C06" w:rsidRPr="00BE3194" w:rsidRDefault="00925C06"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925C06" w:rsidRPr="00BE3194">
        <w:tc>
          <w:tcPr>
            <w:tcW w:w="639" w:type="dxa"/>
            <w:vAlign w:val="bottom"/>
          </w:tcPr>
          <w:p w:rsidR="00925C06" w:rsidRPr="00BE3194" w:rsidRDefault="00925C06" w:rsidP="003223D0">
            <w:pPr>
              <w:jc w:val="center"/>
              <w:rPr>
                <w:lang w:val="sr-Cyrl-CS"/>
              </w:rPr>
            </w:pPr>
            <w:r w:rsidRPr="00BE3194">
              <w:rPr>
                <w:lang w:val="sr-Cyrl-CS"/>
              </w:rPr>
              <w:t>1.</w:t>
            </w:r>
          </w:p>
        </w:tc>
        <w:tc>
          <w:tcPr>
            <w:tcW w:w="4653" w:type="dxa"/>
            <w:vAlign w:val="bottom"/>
          </w:tcPr>
          <w:p w:rsidR="00925C06" w:rsidRPr="00BE3194" w:rsidRDefault="00925C06" w:rsidP="003223D0">
            <w:pPr>
              <w:rPr>
                <w:lang w:val="sr-Cyrl-CS"/>
              </w:rPr>
            </w:pPr>
          </w:p>
          <w:p w:rsidR="00925C06" w:rsidRPr="00BE3194" w:rsidRDefault="00925C06" w:rsidP="003223D0">
            <w:pPr>
              <w:rPr>
                <w:lang w:val="sr-Cyrl-CS"/>
              </w:rPr>
            </w:pPr>
            <w:r w:rsidRPr="00BE3194">
              <w:rPr>
                <w:lang w:val="sr-Cyrl-CS"/>
              </w:rPr>
              <w:t>Укупна цена (без ПДВ – а)</w:t>
            </w:r>
          </w:p>
        </w:tc>
        <w:tc>
          <w:tcPr>
            <w:tcW w:w="3804" w:type="dxa"/>
            <w:vAlign w:val="bottom"/>
          </w:tcPr>
          <w:p w:rsidR="00925C06" w:rsidRPr="00BE3194" w:rsidRDefault="00925C06" w:rsidP="003223D0">
            <w:pPr>
              <w:rPr>
                <w:lang w:val="sr-Cyrl-CS"/>
              </w:rPr>
            </w:pPr>
            <w:r w:rsidRPr="00BE3194">
              <w:rPr>
                <w:lang w:val="sr-Cyrl-CS"/>
              </w:rPr>
              <w:t>_________________ динара</w:t>
            </w:r>
          </w:p>
        </w:tc>
      </w:tr>
      <w:tr w:rsidR="00925C06" w:rsidRPr="00BE3194">
        <w:tc>
          <w:tcPr>
            <w:tcW w:w="639" w:type="dxa"/>
            <w:vAlign w:val="bottom"/>
          </w:tcPr>
          <w:p w:rsidR="00925C06" w:rsidRDefault="00925C06" w:rsidP="003223D0">
            <w:pPr>
              <w:jc w:val="center"/>
              <w:rPr>
                <w:lang w:val="sr-Cyrl-CS"/>
              </w:rPr>
            </w:pPr>
          </w:p>
          <w:p w:rsidR="00925C06" w:rsidRPr="00BE3194" w:rsidRDefault="00925C06" w:rsidP="003223D0">
            <w:pPr>
              <w:jc w:val="center"/>
              <w:rPr>
                <w:lang w:val="sr-Cyrl-CS"/>
              </w:rPr>
            </w:pPr>
            <w:r w:rsidRPr="00BE3194">
              <w:rPr>
                <w:lang w:val="sr-Cyrl-CS"/>
              </w:rPr>
              <w:t>2.</w:t>
            </w:r>
          </w:p>
        </w:tc>
        <w:tc>
          <w:tcPr>
            <w:tcW w:w="4653" w:type="dxa"/>
            <w:vAlign w:val="bottom"/>
          </w:tcPr>
          <w:p w:rsidR="00925C06" w:rsidRPr="00BE3194" w:rsidRDefault="00925C06" w:rsidP="003223D0">
            <w:pPr>
              <w:rPr>
                <w:lang w:val="sr-Cyrl-CS"/>
              </w:rPr>
            </w:pPr>
            <w:r>
              <w:rPr>
                <w:lang w:val="sr-Cyrl-CS"/>
              </w:rPr>
              <w:t>Стопа ПДВ - а</w:t>
            </w:r>
          </w:p>
        </w:tc>
        <w:tc>
          <w:tcPr>
            <w:tcW w:w="3804" w:type="dxa"/>
            <w:vAlign w:val="bottom"/>
          </w:tcPr>
          <w:p w:rsidR="00925C06" w:rsidRPr="00BE3194" w:rsidRDefault="00925C06" w:rsidP="003223D0">
            <w:pPr>
              <w:rPr>
                <w:lang w:val="sr-Cyrl-CS"/>
              </w:rPr>
            </w:pPr>
            <w:r>
              <w:rPr>
                <w:lang w:val="sr-Cyrl-CS"/>
              </w:rPr>
              <w:t>____________%</w:t>
            </w:r>
          </w:p>
        </w:tc>
      </w:tr>
      <w:tr w:rsidR="00925C06" w:rsidRPr="00BE3194">
        <w:tc>
          <w:tcPr>
            <w:tcW w:w="639" w:type="dxa"/>
            <w:vAlign w:val="bottom"/>
          </w:tcPr>
          <w:p w:rsidR="00925C06" w:rsidRPr="00BE3194" w:rsidRDefault="00925C06" w:rsidP="003223D0">
            <w:pPr>
              <w:jc w:val="center"/>
              <w:rPr>
                <w:lang w:val="sr-Cyrl-CS"/>
              </w:rPr>
            </w:pPr>
            <w:r w:rsidRPr="00BE3194">
              <w:rPr>
                <w:lang w:val="sr-Cyrl-CS"/>
              </w:rPr>
              <w:t>3.</w:t>
            </w:r>
          </w:p>
        </w:tc>
        <w:tc>
          <w:tcPr>
            <w:tcW w:w="4653" w:type="dxa"/>
            <w:vAlign w:val="bottom"/>
          </w:tcPr>
          <w:p w:rsidR="00925C06" w:rsidRPr="00BE3194" w:rsidRDefault="00925C06" w:rsidP="003223D0">
            <w:pPr>
              <w:rPr>
                <w:lang w:val="sr-Cyrl-CS"/>
              </w:rPr>
            </w:pPr>
          </w:p>
          <w:p w:rsidR="00925C06" w:rsidRPr="00BE3194" w:rsidRDefault="00925C06" w:rsidP="003223D0">
            <w:pPr>
              <w:rPr>
                <w:lang w:val="sr-Cyrl-CS"/>
              </w:rPr>
            </w:pPr>
            <w:r w:rsidRPr="00BE3194">
              <w:rPr>
                <w:lang w:val="sr-Cyrl-CS"/>
              </w:rPr>
              <w:t>Износ ПДВ – а на укупну цену</w:t>
            </w:r>
          </w:p>
        </w:tc>
        <w:tc>
          <w:tcPr>
            <w:tcW w:w="3804" w:type="dxa"/>
            <w:vAlign w:val="bottom"/>
          </w:tcPr>
          <w:p w:rsidR="00925C06" w:rsidRPr="00BE3194" w:rsidRDefault="00925C06" w:rsidP="003223D0">
            <w:pPr>
              <w:rPr>
                <w:lang w:val="sr-Cyrl-CS"/>
              </w:rPr>
            </w:pPr>
            <w:r w:rsidRPr="00BE3194">
              <w:rPr>
                <w:lang w:val="sr-Cyrl-CS"/>
              </w:rPr>
              <w:t>_________________ динара</w:t>
            </w:r>
          </w:p>
        </w:tc>
      </w:tr>
      <w:tr w:rsidR="00925C06" w:rsidRPr="00BE3194">
        <w:tc>
          <w:tcPr>
            <w:tcW w:w="639" w:type="dxa"/>
            <w:vAlign w:val="bottom"/>
          </w:tcPr>
          <w:p w:rsidR="00925C06" w:rsidRPr="00BE3194" w:rsidRDefault="00925C06" w:rsidP="003223D0">
            <w:pPr>
              <w:jc w:val="center"/>
              <w:rPr>
                <w:lang w:val="sr-Cyrl-CS"/>
              </w:rPr>
            </w:pPr>
            <w:r>
              <w:rPr>
                <w:lang w:val="sr-Cyrl-CS"/>
              </w:rPr>
              <w:t>4.</w:t>
            </w:r>
          </w:p>
        </w:tc>
        <w:tc>
          <w:tcPr>
            <w:tcW w:w="4653" w:type="dxa"/>
            <w:vAlign w:val="bottom"/>
          </w:tcPr>
          <w:p w:rsidR="00925C06" w:rsidRPr="00BE3194" w:rsidRDefault="00925C06" w:rsidP="003223D0">
            <w:pPr>
              <w:rPr>
                <w:lang w:val="sr-Cyrl-CS"/>
              </w:rPr>
            </w:pPr>
            <w:r w:rsidRPr="00BE3194">
              <w:rPr>
                <w:lang w:val="sr-Cyrl-CS"/>
              </w:rPr>
              <w:t>Укупно динара</w:t>
            </w:r>
          </w:p>
          <w:p w:rsidR="00925C06" w:rsidRPr="00BE3194" w:rsidRDefault="00925C06" w:rsidP="003223D0">
            <w:pPr>
              <w:rPr>
                <w:lang w:val="sr-Cyrl-CS"/>
              </w:rPr>
            </w:pPr>
            <w:r w:rsidRPr="00BE3194">
              <w:rPr>
                <w:lang w:val="sr-Cyrl-CS"/>
              </w:rPr>
              <w:t>(укупна цена + износ ПДВ – а)</w:t>
            </w:r>
          </w:p>
        </w:tc>
        <w:tc>
          <w:tcPr>
            <w:tcW w:w="3804" w:type="dxa"/>
            <w:vAlign w:val="bottom"/>
          </w:tcPr>
          <w:p w:rsidR="00925C06" w:rsidRPr="00BE3194" w:rsidRDefault="00925C06" w:rsidP="003223D0">
            <w:pPr>
              <w:rPr>
                <w:lang w:val="sr-Cyrl-CS"/>
              </w:rPr>
            </w:pPr>
            <w:r>
              <w:rPr>
                <w:lang w:val="sr-Cyrl-CS"/>
              </w:rPr>
              <w:t xml:space="preserve">------------------------- </w:t>
            </w:r>
            <w:r w:rsidRPr="00BE3194">
              <w:rPr>
                <w:lang w:val="sr-Cyrl-CS"/>
              </w:rPr>
              <w:t xml:space="preserve"> динара</w:t>
            </w:r>
          </w:p>
        </w:tc>
      </w:tr>
    </w:tbl>
    <w:p w:rsidR="00925C06" w:rsidRPr="00BE3194" w:rsidRDefault="00925C06" w:rsidP="00FA27FA">
      <w:pPr>
        <w:rPr>
          <w:lang w:val="sr-Cyrl-CS"/>
        </w:rPr>
      </w:pPr>
    </w:p>
    <w:p w:rsidR="00925C06" w:rsidRDefault="00925C06" w:rsidP="00FA27FA">
      <w:pPr>
        <w:rPr>
          <w:lang w:val="sr-Cyrl-CS"/>
        </w:rPr>
      </w:pPr>
    </w:p>
    <w:p w:rsidR="00925C06" w:rsidRPr="00BE3194" w:rsidRDefault="00925C06" w:rsidP="00FA27FA">
      <w:pPr>
        <w:rPr>
          <w:lang w:val="sr-Cyrl-CS"/>
        </w:rPr>
      </w:pPr>
    </w:p>
    <w:p w:rsidR="00925C06" w:rsidRPr="00BE3194" w:rsidRDefault="00925C06" w:rsidP="00FA27FA">
      <w:pPr>
        <w:rPr>
          <w:lang w:val="sr-Cyrl-CS"/>
        </w:rPr>
      </w:pPr>
    </w:p>
    <w:p w:rsidR="00925C06" w:rsidRPr="00BE3194" w:rsidRDefault="00925C06" w:rsidP="00FA27FA">
      <w:pPr>
        <w:rPr>
          <w:lang w:val="sr-Cyrl-CS"/>
        </w:rPr>
      </w:pPr>
    </w:p>
    <w:p w:rsidR="00925C06" w:rsidRPr="00E34A94" w:rsidRDefault="00925C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925C06" w:rsidRPr="00A13B4F" w:rsidRDefault="00925C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925C06" w:rsidRPr="00E34A94" w:rsidRDefault="00925C06" w:rsidP="00FA27FA">
      <w:pPr>
        <w:jc w:val="both"/>
        <w:rPr>
          <w:lang w:val="sr-Cyrl-CS"/>
        </w:rPr>
      </w:pPr>
    </w:p>
    <w:p w:rsidR="00925C06" w:rsidRPr="00E34A94" w:rsidRDefault="00925C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925C06" w:rsidRPr="00E34A94" w:rsidRDefault="00925C06" w:rsidP="00FA27FA">
      <w:pPr>
        <w:jc w:val="both"/>
        <w:rPr>
          <w:b/>
          <w:bCs/>
          <w:lang w:val="sr-Cyrl-CS"/>
        </w:rPr>
      </w:pPr>
    </w:p>
    <w:p w:rsidR="00925C06" w:rsidRDefault="00925C06" w:rsidP="00FA27FA">
      <w:pPr>
        <w:ind w:left="4598" w:right="103" w:firstLine="1162"/>
        <w:rPr>
          <w:b/>
          <w:bCs/>
          <w:lang w:val="sr-Cyrl-CS"/>
        </w:rPr>
      </w:pPr>
      <w:r>
        <w:rPr>
          <w:b/>
          <w:bCs/>
          <w:lang w:val="sr-Cyrl-CS"/>
        </w:rPr>
        <w:t>______________________________</w:t>
      </w:r>
    </w:p>
    <w:p w:rsidR="00925C06" w:rsidRPr="00FE39F8" w:rsidRDefault="00925C06" w:rsidP="00FA27FA">
      <w:pPr>
        <w:outlineLvl w:val="0"/>
        <w:rPr>
          <w:sz w:val="28"/>
          <w:szCs w:val="28"/>
          <w:lang w:val="sr-Cyrl-CS"/>
        </w:rPr>
      </w:pPr>
      <w:r w:rsidRPr="00A13B4F">
        <w:rPr>
          <w:lang w:val="sr-Cyrl-CS"/>
        </w:rPr>
        <w:t xml:space="preserve">                                                                                                                    (пун потпис)</w:t>
      </w:r>
      <w:r>
        <w:rPr>
          <w:b/>
          <w:bCs/>
          <w:lang w:val="sr-Cyrl-CS"/>
        </w:rPr>
        <w:t xml:space="preserve">     </w:t>
      </w:r>
    </w:p>
    <w:p w:rsidR="00925C06" w:rsidRDefault="00925C06" w:rsidP="00FA27FA">
      <w:pPr>
        <w:ind w:left="142" w:right="103"/>
        <w:jc w:val="center"/>
        <w:rPr>
          <w:b/>
          <w:bCs/>
          <w:lang w:val="sr-Cyrl-CS"/>
        </w:rPr>
      </w:pPr>
      <w:r>
        <w:rPr>
          <w:b/>
          <w:bCs/>
          <w:lang w:val="sr-Cyrl-CS"/>
        </w:rPr>
        <w:t>М.П.</w:t>
      </w:r>
    </w:p>
    <w:p w:rsidR="00925C06" w:rsidRPr="00E34A94" w:rsidRDefault="00925C06" w:rsidP="00FA27FA">
      <w:pPr>
        <w:ind w:left="-540" w:firstLine="540"/>
        <w:jc w:val="both"/>
        <w:rPr>
          <w:lang w:val="sr-Cyrl-CS"/>
        </w:rPr>
      </w:pPr>
    </w:p>
    <w:p w:rsidR="00925C06" w:rsidRPr="00BB3E11" w:rsidRDefault="00925C06" w:rsidP="00FA27FA">
      <w:pPr>
        <w:rPr>
          <w:lang w:val="sr-Cyrl-CS"/>
        </w:rPr>
      </w:pPr>
    </w:p>
    <w:p w:rsidR="00925C06" w:rsidRPr="00575786" w:rsidRDefault="00925C06"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925C06" w:rsidRPr="00BE3194" w:rsidRDefault="00925C06" w:rsidP="00FA27FA">
      <w:pPr>
        <w:rPr>
          <w:lang w:val="sr-Cyrl-CS"/>
        </w:rPr>
      </w:pPr>
    </w:p>
    <w:p w:rsidR="00925C06" w:rsidRDefault="00925C06" w:rsidP="00FA27FA"/>
    <w:p w:rsidR="00925C06" w:rsidRDefault="00925C06" w:rsidP="00FA27FA"/>
    <w:p w:rsidR="00925C06" w:rsidRPr="00BE3194" w:rsidRDefault="00925C06" w:rsidP="00FA27FA">
      <w:pPr>
        <w:rPr>
          <w:lang w:val="sr-Cyrl-CS"/>
        </w:rPr>
      </w:pPr>
      <w:r w:rsidRPr="00BE3194">
        <w:rPr>
          <w:lang w:val="sr-Cyrl-CS"/>
        </w:rPr>
        <w:t>Упутство како да се попуни образац структуре цене</w:t>
      </w:r>
    </w:p>
    <w:p w:rsidR="00925C06" w:rsidRPr="00BE3194" w:rsidRDefault="00925C06" w:rsidP="00FA27FA">
      <w:pPr>
        <w:rPr>
          <w:lang w:val="sr-Cyrl-CS"/>
        </w:rPr>
      </w:pPr>
    </w:p>
    <w:p w:rsidR="00925C06" w:rsidRPr="00BE3194" w:rsidRDefault="00925C06" w:rsidP="00FA27FA">
      <w:pPr>
        <w:rPr>
          <w:lang w:val="sr-Cyrl-CS"/>
        </w:rPr>
      </w:pPr>
      <w:r w:rsidRPr="00BE3194">
        <w:rPr>
          <w:lang w:val="sr-Cyrl-CS"/>
        </w:rPr>
        <w:t>Образац структуре цене понуђачи попуњавају према следећем упутству:</w:t>
      </w:r>
    </w:p>
    <w:p w:rsidR="00925C06" w:rsidRPr="00BE3194" w:rsidRDefault="00925C06" w:rsidP="00FA27FA">
      <w:pPr>
        <w:rPr>
          <w:lang w:val="sr-Cyrl-CS"/>
        </w:rPr>
      </w:pPr>
    </w:p>
    <w:p w:rsidR="00925C06" w:rsidRPr="00BE3194" w:rsidRDefault="00925C06" w:rsidP="00FA27FA">
      <w:pPr>
        <w:numPr>
          <w:ilvl w:val="0"/>
          <w:numId w:val="23"/>
        </w:numPr>
        <w:rPr>
          <w:lang w:val="sr-Cyrl-CS"/>
        </w:rPr>
      </w:pPr>
      <w:r w:rsidRPr="00BE3194">
        <w:rPr>
          <w:lang w:val="sr-Cyrl-CS"/>
        </w:rPr>
        <w:t>Под тачком 1. понуђачи уписују укупну цену без ПДВ – а</w:t>
      </w:r>
    </w:p>
    <w:p w:rsidR="00925C06" w:rsidRDefault="00925C06" w:rsidP="00FA27FA">
      <w:pPr>
        <w:numPr>
          <w:ilvl w:val="0"/>
          <w:numId w:val="23"/>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925C06" w:rsidRPr="00BE3194" w:rsidRDefault="00925C06" w:rsidP="00FA27FA">
      <w:pPr>
        <w:numPr>
          <w:ilvl w:val="0"/>
          <w:numId w:val="23"/>
        </w:numPr>
        <w:rPr>
          <w:lang w:val="sr-Cyrl-CS"/>
        </w:rPr>
      </w:pPr>
      <w:r>
        <w:rPr>
          <w:lang w:val="sr-Cyrl-CS"/>
        </w:rPr>
        <w:t>Под тачком 3. упис</w:t>
      </w:r>
      <w:r w:rsidRPr="00BE3194">
        <w:rPr>
          <w:lang w:val="sr-Cyrl-CS"/>
        </w:rPr>
        <w:t>ује се износ ПДВ – а на укупну цену</w:t>
      </w:r>
    </w:p>
    <w:p w:rsidR="00925C06" w:rsidRDefault="00925C06" w:rsidP="00FA27FA">
      <w:pPr>
        <w:numPr>
          <w:ilvl w:val="0"/>
          <w:numId w:val="23"/>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925C06" w:rsidRDefault="00925C06" w:rsidP="00FA27FA">
      <w:pPr>
        <w:outlineLvl w:val="0"/>
        <w:rPr>
          <w:b/>
          <w:bCs/>
          <w:lang w:val="sr-Cyrl-CS"/>
        </w:rPr>
      </w:pPr>
      <w:r>
        <w:rPr>
          <w:b/>
          <w:bCs/>
          <w:lang w:val="sr-Cyrl-CS"/>
        </w:rPr>
        <w:t xml:space="preserve"> </w:t>
      </w:r>
    </w:p>
    <w:p w:rsidR="00925C06" w:rsidRDefault="00925C06" w:rsidP="00FA27FA">
      <w:pPr>
        <w:outlineLvl w:val="0"/>
        <w:rPr>
          <w:b/>
          <w:bCs/>
          <w:lang w:val="sr-Cyrl-CS"/>
        </w:rPr>
      </w:pPr>
    </w:p>
    <w:p w:rsidR="00925C06" w:rsidRDefault="00925C06" w:rsidP="00FA27FA">
      <w:pPr>
        <w:jc w:val="both"/>
        <w:rPr>
          <w:b/>
          <w:bCs/>
          <w:lang w:val="sr-Cyrl-CS"/>
        </w:rPr>
      </w:pPr>
    </w:p>
    <w:p w:rsidR="00925C06" w:rsidRDefault="00925C06" w:rsidP="00FA27FA">
      <w:pPr>
        <w:ind w:left="7200" w:firstLine="720"/>
        <w:jc w:val="right"/>
        <w:rPr>
          <w:b/>
          <w:bCs/>
        </w:rPr>
      </w:pPr>
    </w:p>
    <w:p w:rsidR="00925C06" w:rsidRPr="00C037F5" w:rsidRDefault="00925C06" w:rsidP="00C037F5">
      <w:pPr>
        <w:ind w:left="7200" w:firstLine="720"/>
        <w:jc w:val="right"/>
      </w:pPr>
      <w:r>
        <w:rPr>
          <w:b/>
          <w:bCs/>
          <w:lang w:val="sr-Cyrl-CS"/>
        </w:rPr>
        <w:br w:type="page"/>
      </w:r>
      <w:r>
        <w:rPr>
          <w:b/>
          <w:bCs/>
          <w:lang w:val="sr-Cyrl-CS"/>
        </w:rPr>
        <w:lastRenderedPageBreak/>
        <w:t>Образац 3</w:t>
      </w:r>
    </w:p>
    <w:p w:rsidR="00925C06" w:rsidRDefault="00925C06" w:rsidP="00FA27FA">
      <w:pPr>
        <w:jc w:val="right"/>
        <w:outlineLvl w:val="0"/>
        <w:rPr>
          <w:lang w:val="sr-Cyrl-CS"/>
        </w:rPr>
      </w:pPr>
    </w:p>
    <w:p w:rsidR="00925C06" w:rsidRDefault="00925C06" w:rsidP="00FA27FA">
      <w:pPr>
        <w:jc w:val="center"/>
        <w:outlineLvl w:val="0"/>
        <w:rPr>
          <w:b/>
          <w:bCs/>
          <w:lang w:val="sr-Cyrl-CS"/>
        </w:rPr>
      </w:pPr>
      <w:r>
        <w:rPr>
          <w:b/>
          <w:bCs/>
          <w:lang w:val="sr-Cyrl-CS"/>
        </w:rPr>
        <w:t>ОБРАЗАЦ ТРОШКОВА ПРИПРЕМЕ ПОНУДЕ</w:t>
      </w:r>
    </w:p>
    <w:p w:rsidR="00925C06" w:rsidRPr="00696619" w:rsidRDefault="00925C06" w:rsidP="00FA27FA">
      <w:pPr>
        <w:jc w:val="center"/>
        <w:outlineLvl w:val="0"/>
        <w:rPr>
          <w:b/>
          <w:bCs/>
          <w:lang w:val="sr-Cyrl-CS"/>
        </w:rPr>
      </w:pPr>
    </w:p>
    <w:p w:rsidR="00925C06" w:rsidRPr="007D3456" w:rsidRDefault="00925C06" w:rsidP="00AF243E">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sidRPr="00C037F5">
        <w:rPr>
          <w:b/>
          <w:bCs/>
          <w:lang w:val="sr-Cyrl-CS"/>
        </w:rPr>
        <w:t>ЈНМВ 1</w:t>
      </w:r>
      <w:r>
        <w:rPr>
          <w:b/>
          <w:bCs/>
        </w:rPr>
        <w:t>0</w:t>
      </w:r>
      <w:r w:rsidRPr="00C037F5">
        <w:rPr>
          <w:b/>
          <w:bCs/>
          <w:lang w:val="sr-Cyrl-CS"/>
        </w:rPr>
        <w:t>/1</w:t>
      </w:r>
      <w:r>
        <w:rPr>
          <w:b/>
          <w:bCs/>
        </w:rPr>
        <w:t>8</w:t>
      </w:r>
      <w:r w:rsidRPr="00C037F5">
        <w:rPr>
          <w:b/>
          <w:bCs/>
          <w:lang w:val="sr-Cyrl-CS"/>
        </w:rPr>
        <w:t xml:space="preserve"> – Средства за одржавање хигијен</w:t>
      </w:r>
      <w:r>
        <w:rPr>
          <w:b/>
          <w:bCs/>
          <w:lang w:val="sr-Cyrl-CS"/>
        </w:rPr>
        <w:t>е</w:t>
      </w:r>
      <w:r w:rsidRPr="007D3456">
        <w:rPr>
          <w:lang w:val="sr-Cyrl-CS"/>
        </w:rPr>
        <w:tab/>
      </w:r>
    </w:p>
    <w:p w:rsidR="00925C06" w:rsidRPr="007D3456" w:rsidRDefault="00925C06"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925C06" w:rsidRPr="00696619">
        <w:tc>
          <w:tcPr>
            <w:tcW w:w="720" w:type="dxa"/>
            <w:shd w:val="clear" w:color="auto" w:fill="CCFFCC"/>
            <w:vAlign w:val="center"/>
          </w:tcPr>
          <w:p w:rsidR="00925C06" w:rsidRDefault="00925C06" w:rsidP="003223D0">
            <w:pPr>
              <w:jc w:val="center"/>
              <w:outlineLvl w:val="0"/>
              <w:rPr>
                <w:lang w:val="sr-Cyrl-CS"/>
              </w:rPr>
            </w:pPr>
          </w:p>
          <w:p w:rsidR="00925C06" w:rsidRPr="00696619" w:rsidRDefault="00925C06" w:rsidP="003223D0">
            <w:pPr>
              <w:jc w:val="center"/>
              <w:outlineLvl w:val="0"/>
              <w:rPr>
                <w:lang w:val="sr-Cyrl-CS"/>
              </w:rPr>
            </w:pPr>
            <w:r w:rsidRPr="00696619">
              <w:rPr>
                <w:lang w:val="sr-Cyrl-CS"/>
              </w:rPr>
              <w:t>Р.бр.</w:t>
            </w:r>
          </w:p>
        </w:tc>
        <w:tc>
          <w:tcPr>
            <w:tcW w:w="4500" w:type="dxa"/>
            <w:shd w:val="clear" w:color="auto" w:fill="CCFFCC"/>
            <w:vAlign w:val="center"/>
          </w:tcPr>
          <w:p w:rsidR="00925C06" w:rsidRPr="00696619" w:rsidRDefault="00925C06"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925C06" w:rsidRPr="00696619" w:rsidRDefault="00925C06"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925C06" w:rsidRPr="00696619" w:rsidRDefault="00925C06" w:rsidP="003223D0">
            <w:pPr>
              <w:jc w:val="center"/>
              <w:outlineLvl w:val="0"/>
              <w:rPr>
                <w:lang w:val="sr-Cyrl-CS"/>
              </w:rPr>
            </w:pPr>
            <w:r w:rsidRPr="00696619">
              <w:rPr>
                <w:lang w:val="sr-Cyrl-CS"/>
              </w:rPr>
              <w:t>Износ са</w:t>
            </w:r>
          </w:p>
          <w:p w:rsidR="00925C06" w:rsidRPr="00696619" w:rsidRDefault="00925C06" w:rsidP="003223D0">
            <w:pPr>
              <w:jc w:val="center"/>
              <w:outlineLvl w:val="0"/>
              <w:rPr>
                <w:lang w:val="sr-Cyrl-CS"/>
              </w:rPr>
            </w:pPr>
            <w:r w:rsidRPr="00696619">
              <w:rPr>
                <w:lang w:val="sr-Cyrl-CS"/>
              </w:rPr>
              <w:t>ПДВ-ом</w:t>
            </w:r>
          </w:p>
        </w:tc>
      </w:tr>
      <w:tr w:rsidR="00925C06" w:rsidRPr="00696619">
        <w:tc>
          <w:tcPr>
            <w:tcW w:w="720" w:type="dxa"/>
          </w:tcPr>
          <w:p w:rsidR="00925C06" w:rsidRPr="00696619" w:rsidRDefault="00925C06" w:rsidP="003223D0">
            <w:pPr>
              <w:jc w:val="center"/>
              <w:outlineLvl w:val="0"/>
              <w:rPr>
                <w:lang w:val="sr-Cyrl-CS"/>
              </w:rPr>
            </w:pPr>
            <w:r w:rsidRPr="00696619">
              <w:rPr>
                <w:lang w:val="sr-Cyrl-CS"/>
              </w:rPr>
              <w:t>1.</w:t>
            </w:r>
          </w:p>
        </w:tc>
        <w:tc>
          <w:tcPr>
            <w:tcW w:w="4500" w:type="dxa"/>
          </w:tcPr>
          <w:p w:rsidR="00925C06" w:rsidRPr="00696619" w:rsidRDefault="00925C06" w:rsidP="003223D0">
            <w:pPr>
              <w:outlineLvl w:val="0"/>
              <w:rPr>
                <w:b/>
                <w:bCs/>
                <w:lang w:val="sr-Cyrl-CS"/>
              </w:rPr>
            </w:pPr>
          </w:p>
          <w:p w:rsidR="00925C06" w:rsidRPr="00696619" w:rsidRDefault="00925C06" w:rsidP="003223D0">
            <w:pPr>
              <w:outlineLvl w:val="0"/>
              <w:rPr>
                <w:b/>
                <w:bCs/>
                <w:lang w:val="sr-Cyrl-CS"/>
              </w:rPr>
            </w:pPr>
          </w:p>
        </w:tc>
        <w:tc>
          <w:tcPr>
            <w:tcW w:w="1800" w:type="dxa"/>
          </w:tcPr>
          <w:p w:rsidR="00925C06" w:rsidRPr="00696619" w:rsidRDefault="00925C06" w:rsidP="003223D0">
            <w:pPr>
              <w:jc w:val="center"/>
              <w:outlineLvl w:val="0"/>
              <w:rPr>
                <w:lang w:val="sr-Cyrl-CS"/>
              </w:rPr>
            </w:pPr>
          </w:p>
        </w:tc>
        <w:tc>
          <w:tcPr>
            <w:tcW w:w="1801" w:type="dxa"/>
          </w:tcPr>
          <w:p w:rsidR="00925C06" w:rsidRPr="00696619" w:rsidRDefault="00925C06" w:rsidP="003223D0">
            <w:pPr>
              <w:jc w:val="center"/>
              <w:outlineLvl w:val="0"/>
              <w:rPr>
                <w:lang w:val="sr-Cyrl-CS"/>
              </w:rPr>
            </w:pPr>
          </w:p>
        </w:tc>
      </w:tr>
      <w:tr w:rsidR="00925C06" w:rsidRPr="00696619">
        <w:tc>
          <w:tcPr>
            <w:tcW w:w="720" w:type="dxa"/>
          </w:tcPr>
          <w:p w:rsidR="00925C06" w:rsidRPr="00696619" w:rsidRDefault="00925C06" w:rsidP="003223D0">
            <w:pPr>
              <w:jc w:val="center"/>
              <w:outlineLvl w:val="0"/>
              <w:rPr>
                <w:lang w:val="sr-Cyrl-CS"/>
              </w:rPr>
            </w:pPr>
            <w:r w:rsidRPr="00696619">
              <w:rPr>
                <w:lang w:val="sr-Cyrl-CS"/>
              </w:rPr>
              <w:t>2.</w:t>
            </w:r>
          </w:p>
        </w:tc>
        <w:tc>
          <w:tcPr>
            <w:tcW w:w="4500" w:type="dxa"/>
          </w:tcPr>
          <w:p w:rsidR="00925C06" w:rsidRPr="00696619" w:rsidRDefault="00925C06" w:rsidP="003223D0">
            <w:pPr>
              <w:outlineLvl w:val="0"/>
              <w:rPr>
                <w:b/>
                <w:bCs/>
                <w:color w:val="FF0000"/>
                <w:lang w:val="sr-Cyrl-CS"/>
              </w:rPr>
            </w:pPr>
          </w:p>
          <w:p w:rsidR="00925C06" w:rsidRPr="00696619" w:rsidRDefault="00925C06" w:rsidP="003223D0">
            <w:pPr>
              <w:outlineLvl w:val="0"/>
              <w:rPr>
                <w:b/>
                <w:bCs/>
                <w:color w:val="FF0000"/>
                <w:lang w:val="sr-Cyrl-CS"/>
              </w:rPr>
            </w:pPr>
          </w:p>
        </w:tc>
        <w:tc>
          <w:tcPr>
            <w:tcW w:w="1800" w:type="dxa"/>
          </w:tcPr>
          <w:p w:rsidR="00925C06" w:rsidRPr="00696619" w:rsidRDefault="00925C06" w:rsidP="003223D0">
            <w:pPr>
              <w:jc w:val="center"/>
              <w:outlineLvl w:val="0"/>
              <w:rPr>
                <w:lang w:val="sr-Cyrl-CS"/>
              </w:rPr>
            </w:pPr>
          </w:p>
        </w:tc>
        <w:tc>
          <w:tcPr>
            <w:tcW w:w="1801" w:type="dxa"/>
          </w:tcPr>
          <w:p w:rsidR="00925C06" w:rsidRPr="00696619" w:rsidRDefault="00925C06" w:rsidP="003223D0">
            <w:pPr>
              <w:jc w:val="center"/>
              <w:outlineLvl w:val="0"/>
              <w:rPr>
                <w:lang w:val="sr-Cyrl-CS"/>
              </w:rPr>
            </w:pPr>
          </w:p>
        </w:tc>
      </w:tr>
      <w:tr w:rsidR="00925C06" w:rsidRPr="00696619">
        <w:tc>
          <w:tcPr>
            <w:tcW w:w="720" w:type="dxa"/>
          </w:tcPr>
          <w:p w:rsidR="00925C06" w:rsidRPr="00696619" w:rsidRDefault="00925C06" w:rsidP="003223D0">
            <w:pPr>
              <w:jc w:val="center"/>
              <w:outlineLvl w:val="0"/>
              <w:rPr>
                <w:lang w:val="sr-Cyrl-CS"/>
              </w:rPr>
            </w:pPr>
            <w:r w:rsidRPr="00696619">
              <w:rPr>
                <w:lang w:val="sr-Cyrl-CS"/>
              </w:rPr>
              <w:t>3.</w:t>
            </w:r>
          </w:p>
        </w:tc>
        <w:tc>
          <w:tcPr>
            <w:tcW w:w="4500" w:type="dxa"/>
          </w:tcPr>
          <w:p w:rsidR="00925C06" w:rsidRPr="00696619" w:rsidRDefault="00925C06" w:rsidP="003223D0">
            <w:pPr>
              <w:outlineLvl w:val="0"/>
              <w:rPr>
                <w:b/>
                <w:bCs/>
                <w:color w:val="FF0000"/>
                <w:lang w:val="sr-Cyrl-CS"/>
              </w:rPr>
            </w:pPr>
          </w:p>
          <w:p w:rsidR="00925C06" w:rsidRPr="00696619" w:rsidRDefault="00925C06" w:rsidP="003223D0">
            <w:pPr>
              <w:outlineLvl w:val="0"/>
              <w:rPr>
                <w:b/>
                <w:bCs/>
                <w:color w:val="FF0000"/>
                <w:lang w:val="sr-Cyrl-CS"/>
              </w:rPr>
            </w:pPr>
          </w:p>
        </w:tc>
        <w:tc>
          <w:tcPr>
            <w:tcW w:w="1800" w:type="dxa"/>
          </w:tcPr>
          <w:p w:rsidR="00925C06" w:rsidRPr="00696619" w:rsidRDefault="00925C06" w:rsidP="003223D0">
            <w:pPr>
              <w:jc w:val="center"/>
              <w:outlineLvl w:val="0"/>
              <w:rPr>
                <w:lang w:val="sr-Cyrl-CS"/>
              </w:rPr>
            </w:pPr>
          </w:p>
        </w:tc>
        <w:tc>
          <w:tcPr>
            <w:tcW w:w="1801" w:type="dxa"/>
          </w:tcPr>
          <w:p w:rsidR="00925C06" w:rsidRPr="00696619" w:rsidRDefault="00925C06" w:rsidP="003223D0">
            <w:pPr>
              <w:jc w:val="center"/>
              <w:outlineLvl w:val="0"/>
              <w:rPr>
                <w:lang w:val="sr-Cyrl-CS"/>
              </w:rPr>
            </w:pPr>
          </w:p>
        </w:tc>
      </w:tr>
      <w:tr w:rsidR="00925C06" w:rsidRPr="00696619">
        <w:tc>
          <w:tcPr>
            <w:tcW w:w="720" w:type="dxa"/>
          </w:tcPr>
          <w:p w:rsidR="00925C06" w:rsidRPr="00696619" w:rsidRDefault="00925C06" w:rsidP="003223D0">
            <w:pPr>
              <w:jc w:val="center"/>
              <w:outlineLvl w:val="0"/>
              <w:rPr>
                <w:lang w:val="sr-Cyrl-CS"/>
              </w:rPr>
            </w:pPr>
            <w:r w:rsidRPr="00696619">
              <w:rPr>
                <w:lang w:val="sr-Cyrl-CS"/>
              </w:rPr>
              <w:t>4.</w:t>
            </w:r>
          </w:p>
          <w:p w:rsidR="00925C06" w:rsidRPr="00696619" w:rsidRDefault="00925C06" w:rsidP="003223D0">
            <w:pPr>
              <w:jc w:val="center"/>
              <w:outlineLvl w:val="0"/>
              <w:rPr>
                <w:lang w:val="sr-Cyrl-CS"/>
              </w:rPr>
            </w:pPr>
          </w:p>
        </w:tc>
        <w:tc>
          <w:tcPr>
            <w:tcW w:w="4500" w:type="dxa"/>
          </w:tcPr>
          <w:p w:rsidR="00925C06" w:rsidRPr="00696619" w:rsidRDefault="00925C06" w:rsidP="003223D0">
            <w:pPr>
              <w:outlineLvl w:val="0"/>
              <w:rPr>
                <w:b/>
                <w:bCs/>
                <w:color w:val="FF0000"/>
                <w:lang w:val="sr-Cyrl-CS"/>
              </w:rPr>
            </w:pPr>
          </w:p>
        </w:tc>
        <w:tc>
          <w:tcPr>
            <w:tcW w:w="1800" w:type="dxa"/>
          </w:tcPr>
          <w:p w:rsidR="00925C06" w:rsidRPr="00696619" w:rsidRDefault="00925C06" w:rsidP="003223D0">
            <w:pPr>
              <w:jc w:val="center"/>
              <w:outlineLvl w:val="0"/>
              <w:rPr>
                <w:lang w:val="sr-Cyrl-CS"/>
              </w:rPr>
            </w:pPr>
          </w:p>
        </w:tc>
        <w:tc>
          <w:tcPr>
            <w:tcW w:w="1801" w:type="dxa"/>
          </w:tcPr>
          <w:p w:rsidR="00925C06" w:rsidRPr="00696619" w:rsidRDefault="00925C06" w:rsidP="003223D0">
            <w:pPr>
              <w:jc w:val="center"/>
              <w:outlineLvl w:val="0"/>
              <w:rPr>
                <w:lang w:val="sr-Cyrl-CS"/>
              </w:rPr>
            </w:pPr>
          </w:p>
        </w:tc>
      </w:tr>
      <w:tr w:rsidR="00925C06" w:rsidRPr="00696619">
        <w:tc>
          <w:tcPr>
            <w:tcW w:w="720" w:type="dxa"/>
          </w:tcPr>
          <w:p w:rsidR="00925C06" w:rsidRPr="00696619" w:rsidRDefault="00925C06" w:rsidP="003223D0">
            <w:pPr>
              <w:jc w:val="center"/>
              <w:outlineLvl w:val="0"/>
              <w:rPr>
                <w:lang w:val="sr-Cyrl-CS"/>
              </w:rPr>
            </w:pPr>
            <w:r w:rsidRPr="00696619">
              <w:rPr>
                <w:lang w:val="sr-Cyrl-CS"/>
              </w:rPr>
              <w:t>5.</w:t>
            </w:r>
          </w:p>
          <w:p w:rsidR="00925C06" w:rsidRPr="00696619" w:rsidRDefault="00925C06" w:rsidP="003223D0">
            <w:pPr>
              <w:jc w:val="center"/>
              <w:outlineLvl w:val="0"/>
              <w:rPr>
                <w:lang w:val="sr-Cyrl-CS"/>
              </w:rPr>
            </w:pPr>
          </w:p>
        </w:tc>
        <w:tc>
          <w:tcPr>
            <w:tcW w:w="4500" w:type="dxa"/>
          </w:tcPr>
          <w:p w:rsidR="00925C06" w:rsidRPr="00696619" w:rsidRDefault="00925C06" w:rsidP="003223D0">
            <w:pPr>
              <w:outlineLvl w:val="0"/>
              <w:rPr>
                <w:b/>
                <w:bCs/>
                <w:color w:val="FF0000"/>
                <w:lang w:val="sr-Cyrl-CS"/>
              </w:rPr>
            </w:pPr>
          </w:p>
        </w:tc>
        <w:tc>
          <w:tcPr>
            <w:tcW w:w="1800" w:type="dxa"/>
          </w:tcPr>
          <w:p w:rsidR="00925C06" w:rsidRPr="00696619" w:rsidRDefault="00925C06" w:rsidP="003223D0">
            <w:pPr>
              <w:jc w:val="center"/>
              <w:outlineLvl w:val="0"/>
              <w:rPr>
                <w:lang w:val="sr-Cyrl-CS"/>
              </w:rPr>
            </w:pPr>
          </w:p>
        </w:tc>
        <w:tc>
          <w:tcPr>
            <w:tcW w:w="1801" w:type="dxa"/>
          </w:tcPr>
          <w:p w:rsidR="00925C06" w:rsidRPr="00696619" w:rsidRDefault="00925C06" w:rsidP="003223D0">
            <w:pPr>
              <w:jc w:val="center"/>
              <w:outlineLvl w:val="0"/>
              <w:rPr>
                <w:lang w:val="sr-Cyrl-CS"/>
              </w:rPr>
            </w:pPr>
          </w:p>
        </w:tc>
      </w:tr>
      <w:tr w:rsidR="00925C06" w:rsidRPr="00696619">
        <w:tc>
          <w:tcPr>
            <w:tcW w:w="5220" w:type="dxa"/>
            <w:gridSpan w:val="2"/>
            <w:vAlign w:val="center"/>
          </w:tcPr>
          <w:p w:rsidR="00925C06" w:rsidRDefault="00925C06" w:rsidP="003223D0">
            <w:pPr>
              <w:jc w:val="center"/>
              <w:outlineLvl w:val="0"/>
              <w:rPr>
                <w:b/>
                <w:bCs/>
                <w:lang w:val="sr-Cyrl-CS"/>
              </w:rPr>
            </w:pPr>
          </w:p>
          <w:p w:rsidR="00925C06" w:rsidRPr="00FB07CC" w:rsidRDefault="00925C06" w:rsidP="003223D0">
            <w:pPr>
              <w:jc w:val="center"/>
              <w:outlineLvl w:val="0"/>
              <w:rPr>
                <w:b/>
                <w:bCs/>
                <w:lang w:val="sr-Cyrl-CS"/>
              </w:rPr>
            </w:pPr>
            <w:r w:rsidRPr="00FB07CC">
              <w:rPr>
                <w:b/>
                <w:bCs/>
                <w:lang w:val="sr-Cyrl-CS"/>
              </w:rPr>
              <w:t>УКУПНО:</w:t>
            </w:r>
          </w:p>
        </w:tc>
        <w:tc>
          <w:tcPr>
            <w:tcW w:w="1800" w:type="dxa"/>
          </w:tcPr>
          <w:p w:rsidR="00925C06" w:rsidRPr="00696619" w:rsidRDefault="00925C06" w:rsidP="003223D0">
            <w:pPr>
              <w:jc w:val="center"/>
              <w:outlineLvl w:val="0"/>
              <w:rPr>
                <w:lang w:val="sr-Cyrl-CS"/>
              </w:rPr>
            </w:pPr>
          </w:p>
        </w:tc>
        <w:tc>
          <w:tcPr>
            <w:tcW w:w="1801" w:type="dxa"/>
          </w:tcPr>
          <w:p w:rsidR="00925C06" w:rsidRPr="00696619" w:rsidRDefault="00925C06" w:rsidP="003223D0">
            <w:pPr>
              <w:jc w:val="center"/>
              <w:outlineLvl w:val="0"/>
              <w:rPr>
                <w:lang w:val="sr-Cyrl-CS"/>
              </w:rPr>
            </w:pPr>
          </w:p>
        </w:tc>
      </w:tr>
    </w:tbl>
    <w:p w:rsidR="00925C06" w:rsidRPr="00696619" w:rsidRDefault="00925C06" w:rsidP="00FA27FA">
      <w:pPr>
        <w:outlineLvl w:val="0"/>
        <w:rPr>
          <w:lang w:val="sr-Cyrl-CS"/>
        </w:rPr>
      </w:pPr>
    </w:p>
    <w:p w:rsidR="00925C06" w:rsidRPr="00696619" w:rsidRDefault="00925C06"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925C06" w:rsidRPr="00696619" w:rsidRDefault="00925C06"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925C06" w:rsidRDefault="00925C06"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925C06" w:rsidRDefault="00925C06" w:rsidP="00FA27FA">
      <w:pPr>
        <w:jc w:val="both"/>
        <w:outlineLvl w:val="0"/>
        <w:rPr>
          <w:lang w:val="sr-Cyrl-CS"/>
        </w:rPr>
      </w:pPr>
    </w:p>
    <w:p w:rsidR="00925C06" w:rsidRPr="00696619" w:rsidRDefault="00925C06"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925C06" w:rsidRPr="00696619" w:rsidRDefault="00925C06" w:rsidP="00FA27FA">
      <w:pPr>
        <w:outlineLvl w:val="0"/>
        <w:rPr>
          <w:lang w:val="sr-Cyrl-CS"/>
        </w:rPr>
      </w:pPr>
    </w:p>
    <w:p w:rsidR="00925C06" w:rsidRPr="00696619" w:rsidRDefault="00925C06" w:rsidP="00FA27FA">
      <w:pPr>
        <w:outlineLvl w:val="0"/>
        <w:rPr>
          <w:lang w:val="sr-Cyrl-CS"/>
        </w:rPr>
      </w:pPr>
    </w:p>
    <w:p w:rsidR="00925C06" w:rsidRDefault="00925C06" w:rsidP="00FA27FA">
      <w:pPr>
        <w:outlineLvl w:val="0"/>
        <w:rPr>
          <w:lang w:val="sr-Cyrl-CS"/>
        </w:rPr>
      </w:pPr>
    </w:p>
    <w:p w:rsidR="00925C06" w:rsidRDefault="00925C06" w:rsidP="00FA27FA">
      <w:pPr>
        <w:outlineLvl w:val="0"/>
        <w:rPr>
          <w:lang w:val="sr-Cyrl-CS"/>
        </w:rPr>
      </w:pPr>
    </w:p>
    <w:p w:rsidR="00925C06" w:rsidRDefault="00925C06" w:rsidP="00FA27FA">
      <w:pPr>
        <w:outlineLvl w:val="0"/>
        <w:rPr>
          <w:lang w:val="sr-Cyrl-CS"/>
        </w:rPr>
      </w:pPr>
    </w:p>
    <w:p w:rsidR="00925C06" w:rsidRDefault="00925C06" w:rsidP="00FA27FA">
      <w:pPr>
        <w:outlineLvl w:val="0"/>
        <w:rPr>
          <w:lang w:val="sr-Cyrl-CS"/>
        </w:rPr>
      </w:pPr>
    </w:p>
    <w:p w:rsidR="00925C06" w:rsidRDefault="00925C06" w:rsidP="00FA27FA">
      <w:pPr>
        <w:outlineLvl w:val="0"/>
        <w:rPr>
          <w:lang w:val="sr-Cyrl-CS"/>
        </w:rPr>
      </w:pPr>
    </w:p>
    <w:p w:rsidR="00925C06" w:rsidRDefault="00925C06" w:rsidP="00FA27FA">
      <w:pPr>
        <w:outlineLvl w:val="0"/>
        <w:rPr>
          <w:lang w:val="sr-Cyrl-CS"/>
        </w:rPr>
      </w:pPr>
    </w:p>
    <w:p w:rsidR="00925C06" w:rsidRDefault="00925C06" w:rsidP="00FA27FA">
      <w:pPr>
        <w:outlineLvl w:val="0"/>
        <w:rPr>
          <w:lang w:val="sr-Cyrl-CS"/>
        </w:rPr>
      </w:pPr>
    </w:p>
    <w:p w:rsidR="00925C06" w:rsidRDefault="00925C06" w:rsidP="00FA27FA">
      <w:pPr>
        <w:outlineLvl w:val="0"/>
        <w:rPr>
          <w:lang w:val="sr-Cyrl-CS"/>
        </w:rPr>
      </w:pPr>
    </w:p>
    <w:p w:rsidR="00925C06" w:rsidRDefault="00925C06" w:rsidP="00FA27FA">
      <w:pPr>
        <w:outlineLvl w:val="0"/>
        <w:rPr>
          <w:lang w:val="sr-Cyrl-CS"/>
        </w:rPr>
      </w:pPr>
    </w:p>
    <w:p w:rsidR="00925C06" w:rsidRDefault="00925C06" w:rsidP="00FA27FA">
      <w:pPr>
        <w:outlineLvl w:val="0"/>
        <w:rPr>
          <w:lang w:val="sr-Cyrl-CS"/>
        </w:rPr>
      </w:pPr>
    </w:p>
    <w:p w:rsidR="00925C06" w:rsidRDefault="00925C06" w:rsidP="00FA27FA">
      <w:pPr>
        <w:outlineLvl w:val="0"/>
        <w:rPr>
          <w:lang w:val="sr-Cyrl-CS"/>
        </w:rPr>
      </w:pPr>
    </w:p>
    <w:p w:rsidR="00925C06" w:rsidRDefault="00925C06" w:rsidP="00FA27FA">
      <w:pPr>
        <w:outlineLvl w:val="0"/>
        <w:rPr>
          <w:b/>
          <w:bCs/>
          <w:lang w:val="sr-Cyrl-CS"/>
        </w:rPr>
      </w:pPr>
    </w:p>
    <w:p w:rsidR="00925C06" w:rsidRDefault="00925C06" w:rsidP="00FA27FA">
      <w:pPr>
        <w:rPr>
          <w:b/>
          <w:bCs/>
          <w:lang w:val="sr-Cyrl-CS"/>
        </w:rPr>
      </w:pPr>
    </w:p>
    <w:p w:rsidR="00925C06" w:rsidRDefault="00925C06" w:rsidP="00FA27FA">
      <w:pPr>
        <w:ind w:left="7920"/>
        <w:jc w:val="right"/>
        <w:outlineLvl w:val="0"/>
        <w:rPr>
          <w:b/>
          <w:bCs/>
          <w:lang w:val="sr-Cyrl-CS"/>
        </w:rPr>
      </w:pPr>
      <w:r>
        <w:rPr>
          <w:b/>
          <w:bCs/>
          <w:lang w:val="sr-Cyrl-CS"/>
        </w:rPr>
        <w:br w:type="page"/>
      </w:r>
      <w:r>
        <w:rPr>
          <w:b/>
          <w:bCs/>
          <w:lang w:val="sr-Cyrl-CS"/>
        </w:rPr>
        <w:lastRenderedPageBreak/>
        <w:t>Образац 4</w:t>
      </w:r>
    </w:p>
    <w:p w:rsidR="00925C06" w:rsidRDefault="00925C06" w:rsidP="00FA27FA">
      <w:pPr>
        <w:ind w:left="7920"/>
        <w:jc w:val="right"/>
        <w:outlineLvl w:val="0"/>
        <w:rPr>
          <w:b/>
          <w:bCs/>
          <w:lang w:val="sr-Cyrl-CS"/>
        </w:rPr>
      </w:pPr>
    </w:p>
    <w:p w:rsidR="00925C06" w:rsidRDefault="00925C06" w:rsidP="00FA27FA">
      <w:pPr>
        <w:ind w:left="7920"/>
        <w:jc w:val="right"/>
        <w:outlineLvl w:val="0"/>
        <w:rPr>
          <w:b/>
          <w:bCs/>
          <w:lang w:val="sr-Cyrl-CS"/>
        </w:rPr>
      </w:pPr>
    </w:p>
    <w:p w:rsidR="00925C06" w:rsidRPr="00386DA2" w:rsidRDefault="00925C06" w:rsidP="00FA27FA">
      <w:pPr>
        <w:ind w:left="7920"/>
        <w:jc w:val="right"/>
        <w:outlineLvl w:val="0"/>
        <w:rPr>
          <w:b/>
          <w:bCs/>
          <w:lang w:val="sr-Cyrl-CS"/>
        </w:rPr>
      </w:pPr>
    </w:p>
    <w:p w:rsidR="00925C06" w:rsidRDefault="00925C06" w:rsidP="00FA27FA">
      <w:pPr>
        <w:jc w:val="right"/>
        <w:outlineLvl w:val="0"/>
        <w:rPr>
          <w:lang w:val="sr-Cyrl-CS"/>
        </w:rPr>
      </w:pPr>
    </w:p>
    <w:p w:rsidR="00925C06" w:rsidRPr="00386DA2" w:rsidRDefault="00925C06"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925C06" w:rsidRPr="00386DA2" w:rsidRDefault="00925C06" w:rsidP="00FA27FA">
      <w:pPr>
        <w:pStyle w:val="BodyText3"/>
        <w:spacing w:after="0"/>
        <w:ind w:right="439"/>
        <w:jc w:val="both"/>
        <w:rPr>
          <w:sz w:val="24"/>
          <w:szCs w:val="24"/>
        </w:rPr>
      </w:pPr>
      <w:r w:rsidRPr="00386DA2">
        <w:rPr>
          <w:sz w:val="24"/>
          <w:szCs w:val="24"/>
        </w:rPr>
        <w:t xml:space="preserve">                                                                       (Назив понуђача): </w:t>
      </w:r>
    </w:p>
    <w:p w:rsidR="00925C06" w:rsidRPr="006742FD" w:rsidRDefault="00925C06" w:rsidP="00FA27FA">
      <w:pPr>
        <w:outlineLvl w:val="0"/>
        <w:rPr>
          <w:lang w:val="sr-Cyrl-CS"/>
        </w:rPr>
      </w:pPr>
    </w:p>
    <w:p w:rsidR="00925C06" w:rsidRPr="006742FD" w:rsidRDefault="00925C06" w:rsidP="00FA27FA">
      <w:pPr>
        <w:outlineLvl w:val="0"/>
        <w:rPr>
          <w:lang w:val="sr-Cyrl-CS"/>
        </w:rPr>
      </w:pPr>
    </w:p>
    <w:p w:rsidR="00925C06" w:rsidRDefault="00925C06" w:rsidP="00FA27FA">
      <w:pPr>
        <w:outlineLvl w:val="0"/>
        <w:rPr>
          <w:lang w:val="sr-Cyrl-CS"/>
        </w:rPr>
      </w:pPr>
    </w:p>
    <w:p w:rsidR="00925C06" w:rsidRPr="006742FD" w:rsidRDefault="00925C06" w:rsidP="00FA27FA">
      <w:pPr>
        <w:outlineLvl w:val="0"/>
        <w:rPr>
          <w:lang w:val="sr-Cyrl-CS"/>
        </w:rPr>
      </w:pPr>
    </w:p>
    <w:p w:rsidR="00925C06" w:rsidRPr="006742FD" w:rsidRDefault="00925C06" w:rsidP="00FA27FA">
      <w:pPr>
        <w:jc w:val="center"/>
        <w:outlineLvl w:val="0"/>
        <w:rPr>
          <w:b/>
          <w:bCs/>
          <w:lang w:val="sr-Cyrl-CS"/>
        </w:rPr>
      </w:pPr>
      <w:r w:rsidRPr="006742FD">
        <w:rPr>
          <w:b/>
          <w:bCs/>
          <w:lang w:val="sr-Cyrl-CS"/>
        </w:rPr>
        <w:t>И З Ј А В У</w:t>
      </w:r>
    </w:p>
    <w:p w:rsidR="00925C06" w:rsidRPr="006742FD" w:rsidRDefault="00925C06" w:rsidP="00FA27FA">
      <w:pPr>
        <w:ind w:right="-95"/>
        <w:jc w:val="center"/>
        <w:rPr>
          <w:b/>
          <w:bCs/>
          <w:lang w:val="sr-Cyrl-CS"/>
        </w:rPr>
      </w:pPr>
      <w:r w:rsidRPr="006742FD">
        <w:rPr>
          <w:b/>
          <w:bCs/>
          <w:lang w:val="sr-Cyrl-CS"/>
        </w:rPr>
        <w:t>О НЕЗАВИСНОЈ ПОНУДИ</w:t>
      </w:r>
    </w:p>
    <w:p w:rsidR="00925C06" w:rsidRPr="006742FD" w:rsidRDefault="00925C06" w:rsidP="00FA27FA">
      <w:pPr>
        <w:ind w:right="-95"/>
        <w:jc w:val="center"/>
        <w:rPr>
          <w:b/>
          <w:bCs/>
          <w:lang w:val="sr-Cyrl-CS"/>
        </w:rPr>
      </w:pPr>
    </w:p>
    <w:p w:rsidR="00925C06" w:rsidRDefault="00925C06" w:rsidP="00FA27FA">
      <w:pPr>
        <w:ind w:right="-95"/>
        <w:jc w:val="center"/>
        <w:rPr>
          <w:b/>
          <w:bCs/>
          <w:lang w:val="sr-Cyrl-CS"/>
        </w:rPr>
      </w:pPr>
    </w:p>
    <w:p w:rsidR="00925C06" w:rsidRDefault="00925C06" w:rsidP="00FA27FA">
      <w:pPr>
        <w:ind w:right="-95"/>
        <w:jc w:val="center"/>
        <w:rPr>
          <w:b/>
          <w:bCs/>
          <w:lang w:val="sr-Cyrl-CS"/>
        </w:rPr>
      </w:pPr>
    </w:p>
    <w:p w:rsidR="00925C06" w:rsidRPr="00A13B4F" w:rsidRDefault="00925C06" w:rsidP="00FA27FA">
      <w:pPr>
        <w:ind w:right="-95"/>
        <w:rPr>
          <w:lang w:val="sr-Cyrl-CS"/>
        </w:rPr>
      </w:pPr>
    </w:p>
    <w:p w:rsidR="00925C06" w:rsidRPr="00674C20" w:rsidRDefault="00925C06" w:rsidP="00674C20">
      <w:pPr>
        <w:rPr>
          <w:b/>
          <w:b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мале вредности</w:t>
      </w:r>
      <w:r w:rsidRPr="00F234D3">
        <w:rPr>
          <w:lang w:val="sr-Latn-CS"/>
        </w:rPr>
        <w:t xml:space="preserve"> </w:t>
      </w:r>
      <w:r w:rsidRPr="00F234D3">
        <w:rPr>
          <w:b/>
          <w:bCs/>
          <w:lang w:val="sr-Cyrl-CS"/>
        </w:rPr>
        <w:t>добара</w:t>
      </w:r>
      <w:r w:rsidRPr="00F234D3">
        <w:rPr>
          <w:b/>
          <w:bCs/>
          <w:lang w:val="sr-Latn-CS"/>
        </w:rPr>
        <w:t xml:space="preserve"> </w:t>
      </w:r>
      <w:r w:rsidRPr="00F234D3">
        <w:rPr>
          <w:b/>
          <w:bCs/>
          <w:lang w:val="sr-Cyrl-CS"/>
        </w:rPr>
        <w:t xml:space="preserve">бр. </w:t>
      </w:r>
      <w:r w:rsidRPr="00C037F5">
        <w:rPr>
          <w:b/>
          <w:bCs/>
          <w:lang w:val="sr-Cyrl-CS"/>
        </w:rPr>
        <w:t>ЈНМВ 1</w:t>
      </w:r>
      <w:r>
        <w:rPr>
          <w:b/>
          <w:bCs/>
        </w:rPr>
        <w:t>0</w:t>
      </w:r>
      <w:r w:rsidRPr="00C037F5">
        <w:rPr>
          <w:b/>
          <w:bCs/>
          <w:lang w:val="sr-Cyrl-CS"/>
        </w:rPr>
        <w:t>/1</w:t>
      </w:r>
      <w:r>
        <w:rPr>
          <w:b/>
          <w:bCs/>
        </w:rPr>
        <w:t>8</w:t>
      </w:r>
      <w:r w:rsidRPr="00C037F5">
        <w:rPr>
          <w:b/>
          <w:bCs/>
          <w:lang w:val="sr-Cyrl-CS"/>
        </w:rPr>
        <w:t xml:space="preserve"> – Средства за одржавање хигијен</w:t>
      </w:r>
      <w:r>
        <w:rPr>
          <w:b/>
          <w:bCs/>
          <w:lang w:val="sr-Cyrl-CS"/>
        </w:rPr>
        <w:t>е</w:t>
      </w:r>
      <w:r w:rsidRPr="00A13B4F">
        <w:rPr>
          <w:lang w:val="sr-Cyrl-CS"/>
        </w:rPr>
        <w:t xml:space="preserve"> понуду поднео независно, без договора са другим понуђачима, или заинтересованим лицима.</w:t>
      </w:r>
    </w:p>
    <w:p w:rsidR="00925C06" w:rsidRPr="00B140EF" w:rsidRDefault="00925C06" w:rsidP="00FA27FA">
      <w:pPr>
        <w:ind w:right="-95"/>
        <w:jc w:val="both"/>
        <w:rPr>
          <w:b/>
          <w:bCs/>
          <w:sz w:val="28"/>
          <w:szCs w:val="28"/>
          <w:lang w:val="sr-Cyrl-CS"/>
        </w:rPr>
      </w:pPr>
    </w:p>
    <w:p w:rsidR="00925C06" w:rsidRDefault="00925C06" w:rsidP="00FA27FA">
      <w:pPr>
        <w:outlineLvl w:val="0"/>
        <w:rPr>
          <w:b/>
          <w:bCs/>
          <w:sz w:val="28"/>
          <w:szCs w:val="28"/>
          <w:lang w:val="sr-Cyrl-CS"/>
        </w:rPr>
      </w:pPr>
      <w:r>
        <w:rPr>
          <w:b/>
          <w:bCs/>
          <w:sz w:val="28"/>
          <w:szCs w:val="28"/>
          <w:lang w:val="sr-Cyrl-CS"/>
        </w:rPr>
        <w:t xml:space="preserve">            </w:t>
      </w:r>
    </w:p>
    <w:p w:rsidR="00925C06" w:rsidRDefault="00925C06" w:rsidP="00FA27FA">
      <w:pPr>
        <w:outlineLvl w:val="0"/>
        <w:rPr>
          <w:b/>
          <w:bCs/>
          <w:sz w:val="28"/>
          <w:szCs w:val="28"/>
          <w:lang w:val="sr-Cyrl-CS"/>
        </w:rPr>
      </w:pPr>
    </w:p>
    <w:p w:rsidR="00925C06" w:rsidRDefault="00925C06" w:rsidP="00FA27FA">
      <w:pPr>
        <w:outlineLvl w:val="0"/>
        <w:rPr>
          <w:b/>
          <w:bCs/>
          <w:sz w:val="28"/>
          <w:szCs w:val="28"/>
          <w:lang w:val="sr-Cyrl-CS"/>
        </w:rPr>
      </w:pPr>
    </w:p>
    <w:p w:rsidR="00925C06" w:rsidRPr="00E34A94" w:rsidRDefault="00925C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925C06" w:rsidRPr="00A13B4F" w:rsidRDefault="00925C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925C06" w:rsidRPr="00E34A94" w:rsidRDefault="00925C06" w:rsidP="00FA27FA">
      <w:pPr>
        <w:jc w:val="both"/>
        <w:rPr>
          <w:lang w:val="sr-Cyrl-CS"/>
        </w:rPr>
      </w:pPr>
    </w:p>
    <w:p w:rsidR="00925C06" w:rsidRPr="00E34A94" w:rsidRDefault="00925C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925C06" w:rsidRPr="00E34A94" w:rsidRDefault="00925C06" w:rsidP="00FA27FA">
      <w:pPr>
        <w:jc w:val="both"/>
        <w:rPr>
          <w:b/>
          <w:bCs/>
          <w:lang w:val="sr-Cyrl-CS"/>
        </w:rPr>
      </w:pPr>
    </w:p>
    <w:p w:rsidR="00925C06" w:rsidRDefault="00925C06" w:rsidP="00FA27FA">
      <w:pPr>
        <w:ind w:left="4598" w:right="103" w:firstLine="1162"/>
        <w:rPr>
          <w:b/>
          <w:bCs/>
          <w:lang w:val="sr-Cyrl-CS"/>
        </w:rPr>
      </w:pPr>
      <w:r>
        <w:rPr>
          <w:b/>
          <w:bCs/>
          <w:lang w:val="sr-Cyrl-CS"/>
        </w:rPr>
        <w:t>______________________________</w:t>
      </w:r>
    </w:p>
    <w:p w:rsidR="00925C06" w:rsidRPr="00A13B4F" w:rsidRDefault="00925C06" w:rsidP="00FA27FA">
      <w:pPr>
        <w:outlineLvl w:val="0"/>
        <w:rPr>
          <w:sz w:val="28"/>
          <w:szCs w:val="28"/>
          <w:lang w:val="sr-Cyrl-CS"/>
        </w:rPr>
      </w:pPr>
      <w:r w:rsidRPr="00A13B4F">
        <w:rPr>
          <w:lang w:val="sr-Cyrl-CS"/>
        </w:rPr>
        <w:t xml:space="preserve">                                                                                                                    (пун потпис)</w:t>
      </w:r>
    </w:p>
    <w:p w:rsidR="00925C06" w:rsidRDefault="00925C06" w:rsidP="00FA27FA">
      <w:pPr>
        <w:ind w:left="142" w:right="103"/>
        <w:jc w:val="center"/>
        <w:rPr>
          <w:b/>
          <w:bCs/>
          <w:lang w:val="sr-Cyrl-CS"/>
        </w:rPr>
      </w:pPr>
      <w:r>
        <w:rPr>
          <w:b/>
          <w:bCs/>
          <w:lang w:val="sr-Cyrl-CS"/>
        </w:rPr>
        <w:t>М.П.</w:t>
      </w:r>
    </w:p>
    <w:p w:rsidR="00925C06" w:rsidRDefault="00925C06" w:rsidP="00FA27FA">
      <w:pPr>
        <w:ind w:left="142" w:right="103"/>
        <w:rPr>
          <w:b/>
          <w:bCs/>
          <w:lang w:val="sr-Cyrl-CS"/>
        </w:rPr>
      </w:pPr>
      <w:r>
        <w:rPr>
          <w:b/>
          <w:bCs/>
          <w:lang w:val="sr-Cyrl-CS"/>
        </w:rPr>
        <w:t xml:space="preserve">   </w:t>
      </w:r>
      <w:r>
        <w:rPr>
          <w:b/>
          <w:bCs/>
          <w:lang w:val="sr-Cyrl-CS"/>
        </w:rPr>
        <w:tab/>
        <w:t xml:space="preserve">             </w:t>
      </w:r>
    </w:p>
    <w:p w:rsidR="00925C06" w:rsidRDefault="00925C06" w:rsidP="00FA27FA">
      <w:pPr>
        <w:ind w:left="142" w:right="103"/>
        <w:rPr>
          <w:lang w:val="sr-Cyrl-CS"/>
        </w:rPr>
      </w:pPr>
      <w:r>
        <w:rPr>
          <w:b/>
          <w:bCs/>
          <w:lang w:val="sr-Cyrl-CS"/>
        </w:rPr>
        <w:t xml:space="preserve">                                                           </w:t>
      </w:r>
    </w:p>
    <w:p w:rsidR="00925C06" w:rsidRDefault="00925C06"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925C06" w:rsidRDefault="00925C06" w:rsidP="00FA27FA">
      <w:pPr>
        <w:rPr>
          <w:lang w:val="sr-Cyrl-CS"/>
        </w:rPr>
      </w:pPr>
    </w:p>
    <w:p w:rsidR="00925C06" w:rsidRDefault="00925C06"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25C06" w:rsidRPr="007C191D" w:rsidRDefault="00925C06" w:rsidP="00BE1877">
      <w:pPr>
        <w:tabs>
          <w:tab w:val="left" w:pos="6028"/>
          <w:tab w:val="left" w:pos="9648"/>
        </w:tabs>
        <w:autoSpaceDE w:val="0"/>
        <w:ind w:right="439"/>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p>
    <w:p w:rsidR="00925C06" w:rsidRDefault="00925C06" w:rsidP="00FA27FA">
      <w:pPr>
        <w:rPr>
          <w:lang w:val="sr-Cyrl-CS"/>
        </w:rPr>
      </w:pPr>
      <w:r w:rsidRPr="007D3456">
        <w:rPr>
          <w:lang w:val="sr-Cyrl-CS"/>
        </w:rPr>
        <w:br w:type="page"/>
      </w: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Образац 5</w:t>
      </w:r>
    </w:p>
    <w:p w:rsidR="00925C06" w:rsidRDefault="00925C06" w:rsidP="00FA27FA">
      <w:pPr>
        <w:rPr>
          <w:b/>
          <w:bCs/>
          <w:lang w:val="sr-Cyrl-CS"/>
        </w:rPr>
      </w:pPr>
    </w:p>
    <w:p w:rsidR="00925C06" w:rsidRDefault="00925C06" w:rsidP="00FA27FA">
      <w:pPr>
        <w:rPr>
          <w:b/>
          <w:bCs/>
          <w:lang w:val="sr-Cyrl-CS"/>
        </w:rPr>
      </w:pPr>
    </w:p>
    <w:p w:rsidR="00925C06" w:rsidRPr="00AE325E" w:rsidRDefault="00925C06" w:rsidP="00FA27FA">
      <w:pPr>
        <w:jc w:val="center"/>
        <w:rPr>
          <w:lang w:val="sr-Latn-CS"/>
        </w:rPr>
      </w:pPr>
      <w:r w:rsidRPr="00AE325E">
        <w:rPr>
          <w:b/>
          <w:bCs/>
        </w:rPr>
        <w:t>ИЗЈАВА ПОНУЂАЧА О ИСПУЊАВАЊУ УСЛОВА ИЗ ЧЛАНА 75. 3ЈH У ПОСТУПКУ ЈАВНЕ НАБАВКЕ МАЛЕ ВРЕДНОСТИ</w:t>
      </w:r>
    </w:p>
    <w:p w:rsidR="00925C06" w:rsidRPr="00AE325E" w:rsidRDefault="00925C06" w:rsidP="00FA27FA">
      <w:pPr>
        <w:autoSpaceDE w:val="0"/>
        <w:jc w:val="both"/>
        <w:rPr>
          <w:lang w:val="sr-Cyrl-CS"/>
        </w:rPr>
      </w:pPr>
    </w:p>
    <w:p w:rsidR="00925C06" w:rsidRPr="00AE325E" w:rsidRDefault="00925C06"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925C06" w:rsidRPr="00AE325E" w:rsidRDefault="00925C06" w:rsidP="00FA27FA">
      <w:pPr>
        <w:jc w:val="both"/>
      </w:pPr>
    </w:p>
    <w:p w:rsidR="00925C06" w:rsidRPr="00AE325E" w:rsidRDefault="00925C06" w:rsidP="00FA27FA">
      <w:pPr>
        <w:jc w:val="center"/>
        <w:rPr>
          <w:b/>
          <w:bCs/>
        </w:rPr>
      </w:pPr>
      <w:r w:rsidRPr="00AE325E">
        <w:rPr>
          <w:b/>
          <w:bCs/>
        </w:rPr>
        <w:t>И З Ј А В У</w:t>
      </w:r>
    </w:p>
    <w:p w:rsidR="00925C06" w:rsidRPr="00AE325E" w:rsidRDefault="00925C06" w:rsidP="00FA27FA">
      <w:pPr>
        <w:jc w:val="center"/>
      </w:pPr>
    </w:p>
    <w:p w:rsidR="00925C06" w:rsidRPr="00AE325E" w:rsidRDefault="00925C06" w:rsidP="00FA27FA">
      <w:pPr>
        <w:jc w:val="both"/>
        <w:rPr>
          <w:lang w:val="sr-Cyrl-CS"/>
        </w:rPr>
      </w:pPr>
    </w:p>
    <w:p w:rsidR="00925C06" w:rsidRPr="00674C20" w:rsidRDefault="00925C06"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t>све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услове дефинисане Конкурсном документацијом </w:t>
      </w:r>
      <w:r w:rsidRPr="00AE325E">
        <w:rPr>
          <w:b/>
          <w:bCs/>
        </w:rPr>
        <w:t xml:space="preserve">за </w:t>
      </w:r>
      <w:r w:rsidRPr="00AE325E">
        <w:rPr>
          <w:b/>
          <w:bCs/>
          <w:lang w:val="sr-Cyrl-CS"/>
        </w:rPr>
        <w:t xml:space="preserve">јавну набавку мале вредности </w:t>
      </w:r>
      <w:r w:rsidRPr="00AE325E">
        <w:rPr>
          <w:b/>
          <w:bCs/>
          <w:lang w:val="sr-Latn-CS"/>
        </w:rPr>
        <w:t>бр</w:t>
      </w:r>
      <w:r w:rsidRPr="00AE325E">
        <w:rPr>
          <w:b/>
          <w:bCs/>
          <w:lang w:val="sr-Cyrl-CS"/>
        </w:rPr>
        <w:t xml:space="preserve"> </w:t>
      </w:r>
      <w:r w:rsidRPr="00C037F5">
        <w:rPr>
          <w:b/>
          <w:bCs/>
          <w:lang w:val="sr-Cyrl-CS"/>
        </w:rPr>
        <w:t>ЈНМВ 1</w:t>
      </w:r>
      <w:r>
        <w:rPr>
          <w:b/>
          <w:bCs/>
        </w:rPr>
        <w:t>0</w:t>
      </w:r>
      <w:r w:rsidRPr="00C037F5">
        <w:rPr>
          <w:b/>
          <w:bCs/>
          <w:lang w:val="sr-Cyrl-CS"/>
        </w:rPr>
        <w:t>/1</w:t>
      </w:r>
      <w:r>
        <w:rPr>
          <w:b/>
          <w:bCs/>
        </w:rPr>
        <w:t>8</w:t>
      </w:r>
      <w:r w:rsidRPr="00C037F5">
        <w:rPr>
          <w:b/>
          <w:bCs/>
          <w:lang w:val="sr-Cyrl-CS"/>
        </w:rPr>
        <w:t xml:space="preserve"> – Средства за одржавање хигијен</w:t>
      </w:r>
      <w:r>
        <w:rPr>
          <w:b/>
          <w:bCs/>
          <w:lang w:val="sr-Cyrl-CS"/>
        </w:rPr>
        <w:t>е</w:t>
      </w:r>
      <w:r>
        <w:t xml:space="preserve"> </w:t>
      </w:r>
      <w:r w:rsidRPr="00D826A6">
        <w:rPr>
          <w:lang w:val="sr-Cyrl-CS"/>
        </w:rPr>
        <w:t>и то:</w:t>
      </w:r>
    </w:p>
    <w:p w:rsidR="00925C06" w:rsidRDefault="00925C06" w:rsidP="00FA27FA">
      <w:pPr>
        <w:ind w:firstLine="720"/>
        <w:jc w:val="both"/>
        <w:rPr>
          <w:lang w:val="sr-Cyrl-CS"/>
        </w:rPr>
      </w:pPr>
    </w:p>
    <w:p w:rsidR="00925C06" w:rsidRPr="00D826A6" w:rsidRDefault="00925C06" w:rsidP="00FA27FA">
      <w:pPr>
        <w:pStyle w:val="ListParagraph"/>
        <w:numPr>
          <w:ilvl w:val="0"/>
          <w:numId w:val="28"/>
        </w:numPr>
        <w:suppressAutoHyphens/>
        <w:spacing w:line="100" w:lineRule="atLeast"/>
        <w:ind w:right="574"/>
        <w:jc w:val="both"/>
        <w:rPr>
          <w:lang w:val="sr-Cyrl-CS"/>
        </w:rPr>
      </w:pPr>
      <w:r w:rsidRPr="00D826A6">
        <w:rPr>
          <w:lang w:val="sr-Cyrl-CS"/>
        </w:rPr>
        <w:t>Понуђач је р</w:t>
      </w:r>
      <w:r w:rsidRPr="00D826A6">
        <w:t>егистрован код надлежног органа, односно уписан у одговарајући регистар (чл. 75. ст. 1. тач. 1) ЗЈН);</w:t>
      </w:r>
    </w:p>
    <w:p w:rsidR="00925C06" w:rsidRPr="00D826A6" w:rsidRDefault="00925C06" w:rsidP="00FA27FA">
      <w:pPr>
        <w:pStyle w:val="ListParagraph"/>
        <w:numPr>
          <w:ilvl w:val="0"/>
          <w:numId w:val="28"/>
        </w:numPr>
        <w:suppressAutoHyphens/>
        <w:spacing w:line="100" w:lineRule="atLeast"/>
        <w:ind w:right="574"/>
        <w:jc w:val="both"/>
        <w:rPr>
          <w:lang w:val="sr-Cyrl-CS"/>
        </w:rPr>
      </w:pPr>
      <w:r w:rsidRPr="00D826A6">
        <w:rPr>
          <w:lang w:val="sr-Cyrl-CS"/>
        </w:rPr>
        <w:t xml:space="preserve">Понуђач и његов </w:t>
      </w:r>
      <w:r w:rsidRPr="00D826A6">
        <w:t>законски заступник нис</w:t>
      </w:r>
      <w:r w:rsidRPr="00D826A6">
        <w:rPr>
          <w:lang w:val="sr-Cyrl-CS"/>
        </w:rPr>
        <w:t>у</w:t>
      </w:r>
      <w:r w:rsidRPr="00D826A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826A6">
        <w:rPr>
          <w:lang w:val="sr-Cyrl-CS"/>
        </w:rPr>
        <w:t>к</w:t>
      </w:r>
      <w:r w:rsidRPr="00D826A6">
        <w:t>ривично дело преваре (чл. 75. ст. 1. тач. 2) ЗЈН);</w:t>
      </w:r>
    </w:p>
    <w:p w:rsidR="00925C06" w:rsidRPr="00D826A6" w:rsidRDefault="00925C06" w:rsidP="00FA27FA">
      <w:pPr>
        <w:pStyle w:val="ListParagraph"/>
        <w:numPr>
          <w:ilvl w:val="0"/>
          <w:numId w:val="28"/>
        </w:numPr>
        <w:suppressAutoHyphens/>
        <w:spacing w:line="100" w:lineRule="atLeast"/>
        <w:ind w:right="574"/>
        <w:jc w:val="both"/>
        <w:rPr>
          <w:lang w:val="sr-Cyrl-CS"/>
        </w:rPr>
      </w:pPr>
      <w:r w:rsidRPr="00D826A6">
        <w:rPr>
          <w:lang w:val="sr-Cyrl-CS"/>
        </w:rPr>
        <w:t>Понуђач је и</w:t>
      </w:r>
      <w:r w:rsidRPr="00D826A6">
        <w:t>змирио доспеле порезе, доприносе и друге јавне дажбине у складу са прописима Републике Србије (</w:t>
      </w:r>
      <w:r w:rsidRPr="00D826A6">
        <w:rPr>
          <w:i/>
          <w:iCs/>
        </w:rPr>
        <w:t>или стране државе када има седиште на њеној територији)</w:t>
      </w:r>
      <w:r w:rsidRPr="00D826A6">
        <w:t xml:space="preserve"> (чл. 75. ст. 1. тач. </w:t>
      </w:r>
      <w:r>
        <w:t>4</w:t>
      </w:r>
      <w:r w:rsidRPr="00D826A6">
        <w:t>) ЗЈН)</w:t>
      </w:r>
      <w:r w:rsidRPr="00D826A6">
        <w:rPr>
          <w:i/>
          <w:iCs/>
        </w:rPr>
        <w:t>;</w:t>
      </w:r>
    </w:p>
    <w:p w:rsidR="00925C06" w:rsidRPr="00D826A6" w:rsidRDefault="00925C06" w:rsidP="00FA27FA">
      <w:pPr>
        <w:pStyle w:val="ListParagraph"/>
        <w:numPr>
          <w:ilvl w:val="0"/>
          <w:numId w:val="28"/>
        </w:numPr>
        <w:suppressAutoHyphens/>
        <w:spacing w:line="100" w:lineRule="atLeast"/>
        <w:ind w:right="574"/>
        <w:jc w:val="both"/>
        <w:rPr>
          <w:lang w:val="sr-Cyrl-CS"/>
        </w:rPr>
      </w:pPr>
      <w:r w:rsidRPr="00D826A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925C06" w:rsidRPr="00C5739B" w:rsidRDefault="00925C06" w:rsidP="00FA27FA">
      <w:pPr>
        <w:spacing w:before="120" w:after="120"/>
        <w:ind w:left="720"/>
        <w:jc w:val="both"/>
        <w:rPr>
          <w:lang w:val="sr-Cyrl-CS"/>
        </w:rPr>
      </w:pPr>
    </w:p>
    <w:p w:rsidR="00925C06" w:rsidRDefault="00925C06" w:rsidP="00FA27FA">
      <w:pPr>
        <w:jc w:val="both"/>
        <w:rPr>
          <w:lang w:val="sr-Cyrl-CS"/>
        </w:rPr>
      </w:pPr>
    </w:p>
    <w:p w:rsidR="00925C06" w:rsidRPr="008063B2" w:rsidRDefault="00925C06" w:rsidP="00FA27FA">
      <w:pPr>
        <w:rPr>
          <w:lang w:val="sr-Cyrl-CS"/>
        </w:rPr>
      </w:pPr>
    </w:p>
    <w:p w:rsidR="00925C06" w:rsidRDefault="00925C06"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925C06" w:rsidRPr="00022178" w:rsidRDefault="00925C06" w:rsidP="00FA27FA">
      <w:pPr>
        <w:jc w:val="center"/>
        <w:rPr>
          <w:b/>
          <w:bCs/>
          <w:lang w:val="sr-Cyrl-CS"/>
        </w:rPr>
      </w:pPr>
      <w:r w:rsidRPr="008063B2">
        <w:rPr>
          <w:b/>
          <w:bCs/>
        </w:rPr>
        <w:t>М.П.</w:t>
      </w:r>
    </w:p>
    <w:p w:rsidR="00925C06" w:rsidRPr="008063B2" w:rsidRDefault="00925C06"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925C06" w:rsidRPr="008063B2" w:rsidRDefault="00925C06" w:rsidP="00FA27FA">
      <w:pPr>
        <w:ind w:left="5760" w:firstLine="720"/>
        <w:rPr>
          <w:b/>
          <w:bCs/>
        </w:rPr>
      </w:pPr>
      <w:r w:rsidRPr="008063B2">
        <w:rPr>
          <w:b/>
          <w:bCs/>
        </w:rPr>
        <w:t>(потпис овлашћеног лица)</w:t>
      </w:r>
    </w:p>
    <w:p w:rsidR="00925C06" w:rsidRDefault="00925C06" w:rsidP="00FA27FA">
      <w:pPr>
        <w:outlineLvl w:val="0"/>
        <w:rPr>
          <w:b/>
          <w:bCs/>
          <w:lang w:val="sr-Cyrl-CS"/>
        </w:rPr>
      </w:pPr>
    </w:p>
    <w:p w:rsidR="00925C06" w:rsidRDefault="00925C06" w:rsidP="00FA27FA">
      <w:pPr>
        <w:tabs>
          <w:tab w:val="left" w:pos="1605"/>
        </w:tabs>
        <w:jc w:val="both"/>
        <w:rPr>
          <w:lang w:val="sr-Cyrl-CS"/>
        </w:rPr>
      </w:pPr>
      <w:r>
        <w:rPr>
          <w:lang w:val="sr-Cyrl-CS"/>
        </w:rPr>
        <w:tab/>
      </w:r>
    </w:p>
    <w:p w:rsidR="00925C06" w:rsidRDefault="00925C06" w:rsidP="00FA27FA">
      <w:pPr>
        <w:tabs>
          <w:tab w:val="left" w:pos="1605"/>
        </w:tabs>
        <w:jc w:val="both"/>
        <w:rPr>
          <w:lang w:val="sr-Cyrl-CS"/>
        </w:rPr>
      </w:pPr>
    </w:p>
    <w:p w:rsidR="00925C06" w:rsidRPr="006B45CD" w:rsidRDefault="00925C06" w:rsidP="00FA27FA">
      <w:pPr>
        <w:jc w:val="both"/>
        <w:rPr>
          <w:lang w:val="sr-Cyrl-CS"/>
        </w:rPr>
      </w:pPr>
      <w:r w:rsidRPr="006B45CD">
        <w:rPr>
          <w:b/>
          <w:bCs/>
          <w:lang w:val="sr-Cyrl-CS"/>
        </w:rPr>
        <w:t xml:space="preserve">Напомена: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925C06" w:rsidRDefault="00925C06" w:rsidP="00FA27FA">
      <w:pPr>
        <w:jc w:val="both"/>
        <w:rPr>
          <w:lang w:val="sr-Cyrl-CS"/>
        </w:rPr>
      </w:pPr>
    </w:p>
    <w:p w:rsidR="00925C06" w:rsidRDefault="00925C06" w:rsidP="00FA27FA">
      <w:pPr>
        <w:jc w:val="both"/>
        <w:rPr>
          <w:lang w:val="sr-Cyrl-CS"/>
        </w:rPr>
      </w:pPr>
    </w:p>
    <w:p w:rsidR="00925C06" w:rsidRDefault="00925C06" w:rsidP="00FA27FA">
      <w:pPr>
        <w:jc w:val="right"/>
        <w:rPr>
          <w:b/>
          <w:bCs/>
          <w:lang w:val="sr-Cyrl-CS"/>
        </w:rPr>
      </w:pPr>
      <w:r>
        <w:rPr>
          <w:b/>
          <w:bCs/>
          <w:lang w:val="sr-Cyrl-CS"/>
        </w:rPr>
        <w:br/>
      </w:r>
    </w:p>
    <w:p w:rsidR="00925C06" w:rsidRDefault="00925C06" w:rsidP="00FA27FA">
      <w:pPr>
        <w:jc w:val="right"/>
        <w:rPr>
          <w:b/>
          <w:bCs/>
          <w:lang w:val="sr-Cyrl-CS"/>
        </w:rPr>
      </w:pPr>
      <w:r>
        <w:rPr>
          <w:b/>
          <w:bCs/>
          <w:lang w:val="sr-Cyrl-CS"/>
        </w:rPr>
        <w:br w:type="page"/>
      </w:r>
    </w:p>
    <w:p w:rsidR="00925C06" w:rsidRPr="004207C0" w:rsidRDefault="00925C06" w:rsidP="00FA27FA">
      <w:pPr>
        <w:jc w:val="center"/>
        <w:rPr>
          <w:b/>
          <w:b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Образац </w:t>
      </w:r>
      <w:r>
        <w:rPr>
          <w:b/>
          <w:bCs/>
        </w:rPr>
        <w:t>6</w:t>
      </w:r>
    </w:p>
    <w:p w:rsidR="00925C06" w:rsidRDefault="00925C06" w:rsidP="00FA27FA">
      <w:pPr>
        <w:jc w:val="center"/>
        <w:rPr>
          <w:b/>
          <w:bCs/>
          <w:lang w:val="sr-Cyrl-CS"/>
        </w:rPr>
      </w:pPr>
    </w:p>
    <w:p w:rsidR="00925C06" w:rsidRDefault="00925C06" w:rsidP="00FA27FA">
      <w:pPr>
        <w:jc w:val="center"/>
        <w:rPr>
          <w:b/>
          <w:bCs/>
          <w:lang w:val="sr-Cyrl-CS"/>
        </w:rPr>
      </w:pPr>
    </w:p>
    <w:p w:rsidR="00925C06" w:rsidRPr="00E4706C" w:rsidRDefault="00925C06" w:rsidP="00FA27FA">
      <w:pPr>
        <w:jc w:val="center"/>
        <w:rPr>
          <w:b/>
          <w:bCs/>
        </w:rPr>
      </w:pPr>
      <w:r w:rsidRPr="00E4706C">
        <w:rPr>
          <w:b/>
          <w:bCs/>
        </w:rPr>
        <w:t>ОБРАЗАЦ ИЗЈАВЕ ПОДИЗВОЂАЧА  О ИСПУЊЕНОСТИ ОБАВЕЗНИХ УСЛОВА ЗА УЧЕШЋЕ У ПОСТУПКУ ЈАВНЕ НАБАВКЕ -  ЧЛ. 75. ЗЈН</w:t>
      </w:r>
    </w:p>
    <w:p w:rsidR="00925C06" w:rsidRPr="00AE325E" w:rsidRDefault="00925C06" w:rsidP="00FA27FA">
      <w:pPr>
        <w:jc w:val="center"/>
        <w:rPr>
          <w:b/>
          <w:bCs/>
        </w:rPr>
      </w:pPr>
    </w:p>
    <w:p w:rsidR="00925C06" w:rsidRPr="00AE325E" w:rsidRDefault="00925C06" w:rsidP="00FA27FA">
      <w:pPr>
        <w:jc w:val="both"/>
        <w:rPr>
          <w:lang w:val="sr-Cyrl-CS"/>
        </w:rPr>
      </w:pPr>
      <w:r w:rsidRPr="00AE325E">
        <w:tab/>
      </w:r>
      <w:r w:rsidRPr="00AE325E">
        <w:tab/>
      </w:r>
      <w:r w:rsidRPr="00AE325E">
        <w:tab/>
      </w:r>
      <w:r w:rsidRPr="00AE325E">
        <w:tab/>
      </w:r>
    </w:p>
    <w:p w:rsidR="00925C06" w:rsidRPr="00AE325E" w:rsidRDefault="00925C06" w:rsidP="00FA27FA">
      <w:pPr>
        <w:jc w:val="both"/>
      </w:pPr>
      <w:r w:rsidRPr="00AE325E">
        <w:t xml:space="preserve">Под пуном материјалном и кривичном одговорношћу, </w:t>
      </w:r>
      <w:r w:rsidRPr="00AE325E">
        <w:rPr>
          <w:lang w:val="sr-Cyrl-CS"/>
        </w:rPr>
        <w:t xml:space="preserve">као заступник подизвођача, </w:t>
      </w:r>
      <w:r w:rsidRPr="00AE325E">
        <w:t>дајем следећу</w:t>
      </w:r>
      <w:r w:rsidRPr="00AE325E">
        <w:tab/>
      </w:r>
      <w:r w:rsidRPr="00AE325E">
        <w:tab/>
      </w:r>
      <w:r w:rsidRPr="00AE325E">
        <w:tab/>
      </w:r>
      <w:r w:rsidRPr="00AE325E">
        <w:tab/>
      </w:r>
    </w:p>
    <w:p w:rsidR="00925C06" w:rsidRPr="00AE325E" w:rsidRDefault="00925C06" w:rsidP="00FA27FA">
      <w:pPr>
        <w:jc w:val="both"/>
      </w:pPr>
    </w:p>
    <w:p w:rsidR="00925C06" w:rsidRPr="00AE325E" w:rsidRDefault="00925C06" w:rsidP="00FA27FA">
      <w:pPr>
        <w:jc w:val="center"/>
        <w:rPr>
          <w:b/>
          <w:bCs/>
        </w:rPr>
      </w:pPr>
      <w:r w:rsidRPr="00AE325E">
        <w:rPr>
          <w:b/>
          <w:bCs/>
        </w:rPr>
        <w:t>И З Ј А В У</w:t>
      </w:r>
    </w:p>
    <w:p w:rsidR="00925C06" w:rsidRPr="00AE325E" w:rsidRDefault="00925C06" w:rsidP="00FA27FA">
      <w:pPr>
        <w:jc w:val="center"/>
      </w:pPr>
    </w:p>
    <w:p w:rsidR="00925C06" w:rsidRPr="00AE325E" w:rsidRDefault="00925C06" w:rsidP="00FA27FA">
      <w:pPr>
        <w:jc w:val="both"/>
        <w:rPr>
          <w:lang w:val="sr-Cyrl-CS"/>
        </w:rPr>
      </w:pPr>
    </w:p>
    <w:p w:rsidR="00925C06" w:rsidRPr="004207C0" w:rsidRDefault="00925C06" w:rsidP="00674C20">
      <w:pPr>
        <w:rPr>
          <w:b/>
          <w:b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 xml:space="preserve">мале </w:t>
      </w:r>
      <w:r w:rsidRPr="00D06272">
        <w:rPr>
          <w:b/>
          <w:bCs/>
          <w:lang w:val="sr-Cyrl-CS"/>
        </w:rPr>
        <w:t xml:space="preserve">вредности </w:t>
      </w:r>
      <w:r w:rsidRPr="00D06272">
        <w:rPr>
          <w:b/>
          <w:bCs/>
          <w:lang w:val="sr-Latn-CS"/>
        </w:rPr>
        <w:t>бр</w:t>
      </w:r>
      <w:r w:rsidRPr="00D06272">
        <w:rPr>
          <w:b/>
          <w:bCs/>
          <w:lang w:val="sr-Cyrl-CS"/>
        </w:rPr>
        <w:t xml:space="preserve"> </w:t>
      </w:r>
      <w:r>
        <w:rPr>
          <w:b/>
          <w:bCs/>
          <w:lang w:val="sr-Cyrl-CS"/>
        </w:rPr>
        <w:t>ЈНМВ 1</w:t>
      </w:r>
      <w:r>
        <w:rPr>
          <w:b/>
          <w:bCs/>
        </w:rPr>
        <w:t>0</w:t>
      </w:r>
      <w:r>
        <w:rPr>
          <w:b/>
          <w:bCs/>
          <w:lang w:val="sr-Cyrl-CS"/>
        </w:rPr>
        <w:t>/1</w:t>
      </w:r>
      <w:r>
        <w:rPr>
          <w:b/>
          <w:bCs/>
        </w:rPr>
        <w:t>8</w:t>
      </w:r>
      <w:r>
        <w:rPr>
          <w:b/>
          <w:bCs/>
          <w:lang w:val="sr-Cyrl-CS"/>
        </w:rPr>
        <w:t xml:space="preserve"> – Средства за одржавање хигијене</w:t>
      </w:r>
      <w:r w:rsidRPr="00AE325E">
        <w:t xml:space="preserve"> испуњава све услове из чл. 75. ЗЈН, односно услове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925C06" w:rsidRPr="00AE325E" w:rsidRDefault="00925C06" w:rsidP="00FA27FA">
      <w:pPr>
        <w:jc w:val="both"/>
      </w:pPr>
    </w:p>
    <w:p w:rsidR="00925C06" w:rsidRPr="00AE325E" w:rsidRDefault="00925C06" w:rsidP="00FA27FA">
      <w:pPr>
        <w:pStyle w:val="ListParagraph"/>
        <w:numPr>
          <w:ilvl w:val="0"/>
          <w:numId w:val="30"/>
        </w:numPr>
        <w:suppressAutoHyphens/>
        <w:spacing w:line="100" w:lineRule="atLeast"/>
        <w:jc w:val="both"/>
        <w:rPr>
          <w:lang w:val="sr-Cyrl-CS"/>
        </w:rPr>
      </w:pPr>
      <w:r w:rsidRPr="00AE325E">
        <w:rPr>
          <w:lang w:val="sr-Cyrl-CS"/>
        </w:rPr>
        <w:t>Подизвођач је р</w:t>
      </w:r>
      <w:r w:rsidRPr="00AE325E">
        <w:t>егистрован код надлежног органа, односно уписан у одговарајући регистар (чл. 75. ст. 1. тач. 1) ЗЈН);</w:t>
      </w:r>
    </w:p>
    <w:p w:rsidR="00925C06" w:rsidRPr="00AE325E" w:rsidRDefault="00925C06" w:rsidP="00FA27FA">
      <w:pPr>
        <w:pStyle w:val="ListParagraph"/>
        <w:numPr>
          <w:ilvl w:val="0"/>
          <w:numId w:val="30"/>
        </w:numPr>
        <w:suppressAutoHyphens/>
        <w:spacing w:line="100" w:lineRule="atLeast"/>
        <w:jc w:val="both"/>
        <w:rPr>
          <w:lang w:val="sr-Cyrl-CS"/>
        </w:rPr>
      </w:pPr>
      <w:r w:rsidRPr="00AE325E">
        <w:rPr>
          <w:lang w:val="sr-Cyrl-CS"/>
        </w:rPr>
        <w:t xml:space="preserve">Подизвођач и његов </w:t>
      </w:r>
      <w:r w:rsidRPr="00AE325E">
        <w:t>законски заступник нис</w:t>
      </w:r>
      <w:r w:rsidRPr="00AE325E">
        <w:rPr>
          <w:lang w:val="sr-Cyrl-CS"/>
        </w:rPr>
        <w:t>у</w:t>
      </w:r>
      <w:r w:rsidRPr="00AE325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E325E">
        <w:rPr>
          <w:lang w:val="sr-Cyrl-CS"/>
        </w:rPr>
        <w:t>к</w:t>
      </w:r>
      <w:r w:rsidRPr="00AE325E">
        <w:t>ривично дело преваре (чл. 75. ст. 1. тач. 2) ЗЈН);</w:t>
      </w:r>
    </w:p>
    <w:p w:rsidR="00925C06" w:rsidRPr="00AE325E" w:rsidRDefault="00925C06" w:rsidP="00FA27FA">
      <w:pPr>
        <w:pStyle w:val="ListParagraph"/>
        <w:numPr>
          <w:ilvl w:val="0"/>
          <w:numId w:val="30"/>
        </w:numPr>
        <w:suppressAutoHyphens/>
        <w:spacing w:line="100" w:lineRule="atLeast"/>
        <w:jc w:val="both"/>
        <w:rPr>
          <w:lang w:val="sr-Cyrl-CS"/>
        </w:rPr>
      </w:pPr>
      <w:r w:rsidRPr="00AE325E">
        <w:rPr>
          <w:lang w:val="sr-Cyrl-CS"/>
        </w:rPr>
        <w:t>Подизвођач је и</w:t>
      </w:r>
      <w:r w:rsidRPr="00AE325E">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925C06" w:rsidRPr="00AE325E" w:rsidRDefault="00925C06" w:rsidP="00FA27FA">
      <w:pPr>
        <w:pStyle w:val="ListParagraph"/>
        <w:numPr>
          <w:ilvl w:val="0"/>
          <w:numId w:val="30"/>
        </w:numPr>
        <w:suppressAutoHyphens/>
        <w:spacing w:line="100" w:lineRule="atLeast"/>
        <w:jc w:val="both"/>
        <w:rPr>
          <w:lang w:val="sr-Cyrl-CS"/>
        </w:rPr>
      </w:pPr>
      <w:r w:rsidRPr="00AE325E">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925C06" w:rsidRPr="00AE325E" w:rsidRDefault="00925C06" w:rsidP="00FA27FA">
      <w:pPr>
        <w:pStyle w:val="ListParagraph"/>
        <w:ind w:left="1080"/>
        <w:jc w:val="both"/>
        <w:rPr>
          <w:lang w:val="sr-Cyrl-CS"/>
        </w:rPr>
      </w:pPr>
    </w:p>
    <w:p w:rsidR="00925C06" w:rsidRPr="00AE325E" w:rsidRDefault="00925C06" w:rsidP="00FA27FA">
      <w:pPr>
        <w:pStyle w:val="ListParagraph"/>
        <w:jc w:val="both"/>
      </w:pPr>
    </w:p>
    <w:p w:rsidR="00925C06" w:rsidRPr="00AE325E" w:rsidRDefault="00925C06" w:rsidP="00FA27FA">
      <w:pPr>
        <w:jc w:val="both"/>
        <w:rPr>
          <w:lang w:val="sr-Cyrl-CS"/>
        </w:rPr>
      </w:pPr>
    </w:p>
    <w:p w:rsidR="00925C06" w:rsidRPr="00AE325E" w:rsidRDefault="00925C06" w:rsidP="00FA27FA">
      <w:pPr>
        <w:ind w:left="360" w:firstLine="720"/>
      </w:pPr>
      <w:r w:rsidRPr="00AE325E">
        <w:t xml:space="preserve">Место:_____________                                                            </w:t>
      </w:r>
      <w:r>
        <w:rPr>
          <w:lang w:val="sr-Cyrl-CS"/>
        </w:rPr>
        <w:tab/>
      </w:r>
      <w:r w:rsidRPr="00AE325E">
        <w:t>Подизвођач:</w:t>
      </w:r>
    </w:p>
    <w:p w:rsidR="00925C06" w:rsidRPr="00AE325E" w:rsidRDefault="00925C06" w:rsidP="00FA27FA">
      <w:pPr>
        <w:ind w:left="360" w:firstLine="720"/>
        <w:rPr>
          <w:b/>
          <w:bCs/>
        </w:rPr>
      </w:pPr>
      <w:r w:rsidRPr="00AE325E">
        <w:t xml:space="preserve">Датум:_____________                         М.П.                     _____________________                                                        </w:t>
      </w:r>
    </w:p>
    <w:p w:rsidR="00925C06" w:rsidRPr="00AE325E" w:rsidRDefault="00925C06" w:rsidP="00FA27FA">
      <w:pPr>
        <w:pStyle w:val="BodyText2"/>
        <w:tabs>
          <w:tab w:val="left" w:pos="8685"/>
        </w:tabs>
        <w:spacing w:line="100" w:lineRule="atLeast"/>
        <w:jc w:val="both"/>
        <w:rPr>
          <w:b/>
          <w:bCs/>
          <w:lang w:val="sr-Cyrl-CS"/>
        </w:rPr>
      </w:pPr>
    </w:p>
    <w:p w:rsidR="00925C06" w:rsidRPr="00AE325E" w:rsidRDefault="00925C06" w:rsidP="00FA27FA">
      <w:pPr>
        <w:outlineLvl w:val="0"/>
        <w:rPr>
          <w:b/>
          <w:bCs/>
          <w:lang w:val="sr-Cyrl-CS"/>
        </w:rPr>
      </w:pPr>
    </w:p>
    <w:p w:rsidR="00925C06" w:rsidRPr="00AE325E" w:rsidRDefault="00925C06" w:rsidP="00FA27FA">
      <w:pPr>
        <w:outlineLvl w:val="0"/>
        <w:rPr>
          <w:b/>
          <w:bCs/>
          <w:lang w:val="sr-Cyrl-CS"/>
        </w:rPr>
      </w:pPr>
    </w:p>
    <w:p w:rsidR="00925C06" w:rsidRPr="00AE325E" w:rsidRDefault="00925C06" w:rsidP="00FA27FA">
      <w:pPr>
        <w:outlineLvl w:val="0"/>
        <w:rPr>
          <w:b/>
          <w:bCs/>
          <w:lang w:val="sr-Cyrl-CS"/>
        </w:rPr>
      </w:pPr>
    </w:p>
    <w:p w:rsidR="00925C06" w:rsidRPr="00AE325E" w:rsidRDefault="00925C06" w:rsidP="00FA27FA">
      <w:pPr>
        <w:outlineLvl w:val="0"/>
        <w:rPr>
          <w:b/>
          <w:bCs/>
          <w:lang w:val="sr-Cyrl-CS"/>
        </w:rPr>
      </w:pPr>
    </w:p>
    <w:p w:rsidR="00925C06" w:rsidRPr="00AE325E" w:rsidRDefault="00925C06" w:rsidP="00FA27FA">
      <w:pPr>
        <w:outlineLvl w:val="0"/>
        <w:rPr>
          <w:b/>
          <w:bCs/>
          <w:lang w:val="sr-Cyrl-CS"/>
        </w:rPr>
      </w:pPr>
    </w:p>
    <w:p w:rsidR="00925C06" w:rsidRPr="00AE325E" w:rsidRDefault="00925C06" w:rsidP="00FA27FA">
      <w:pPr>
        <w:outlineLvl w:val="0"/>
        <w:rPr>
          <w:b/>
          <w:bCs/>
          <w:lang w:val="sr-Cyrl-CS"/>
        </w:rPr>
      </w:pPr>
    </w:p>
    <w:p w:rsidR="00925C06" w:rsidRPr="004E0BC6" w:rsidRDefault="00925C06" w:rsidP="00FA27FA">
      <w:pPr>
        <w:outlineLvl w:val="0"/>
        <w:rPr>
          <w:b/>
          <w:bCs/>
        </w:rPr>
      </w:pPr>
      <w:r w:rsidRPr="00AE325E">
        <w:rPr>
          <w:b/>
          <w:bCs/>
        </w:rPr>
        <w:t>Напомена:</w:t>
      </w:r>
      <w:r w:rsidRPr="00AE325E">
        <w:t xml:space="preserve"> </w:t>
      </w:r>
      <w:r w:rsidRPr="00AE325E">
        <w:rPr>
          <w:b/>
          <w:bCs/>
        </w:rPr>
        <w:t>Уколико понуђач подноси понуду са подизвођачем</w:t>
      </w:r>
      <w:r w:rsidRPr="00AE325E">
        <w:t>, Изјава мора бити потписана од стране овлашћеног лица подизвођача и оверена печато</w:t>
      </w:r>
      <w:r>
        <w:t>м.</w:t>
      </w:r>
    </w:p>
    <w:p w:rsidR="00925C06" w:rsidRPr="00132B51" w:rsidRDefault="00925C06" w:rsidP="00FA27FA">
      <w:pPr>
        <w:ind w:left="7200" w:firstLine="720"/>
        <w:jc w:val="right"/>
        <w:rPr>
          <w:b/>
          <w:bCs/>
        </w:rPr>
      </w:pPr>
      <w:r>
        <w:rPr>
          <w:b/>
          <w:bCs/>
          <w:lang w:val="sr-Cyrl-CS"/>
        </w:rPr>
        <w:br w:type="page"/>
      </w:r>
      <w:r>
        <w:rPr>
          <w:b/>
          <w:bCs/>
          <w:lang w:val="sr-Cyrl-CS"/>
        </w:rPr>
        <w:lastRenderedPageBreak/>
        <w:t xml:space="preserve">Образац </w:t>
      </w:r>
      <w:r w:rsidRPr="00820398">
        <w:rPr>
          <w:b/>
          <w:bCs/>
          <w:lang w:val="sr-Cyrl-CS"/>
        </w:rPr>
        <w:t xml:space="preserve"> </w:t>
      </w:r>
      <w:r>
        <w:rPr>
          <w:b/>
          <w:bCs/>
        </w:rPr>
        <w:t>7</w:t>
      </w:r>
    </w:p>
    <w:p w:rsidR="00925C06" w:rsidRPr="00FE4BEC" w:rsidRDefault="00925C06" w:rsidP="00FA27FA">
      <w:pPr>
        <w:ind w:firstLine="680"/>
        <w:jc w:val="both"/>
        <w:rPr>
          <w:lang w:val="sr-Cyrl-CS"/>
        </w:rPr>
      </w:pPr>
    </w:p>
    <w:p w:rsidR="00925C06" w:rsidRPr="00FE4BEC" w:rsidRDefault="00925C06" w:rsidP="00FA27FA">
      <w:pPr>
        <w:ind w:firstLine="680"/>
        <w:jc w:val="both"/>
        <w:rPr>
          <w:lang w:val="sr-Cyrl-CS"/>
        </w:rPr>
      </w:pPr>
    </w:p>
    <w:p w:rsidR="00925C06" w:rsidRPr="0052491A" w:rsidRDefault="00925C06" w:rsidP="00FA27FA">
      <w:pPr>
        <w:jc w:val="center"/>
        <w:rPr>
          <w:b/>
          <w:bCs/>
          <w:lang w:val="sr-Cyrl-CS"/>
        </w:rPr>
      </w:pPr>
      <w:r>
        <w:rPr>
          <w:b/>
          <w:bCs/>
          <w:lang w:val="sr-Cyrl-CS"/>
        </w:rPr>
        <w:t>СРЕДСТВО ФИНАНСИЈСКОГ ОБЕЗБЕЂЕЊА</w:t>
      </w:r>
    </w:p>
    <w:p w:rsidR="00925C06" w:rsidRPr="00FE4BEC" w:rsidRDefault="00925C06" w:rsidP="00FA27FA">
      <w:pPr>
        <w:rPr>
          <w:lang w:val="sr-Cyrl-CS"/>
        </w:rPr>
      </w:pPr>
    </w:p>
    <w:p w:rsidR="00925C06" w:rsidRPr="00FE4BEC" w:rsidRDefault="00925C06" w:rsidP="00FA27FA">
      <w:pPr>
        <w:rPr>
          <w:lang w:val="sr-Cyrl-CS"/>
        </w:rPr>
      </w:pPr>
      <w:r w:rsidRPr="00FE4BEC">
        <w:rPr>
          <w:lang w:val="sr-Cyrl-CS"/>
        </w:rPr>
        <w:tab/>
      </w:r>
      <w:r w:rsidRPr="00FE4BEC">
        <w:rPr>
          <w:lang w:val="sr-Cyrl-CS"/>
        </w:rPr>
        <w:tab/>
      </w:r>
    </w:p>
    <w:p w:rsidR="00925C06" w:rsidRPr="00FE4BEC" w:rsidRDefault="00925C06"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925C06" w:rsidRPr="00FE4BEC" w:rsidRDefault="00925C06" w:rsidP="00FA27FA">
      <w:pPr>
        <w:rPr>
          <w:lang w:val="sr-Cyrl-CS"/>
        </w:rPr>
      </w:pPr>
    </w:p>
    <w:p w:rsidR="00925C06" w:rsidRPr="00FE4BEC" w:rsidRDefault="00925C06" w:rsidP="00FA27FA">
      <w:pPr>
        <w:rPr>
          <w:lang w:val="sr-Cyrl-CS"/>
        </w:rPr>
      </w:pPr>
    </w:p>
    <w:p w:rsidR="00925C06" w:rsidRDefault="00925C06" w:rsidP="00FA27FA">
      <w:pPr>
        <w:numPr>
          <w:ilvl w:val="0"/>
          <w:numId w:val="24"/>
        </w:numPr>
        <w:rPr>
          <w:lang w:val="sr-Cyrl-CS"/>
        </w:rPr>
      </w:pPr>
      <w:r>
        <w:rPr>
          <w:lang w:val="sr-Cyrl-CS"/>
        </w:rPr>
        <w:t>Банкарска гаранција</w:t>
      </w:r>
      <w:r w:rsidRPr="00FE4BEC">
        <w:rPr>
          <w:lang w:val="sr-Cyrl-CS"/>
        </w:rPr>
        <w:t>;</w:t>
      </w:r>
    </w:p>
    <w:p w:rsidR="00925C06" w:rsidRPr="00FE4BEC" w:rsidRDefault="00925C06" w:rsidP="00FA27FA">
      <w:pPr>
        <w:ind w:left="720"/>
        <w:rPr>
          <w:lang w:val="sr-Cyrl-CS"/>
        </w:rPr>
      </w:pPr>
    </w:p>
    <w:p w:rsidR="00925C06" w:rsidRDefault="00925C06" w:rsidP="00FA27FA">
      <w:pPr>
        <w:numPr>
          <w:ilvl w:val="0"/>
          <w:numId w:val="24"/>
        </w:numPr>
        <w:rPr>
          <w:lang w:val="sr-Cyrl-CS"/>
        </w:rPr>
      </w:pPr>
      <w:r w:rsidRPr="00FE4BEC">
        <w:rPr>
          <w:lang w:val="sr-Cyrl-CS"/>
        </w:rPr>
        <w:t>Хипотека;</w:t>
      </w:r>
    </w:p>
    <w:p w:rsidR="00925C06" w:rsidRPr="00FE4BEC" w:rsidRDefault="00925C06" w:rsidP="00FA27FA">
      <w:pPr>
        <w:rPr>
          <w:lang w:val="sr-Cyrl-CS"/>
        </w:rPr>
      </w:pPr>
    </w:p>
    <w:p w:rsidR="00925C06" w:rsidRDefault="00925C06" w:rsidP="00FA27FA">
      <w:pPr>
        <w:numPr>
          <w:ilvl w:val="0"/>
          <w:numId w:val="24"/>
        </w:numPr>
        <w:rPr>
          <w:lang w:val="sr-Cyrl-CS"/>
        </w:rPr>
      </w:pPr>
      <w:r w:rsidRPr="00FE4BEC">
        <w:rPr>
          <w:lang w:val="sr-Cyrl-CS"/>
        </w:rPr>
        <w:t>Јемство другог правног лица са одговарајућим бонитетом;</w:t>
      </w:r>
    </w:p>
    <w:p w:rsidR="00925C06" w:rsidRDefault="00925C06" w:rsidP="00FA27FA">
      <w:pPr>
        <w:rPr>
          <w:lang w:val="sr-Cyrl-CS"/>
        </w:rPr>
      </w:pPr>
    </w:p>
    <w:p w:rsidR="00925C06" w:rsidRDefault="00925C06" w:rsidP="00FA27FA">
      <w:pPr>
        <w:numPr>
          <w:ilvl w:val="0"/>
          <w:numId w:val="24"/>
        </w:numPr>
        <w:rPr>
          <w:lang w:val="sr-Cyrl-CS"/>
        </w:rPr>
      </w:pPr>
      <w:r>
        <w:rPr>
          <w:lang w:val="sr-Cyrl-CS"/>
        </w:rPr>
        <w:t>Један од облика ручне залоге хартија од вредности или других покретних ствари;</w:t>
      </w:r>
    </w:p>
    <w:p w:rsidR="00925C06" w:rsidRDefault="00925C06" w:rsidP="00FA27FA">
      <w:pPr>
        <w:rPr>
          <w:lang w:val="sr-Cyrl-CS"/>
        </w:rPr>
      </w:pPr>
    </w:p>
    <w:p w:rsidR="00925C06" w:rsidRDefault="00925C06" w:rsidP="00FA27FA">
      <w:pPr>
        <w:numPr>
          <w:ilvl w:val="0"/>
          <w:numId w:val="24"/>
        </w:numPr>
        <w:rPr>
          <w:lang w:val="sr-Cyrl-CS"/>
        </w:rPr>
      </w:pPr>
      <w:r w:rsidRPr="00FE4BEC">
        <w:rPr>
          <w:lang w:val="sr-Cyrl-CS"/>
        </w:rPr>
        <w:t>Меница;</w:t>
      </w:r>
    </w:p>
    <w:p w:rsidR="00925C06" w:rsidRDefault="00925C06" w:rsidP="00FA27FA">
      <w:pPr>
        <w:ind w:left="720"/>
        <w:rPr>
          <w:lang w:val="sr-Cyrl-CS"/>
        </w:rPr>
      </w:pPr>
    </w:p>
    <w:p w:rsidR="00925C06" w:rsidRDefault="00925C06" w:rsidP="00FA27FA">
      <w:pPr>
        <w:numPr>
          <w:ilvl w:val="0"/>
          <w:numId w:val="24"/>
        </w:numPr>
        <w:rPr>
          <w:lang w:val="sr-Cyrl-CS"/>
        </w:rPr>
      </w:pPr>
      <w:r w:rsidRPr="00FE4BEC">
        <w:rPr>
          <w:lang w:val="sr-Cyrl-CS"/>
        </w:rPr>
        <w:t>Полису осигурања;</w:t>
      </w:r>
    </w:p>
    <w:p w:rsidR="00925C06" w:rsidRDefault="00925C06" w:rsidP="00FA27FA">
      <w:pPr>
        <w:rPr>
          <w:lang w:val="sr-Cyrl-CS"/>
        </w:rPr>
      </w:pPr>
    </w:p>
    <w:p w:rsidR="00925C06" w:rsidRDefault="00925C06" w:rsidP="00FA27FA">
      <w:pPr>
        <w:numPr>
          <w:ilvl w:val="0"/>
          <w:numId w:val="24"/>
        </w:numPr>
        <w:rPr>
          <w:lang w:val="sr-Cyrl-CS"/>
        </w:rPr>
      </w:pPr>
      <w:r w:rsidRPr="00FE4BEC">
        <w:rPr>
          <w:lang w:val="sr-Cyrl-CS"/>
        </w:rPr>
        <w:t>__________________________</w:t>
      </w:r>
      <w:r>
        <w:rPr>
          <w:lang w:val="sr-Cyrl-CS"/>
        </w:rPr>
        <w:t>____________________________ или</w:t>
      </w:r>
    </w:p>
    <w:p w:rsidR="00925C06" w:rsidRDefault="00925C06" w:rsidP="00FA27FA">
      <w:pPr>
        <w:rPr>
          <w:lang w:val="sr-Cyrl-CS"/>
        </w:rPr>
      </w:pPr>
    </w:p>
    <w:p w:rsidR="00925C06" w:rsidRPr="00FE4BEC" w:rsidRDefault="00925C06" w:rsidP="00FA27FA">
      <w:pPr>
        <w:numPr>
          <w:ilvl w:val="0"/>
          <w:numId w:val="24"/>
        </w:numPr>
        <w:rPr>
          <w:lang w:val="sr-Cyrl-CS"/>
        </w:rPr>
      </w:pPr>
      <w:r w:rsidRPr="00FE4BEC">
        <w:rPr>
          <w:lang w:val="sr-Cyrl-CS"/>
        </w:rPr>
        <w:t>______________________________________________________</w:t>
      </w:r>
    </w:p>
    <w:p w:rsidR="00925C06" w:rsidRDefault="00925C06" w:rsidP="00FA27FA">
      <w:pPr>
        <w:rPr>
          <w:lang w:val="sr-Cyrl-CS"/>
        </w:rPr>
      </w:pPr>
    </w:p>
    <w:p w:rsidR="00925C06" w:rsidRDefault="00925C06" w:rsidP="00FA27FA">
      <w:pPr>
        <w:rPr>
          <w:lang w:val="sr-Cyrl-CS"/>
        </w:rPr>
      </w:pPr>
    </w:p>
    <w:p w:rsidR="00925C06" w:rsidRPr="00EF3B7C" w:rsidRDefault="00925C06"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925C06" w:rsidRPr="00FE4BEC" w:rsidRDefault="00925C06" w:rsidP="00FA27FA">
      <w:pPr>
        <w:rPr>
          <w:lang w:val="sr-Cyrl-CS"/>
        </w:rPr>
      </w:pPr>
    </w:p>
    <w:p w:rsidR="00925C06" w:rsidRDefault="00925C06" w:rsidP="00FA27FA">
      <w:pPr>
        <w:rPr>
          <w:lang w:val="sr-Cyrl-CS"/>
        </w:rPr>
      </w:pPr>
    </w:p>
    <w:p w:rsidR="00925C06" w:rsidRDefault="00925C06" w:rsidP="00FA27FA">
      <w:pPr>
        <w:rPr>
          <w:lang w:val="sr-Cyrl-CS"/>
        </w:rPr>
      </w:pPr>
    </w:p>
    <w:p w:rsidR="00925C06" w:rsidRDefault="00925C06" w:rsidP="00FA27FA">
      <w:pPr>
        <w:rPr>
          <w:lang w:val="sr-Cyrl-CS"/>
        </w:rPr>
      </w:pPr>
    </w:p>
    <w:p w:rsidR="00925C06" w:rsidRPr="00FE4BEC" w:rsidRDefault="00925C06" w:rsidP="00FA27FA">
      <w:pPr>
        <w:rPr>
          <w:lang w:val="sr-Cyrl-CS"/>
        </w:rPr>
      </w:pPr>
    </w:p>
    <w:p w:rsidR="00925C06" w:rsidRPr="00E34A94" w:rsidRDefault="00925C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925C06" w:rsidRPr="00A13B4F" w:rsidRDefault="00925C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925C06" w:rsidRPr="00E34A94" w:rsidRDefault="00925C06" w:rsidP="00FA27FA">
      <w:pPr>
        <w:jc w:val="both"/>
        <w:rPr>
          <w:lang w:val="sr-Cyrl-CS"/>
        </w:rPr>
      </w:pPr>
    </w:p>
    <w:p w:rsidR="00925C06" w:rsidRPr="00E34A94" w:rsidRDefault="00925C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925C06" w:rsidRPr="00E34A94" w:rsidRDefault="00925C06" w:rsidP="00FA27FA">
      <w:pPr>
        <w:jc w:val="both"/>
        <w:rPr>
          <w:b/>
          <w:bCs/>
          <w:lang w:val="sr-Cyrl-CS"/>
        </w:rPr>
      </w:pPr>
    </w:p>
    <w:p w:rsidR="00925C06" w:rsidRDefault="00925C06" w:rsidP="00FA27FA">
      <w:pPr>
        <w:ind w:left="4598" w:right="103" w:firstLine="1162"/>
        <w:rPr>
          <w:b/>
          <w:bCs/>
          <w:lang w:val="sr-Cyrl-CS"/>
        </w:rPr>
      </w:pPr>
      <w:r>
        <w:rPr>
          <w:b/>
          <w:bCs/>
          <w:lang w:val="sr-Cyrl-CS"/>
        </w:rPr>
        <w:t>______________________________</w:t>
      </w:r>
    </w:p>
    <w:p w:rsidR="00925C06" w:rsidRPr="00FE39F8" w:rsidRDefault="00925C06" w:rsidP="00FA27FA">
      <w:pPr>
        <w:outlineLvl w:val="0"/>
        <w:rPr>
          <w:sz w:val="28"/>
          <w:szCs w:val="28"/>
          <w:lang w:val="sr-Cyrl-CS"/>
        </w:rPr>
      </w:pPr>
      <w:r w:rsidRPr="00A13B4F">
        <w:rPr>
          <w:lang w:val="sr-Cyrl-CS"/>
        </w:rPr>
        <w:t xml:space="preserve">                                                                                                                    (пун потпис)</w:t>
      </w:r>
      <w:r>
        <w:rPr>
          <w:b/>
          <w:bCs/>
          <w:lang w:val="sr-Cyrl-CS"/>
        </w:rPr>
        <w:t xml:space="preserve">     </w:t>
      </w:r>
    </w:p>
    <w:p w:rsidR="00925C06" w:rsidRDefault="00925C06" w:rsidP="00FA27FA">
      <w:pPr>
        <w:ind w:left="142" w:right="103"/>
        <w:jc w:val="center"/>
        <w:rPr>
          <w:b/>
          <w:bCs/>
          <w:lang w:val="sr-Cyrl-CS"/>
        </w:rPr>
      </w:pPr>
      <w:r>
        <w:rPr>
          <w:b/>
          <w:bCs/>
          <w:lang w:val="sr-Cyrl-CS"/>
        </w:rPr>
        <w:t>М.П.</w:t>
      </w:r>
    </w:p>
    <w:p w:rsidR="00925C06" w:rsidRDefault="00925C06" w:rsidP="00FA27FA">
      <w:pPr>
        <w:ind w:left="142" w:right="103"/>
        <w:jc w:val="center"/>
        <w:rPr>
          <w:b/>
          <w:bCs/>
          <w:lang w:val="sr-Cyrl-CS"/>
        </w:rPr>
      </w:pPr>
    </w:p>
    <w:p w:rsidR="00925C06" w:rsidRDefault="00925C06" w:rsidP="00FA27FA">
      <w:pPr>
        <w:ind w:left="142" w:right="103"/>
        <w:jc w:val="center"/>
        <w:rPr>
          <w:b/>
          <w:bCs/>
          <w:lang w:val="sr-Cyrl-CS"/>
        </w:rPr>
      </w:pPr>
    </w:p>
    <w:p w:rsidR="00925C06" w:rsidRDefault="00925C06" w:rsidP="00FA27FA">
      <w:pPr>
        <w:ind w:left="142" w:right="103"/>
        <w:jc w:val="center"/>
        <w:rPr>
          <w:b/>
          <w:bCs/>
          <w:lang w:val="sr-Cyrl-CS"/>
        </w:rPr>
      </w:pPr>
    </w:p>
    <w:p w:rsidR="00925C06" w:rsidRDefault="00925C06" w:rsidP="00FA27FA">
      <w:pPr>
        <w:ind w:left="142" w:right="103"/>
        <w:jc w:val="center"/>
        <w:rPr>
          <w:b/>
          <w:bCs/>
          <w:lang w:val="sr-Cyrl-CS"/>
        </w:rPr>
      </w:pPr>
    </w:p>
    <w:p w:rsidR="00925C06" w:rsidRDefault="00925C06" w:rsidP="00FA27FA">
      <w:pPr>
        <w:ind w:left="142" w:right="103"/>
        <w:jc w:val="center"/>
        <w:rPr>
          <w:b/>
          <w:bCs/>
          <w:lang w:val="sr-Cyrl-CS"/>
        </w:rPr>
      </w:pPr>
    </w:p>
    <w:p w:rsidR="00925C06" w:rsidRPr="007D3456" w:rsidRDefault="00925C06" w:rsidP="00FA27FA">
      <w:pPr>
        <w:ind w:left="7200" w:firstLine="720"/>
        <w:jc w:val="both"/>
        <w:rPr>
          <w:b/>
          <w:bCs/>
          <w:lang w:val="sr-Cyrl-CS"/>
        </w:rPr>
      </w:pPr>
      <w:r>
        <w:rPr>
          <w:b/>
          <w:bCs/>
          <w:lang w:val="sr-Cyrl-CS"/>
        </w:rPr>
        <w:tab/>
      </w:r>
      <w:r>
        <w:rPr>
          <w:b/>
          <w:bCs/>
          <w:lang w:val="sr-Cyrl-CS"/>
        </w:rPr>
        <w:tab/>
      </w:r>
    </w:p>
    <w:p w:rsidR="00925C06" w:rsidRPr="00CC13BB" w:rsidRDefault="00925C06" w:rsidP="00FA27FA">
      <w:pPr>
        <w:rPr>
          <w:lang w:val="sr-Cyrl-CS"/>
        </w:rPr>
      </w:pPr>
      <w:r w:rsidRPr="007D3456">
        <w:rPr>
          <w:lang w:val="sr-Cyrl-CS"/>
        </w:rPr>
        <w:br w:type="page"/>
      </w:r>
    </w:p>
    <w:p w:rsidR="00925C06" w:rsidRPr="00CC13BB" w:rsidRDefault="00925C06" w:rsidP="00FA27FA">
      <w:pPr>
        <w:rPr>
          <w:lang w:val="sr-Cyrl-CS"/>
        </w:rPr>
      </w:pPr>
    </w:p>
    <w:p w:rsidR="00925C06" w:rsidRPr="00CC13BB" w:rsidRDefault="00925C06" w:rsidP="00FA27FA">
      <w:pPr>
        <w:rPr>
          <w:lang w:val="sr-Cyrl-CS"/>
        </w:rPr>
      </w:pPr>
    </w:p>
    <w:p w:rsidR="00925C06" w:rsidRPr="00CC13BB" w:rsidRDefault="00925C06" w:rsidP="00FA27FA">
      <w:pPr>
        <w:rPr>
          <w:lang w:val="sr-Cyrl-CS"/>
        </w:rPr>
      </w:pPr>
    </w:p>
    <w:p w:rsidR="00925C06" w:rsidRPr="00CC13BB" w:rsidRDefault="00925C06" w:rsidP="00FA27FA">
      <w:pPr>
        <w:rPr>
          <w:lang w:val="sr-Cyrl-CS"/>
        </w:rPr>
      </w:pPr>
    </w:p>
    <w:p w:rsidR="00925C06" w:rsidRPr="00CC13BB" w:rsidRDefault="00925C06" w:rsidP="00FA27FA">
      <w:pPr>
        <w:rPr>
          <w:lang w:val="sr-Cyrl-CS"/>
        </w:rPr>
      </w:pPr>
    </w:p>
    <w:p w:rsidR="00925C06" w:rsidRPr="00CC13BB" w:rsidRDefault="00925C06" w:rsidP="00FA27FA">
      <w:pPr>
        <w:rPr>
          <w:lang w:val="sr-Cyrl-CS"/>
        </w:rPr>
      </w:pPr>
    </w:p>
    <w:p w:rsidR="00925C06" w:rsidRPr="00CC13BB" w:rsidRDefault="00925C06" w:rsidP="00FA27FA">
      <w:pPr>
        <w:rPr>
          <w:lang w:val="sr-Cyrl-CS"/>
        </w:rPr>
      </w:pPr>
    </w:p>
    <w:p w:rsidR="00925C06" w:rsidRPr="00CC13BB" w:rsidRDefault="00925C06" w:rsidP="00FA27FA">
      <w:pPr>
        <w:rPr>
          <w:b/>
          <w:bCs/>
          <w:lang w:val="sr-Cyrl-CS"/>
        </w:rPr>
      </w:pPr>
    </w:p>
    <w:p w:rsidR="00925C06" w:rsidRPr="00C60DF0" w:rsidRDefault="00925C06"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925C06" w:rsidRPr="00CC13BB" w:rsidRDefault="00925C06" w:rsidP="00FA27FA">
      <w:pPr>
        <w:rPr>
          <w:lang w:val="sr-Cyrl-CS"/>
        </w:rPr>
      </w:pPr>
    </w:p>
    <w:p w:rsidR="00925C06" w:rsidRPr="00CC13BB" w:rsidRDefault="00925C06" w:rsidP="00FA27FA">
      <w:pPr>
        <w:rPr>
          <w:lang w:val="sr-Cyrl-CS"/>
        </w:rPr>
      </w:pPr>
    </w:p>
    <w:p w:rsidR="00925C06" w:rsidRPr="00CC13BB" w:rsidRDefault="00925C06" w:rsidP="00FA27FA">
      <w:pPr>
        <w:rPr>
          <w:lang w:val="sr-Cyrl-CS"/>
        </w:rPr>
      </w:pPr>
    </w:p>
    <w:p w:rsidR="00925C06" w:rsidRPr="00CC13BB" w:rsidRDefault="00925C06" w:rsidP="00FA27FA">
      <w:pPr>
        <w:rPr>
          <w:lang w:val="sr-Cyrl-CS"/>
        </w:rPr>
      </w:pPr>
    </w:p>
    <w:p w:rsidR="00925C06" w:rsidRPr="00CC13BB" w:rsidRDefault="00925C06" w:rsidP="00FA27FA">
      <w:pPr>
        <w:rPr>
          <w:lang w:val="sr-Cyrl-CS"/>
        </w:rPr>
      </w:pPr>
    </w:p>
    <w:p w:rsidR="00925C06" w:rsidRPr="00CC13BB" w:rsidRDefault="00925C06" w:rsidP="00FA27FA">
      <w:pPr>
        <w:rPr>
          <w:lang w:val="sr-Cyrl-CS"/>
        </w:rPr>
      </w:pPr>
    </w:p>
    <w:p w:rsidR="00925C06" w:rsidRPr="00CC13BB" w:rsidRDefault="00925C06" w:rsidP="00FA27FA">
      <w:pPr>
        <w:rPr>
          <w:lang w:val="sr-Cyrl-CS"/>
        </w:rPr>
      </w:pPr>
    </w:p>
    <w:p w:rsidR="00925C06" w:rsidRPr="00CC13BB" w:rsidRDefault="00925C06" w:rsidP="00FA27FA">
      <w:pPr>
        <w:rPr>
          <w:lang w:val="sr-Cyrl-CS"/>
        </w:rPr>
      </w:pPr>
    </w:p>
    <w:p w:rsidR="00925C06" w:rsidRPr="00CC13BB" w:rsidRDefault="00925C06" w:rsidP="00FA27FA">
      <w:pPr>
        <w:rPr>
          <w:lang w:val="sr-Cyrl-CS"/>
        </w:rPr>
      </w:pPr>
    </w:p>
    <w:p w:rsidR="00925C06" w:rsidRPr="00CC13BB" w:rsidRDefault="00925C06" w:rsidP="00FA27FA">
      <w:pPr>
        <w:rPr>
          <w:lang w:val="sr-Cyrl-CS"/>
        </w:rPr>
      </w:pPr>
    </w:p>
    <w:p w:rsidR="00925C06" w:rsidRPr="00CC13BB" w:rsidRDefault="00925C06" w:rsidP="00FA27FA">
      <w:pPr>
        <w:rPr>
          <w:lang w:val="sr-Cyrl-CS"/>
        </w:rPr>
      </w:pPr>
    </w:p>
    <w:p w:rsidR="00925C06" w:rsidRPr="00CC13BB" w:rsidRDefault="00925C06" w:rsidP="00FA27FA">
      <w:pPr>
        <w:rPr>
          <w:lang w:val="sr-Cyrl-CS"/>
        </w:rPr>
      </w:pPr>
    </w:p>
    <w:p w:rsidR="00925C06" w:rsidRPr="00CC13BB" w:rsidRDefault="00925C06" w:rsidP="00FA27FA">
      <w:pPr>
        <w:rPr>
          <w:lang w:val="sr-Cyrl-CS"/>
        </w:rPr>
      </w:pPr>
    </w:p>
    <w:p w:rsidR="00925C06" w:rsidRPr="00CC13BB" w:rsidRDefault="00925C06" w:rsidP="00FA27FA">
      <w:pPr>
        <w:rPr>
          <w:lang w:val="sr-Cyrl-CS"/>
        </w:rPr>
      </w:pPr>
    </w:p>
    <w:p w:rsidR="00925C06" w:rsidRPr="00CC13BB" w:rsidRDefault="00925C06" w:rsidP="00FA27FA">
      <w:pPr>
        <w:ind w:left="720" w:firstLine="720"/>
        <w:rPr>
          <w:lang w:val="sr-Cyrl-CS"/>
        </w:rPr>
      </w:pPr>
    </w:p>
    <w:p w:rsidR="00925C06" w:rsidRPr="00CC13BB" w:rsidRDefault="00925C06" w:rsidP="00FA27FA">
      <w:pPr>
        <w:ind w:left="720" w:firstLine="720"/>
        <w:rPr>
          <w:lang w:val="sr-Cyrl-CS"/>
        </w:rPr>
      </w:pPr>
    </w:p>
    <w:p w:rsidR="00925C06" w:rsidRPr="00CC13BB" w:rsidRDefault="00925C06" w:rsidP="00FA27FA">
      <w:pPr>
        <w:ind w:left="720" w:firstLine="720"/>
        <w:rPr>
          <w:lang w:val="sr-Cyrl-CS"/>
        </w:rPr>
      </w:pPr>
    </w:p>
    <w:p w:rsidR="00925C06" w:rsidRPr="00CC13BB" w:rsidRDefault="00925C06" w:rsidP="00FA27FA">
      <w:pPr>
        <w:ind w:left="720" w:firstLine="720"/>
        <w:rPr>
          <w:lang w:val="sr-Cyrl-CS"/>
        </w:rPr>
      </w:pPr>
    </w:p>
    <w:p w:rsidR="00925C06" w:rsidRPr="00CC13BB" w:rsidRDefault="00925C06" w:rsidP="00FA27FA">
      <w:pPr>
        <w:ind w:left="720" w:firstLine="720"/>
        <w:rPr>
          <w:lang w:val="sr-Cyrl-CS"/>
        </w:rPr>
      </w:pPr>
    </w:p>
    <w:p w:rsidR="00925C06" w:rsidRPr="00CC13BB" w:rsidRDefault="00925C06" w:rsidP="00FA27FA">
      <w:pPr>
        <w:ind w:left="720" w:firstLine="720"/>
        <w:rPr>
          <w:lang w:val="sr-Cyrl-CS"/>
        </w:rPr>
      </w:pPr>
    </w:p>
    <w:p w:rsidR="00925C06" w:rsidRDefault="00925C06" w:rsidP="00FA27FA">
      <w:pPr>
        <w:rPr>
          <w:lang w:val="sr-Cyrl-CS"/>
        </w:rPr>
      </w:pPr>
    </w:p>
    <w:p w:rsidR="00925C06" w:rsidRDefault="00925C06" w:rsidP="00FA27FA">
      <w:pPr>
        <w:rPr>
          <w:lang w:val="sr-Cyrl-CS"/>
        </w:rPr>
      </w:pPr>
    </w:p>
    <w:p w:rsidR="00925C06" w:rsidRDefault="00925C06" w:rsidP="00FA27FA">
      <w:pPr>
        <w:rPr>
          <w:lang w:val="sr-Cyrl-CS"/>
        </w:rPr>
      </w:pPr>
    </w:p>
    <w:p w:rsidR="00925C06" w:rsidRDefault="00925C06" w:rsidP="00FA27FA">
      <w:pPr>
        <w:rPr>
          <w:lang w:val="sr-Cyrl-CS"/>
        </w:rPr>
      </w:pPr>
    </w:p>
    <w:p w:rsidR="00925C06" w:rsidRDefault="00925C06" w:rsidP="00FA27FA">
      <w:pPr>
        <w:rPr>
          <w:lang w:val="sr-Cyrl-CS"/>
        </w:rPr>
      </w:pPr>
    </w:p>
    <w:p w:rsidR="00925C06" w:rsidRDefault="00925C06" w:rsidP="00FA27FA">
      <w:pPr>
        <w:rPr>
          <w:lang w:val="sr-Cyrl-CS"/>
        </w:rPr>
      </w:pPr>
    </w:p>
    <w:p w:rsidR="00925C06" w:rsidRDefault="00925C06" w:rsidP="00FA27FA"/>
    <w:p w:rsidR="00925C06" w:rsidRDefault="00925C06" w:rsidP="00FA27FA"/>
    <w:p w:rsidR="00925C06" w:rsidRDefault="00925C06" w:rsidP="00FA27FA"/>
    <w:p w:rsidR="00925C06" w:rsidRDefault="00925C06" w:rsidP="00FA27FA"/>
    <w:p w:rsidR="00925C06" w:rsidRDefault="00925C06" w:rsidP="00FA27FA"/>
    <w:p w:rsidR="00925C06" w:rsidRDefault="00925C06" w:rsidP="00FA27FA"/>
    <w:p w:rsidR="00925C06" w:rsidRDefault="00925C06" w:rsidP="00FA27FA"/>
    <w:p w:rsidR="00925C06" w:rsidRDefault="00925C06" w:rsidP="00FA27FA"/>
    <w:p w:rsidR="00925C06" w:rsidRPr="00C037F5" w:rsidRDefault="00925C06" w:rsidP="00FA27FA"/>
    <w:p w:rsidR="00925C06" w:rsidRPr="00D15BE2" w:rsidRDefault="00925C06" w:rsidP="00FA27FA">
      <w:pPr>
        <w:jc w:val="center"/>
        <w:rPr>
          <w:lang w:val="sr-Cyrl-CS"/>
        </w:rPr>
      </w:pPr>
      <w:r>
        <w:rPr>
          <w:lang w:val="sr-Cyrl-CS"/>
        </w:rPr>
        <w:t>У Смед. Паланци ___________</w:t>
      </w:r>
      <w:r w:rsidRPr="00CC13BB">
        <w:rPr>
          <w:lang w:val="sr-Cyrl-CS"/>
        </w:rPr>
        <w:t xml:space="preserve"> 201</w:t>
      </w:r>
      <w:r>
        <w:t>8</w:t>
      </w:r>
      <w:r w:rsidRPr="00CC13BB">
        <w:rPr>
          <w:lang w:val="sr-Cyrl-CS"/>
        </w:rPr>
        <w:t>. године</w:t>
      </w:r>
    </w:p>
    <w:p w:rsidR="00925C06" w:rsidRDefault="00925C06" w:rsidP="00FA27FA">
      <w:pPr>
        <w:tabs>
          <w:tab w:val="left" w:pos="930"/>
        </w:tabs>
        <w:rPr>
          <w:lang w:val="sr-Latn-CS"/>
        </w:rPr>
      </w:pPr>
      <w:r>
        <w:rPr>
          <w:lang w:val="sr-Cyrl-CS"/>
        </w:rPr>
        <w:tab/>
      </w:r>
    </w:p>
    <w:p w:rsidR="00925C06" w:rsidRDefault="00925C06" w:rsidP="00FA27FA">
      <w:pPr>
        <w:tabs>
          <w:tab w:val="left" w:pos="930"/>
        </w:tabs>
        <w:rPr>
          <w:lang w:val="sr-Latn-CS"/>
        </w:rPr>
      </w:pPr>
    </w:p>
    <w:p w:rsidR="00925C06" w:rsidRDefault="00925C06" w:rsidP="00FA27FA">
      <w:pPr>
        <w:tabs>
          <w:tab w:val="left" w:pos="930"/>
        </w:tabs>
        <w:rPr>
          <w:lang w:val="sr-Latn-CS"/>
        </w:rPr>
      </w:pPr>
    </w:p>
    <w:p w:rsidR="00925C06" w:rsidRDefault="00925C06" w:rsidP="00FA27FA">
      <w:pPr>
        <w:rPr>
          <w:lang w:val="sr-Latn-CS"/>
        </w:rPr>
      </w:pPr>
    </w:p>
    <w:p w:rsidR="00925C06" w:rsidRDefault="00925C06" w:rsidP="00FA27FA">
      <w:pPr>
        <w:rPr>
          <w:lang w:val="sr-Latn-CS"/>
        </w:rPr>
      </w:pPr>
    </w:p>
    <w:p w:rsidR="00925C06" w:rsidRPr="0098095D" w:rsidRDefault="00925C06" w:rsidP="00FA27FA">
      <w:pPr>
        <w:rPr>
          <w:lang w:val="sr-Cyrl-CS"/>
        </w:rPr>
      </w:pPr>
      <w:r w:rsidRPr="0098095D">
        <w:rPr>
          <w:lang w:val="sr-Cyrl-CS"/>
        </w:rPr>
        <w:lastRenderedPageBreak/>
        <w:t>_____________________________________________</w:t>
      </w:r>
      <w:r>
        <w:rPr>
          <w:lang w:val="sr-Cyrl-CS"/>
        </w:rPr>
        <w:t>_________________________________</w:t>
      </w:r>
    </w:p>
    <w:p w:rsidR="00925C06" w:rsidRPr="0098095D" w:rsidRDefault="00925C06" w:rsidP="00FA27FA">
      <w:pPr>
        <w:rPr>
          <w:lang w:val="sr-Cyrl-CS"/>
        </w:rPr>
      </w:pPr>
      <w:r w:rsidRPr="0098095D">
        <w:rPr>
          <w:lang w:val="sr-Cyrl-CS"/>
        </w:rPr>
        <w:t>(назив предузећа, адреса, седиште, име лица које заступа фирму)</w:t>
      </w:r>
    </w:p>
    <w:p w:rsidR="00925C06" w:rsidRDefault="00925C06" w:rsidP="00FA27FA">
      <w:pPr>
        <w:jc w:val="both"/>
        <w:rPr>
          <w:lang w:val="sr-Cyrl-CS"/>
        </w:rPr>
      </w:pPr>
      <w:r>
        <w:rPr>
          <w:lang w:val="sr-Cyrl-CS"/>
        </w:rPr>
        <w:t>_______________________________________________________________________________</w:t>
      </w:r>
    </w:p>
    <w:p w:rsidR="00925C06" w:rsidRDefault="00925C06" w:rsidP="00FA27FA">
      <w:pPr>
        <w:jc w:val="both"/>
        <w:rPr>
          <w:lang w:val="sr-Cyrl-CS"/>
        </w:rPr>
      </w:pPr>
      <w:r w:rsidRPr="001A4C8F">
        <w:rPr>
          <w:lang w:val="sr-Cyrl-CS"/>
        </w:rPr>
        <w:t>(у даљем тексту овог уговора ПРОДАВАЦ)</w:t>
      </w:r>
    </w:p>
    <w:p w:rsidR="00925C06" w:rsidRPr="001A4C8F" w:rsidRDefault="00925C06" w:rsidP="00FA27FA">
      <w:pPr>
        <w:jc w:val="both"/>
        <w:rPr>
          <w:lang w:val="sr-Cyrl-CS"/>
        </w:rPr>
      </w:pPr>
    </w:p>
    <w:p w:rsidR="00925C06" w:rsidRDefault="00925C06" w:rsidP="00FA27FA">
      <w:pPr>
        <w:jc w:val="both"/>
        <w:rPr>
          <w:lang w:val="sr-Cyrl-CS"/>
        </w:rPr>
      </w:pPr>
      <w:r w:rsidRPr="007C4730">
        <w:rPr>
          <w:lang w:val="sr-Cyrl-CS"/>
        </w:rPr>
        <w:t>и</w:t>
      </w:r>
    </w:p>
    <w:p w:rsidR="00925C06" w:rsidRDefault="00925C06" w:rsidP="00FA27FA">
      <w:pPr>
        <w:jc w:val="both"/>
        <w:rPr>
          <w:lang w:val="sr-Cyrl-CS"/>
        </w:rPr>
      </w:pPr>
    </w:p>
    <w:p w:rsidR="00925C06" w:rsidRPr="007C4730" w:rsidRDefault="00925C06" w:rsidP="00FA27FA">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925C06" w:rsidRPr="007C4730" w:rsidRDefault="00925C06" w:rsidP="00FA27FA">
      <w:pPr>
        <w:rPr>
          <w:lang w:val="sr-Cyrl-CS"/>
        </w:rPr>
      </w:pPr>
    </w:p>
    <w:p w:rsidR="00925C06" w:rsidRPr="007C4730" w:rsidRDefault="00925C06" w:rsidP="00FA27FA">
      <w:pPr>
        <w:rPr>
          <w:lang w:val="sr-Latn-CS"/>
        </w:rPr>
      </w:pPr>
      <w:r w:rsidRPr="007C4730">
        <w:rPr>
          <w:lang w:val="sr-Cyrl-CS"/>
        </w:rPr>
        <w:t>Закључили су дана ____________ 201</w:t>
      </w:r>
      <w:r>
        <w:t>8</w:t>
      </w:r>
      <w:r w:rsidRPr="007C4730">
        <w:rPr>
          <w:lang w:val="sr-Cyrl-CS"/>
        </w:rPr>
        <w:t>. године.</w:t>
      </w:r>
    </w:p>
    <w:p w:rsidR="00925C06" w:rsidRDefault="00925C06" w:rsidP="00FA27FA">
      <w:pPr>
        <w:rPr>
          <w:lang w:val="sr-Cyrl-CS"/>
        </w:rPr>
      </w:pPr>
    </w:p>
    <w:p w:rsidR="00925C06" w:rsidRPr="007C191D" w:rsidRDefault="00925C06" w:rsidP="00FA27FA">
      <w:pPr>
        <w:rPr>
          <w:lang w:val="sr-Latn-CS"/>
        </w:rPr>
      </w:pPr>
    </w:p>
    <w:p w:rsidR="00925C06" w:rsidRPr="00CC67A1" w:rsidRDefault="00925C06" w:rsidP="00FA27FA">
      <w:pPr>
        <w:jc w:val="center"/>
        <w:rPr>
          <w:b/>
          <w:bCs/>
          <w:sz w:val="28"/>
          <w:szCs w:val="28"/>
          <w:lang w:val="sr-Cyrl-CS"/>
        </w:rPr>
      </w:pPr>
      <w:r w:rsidRPr="00CC67A1">
        <w:rPr>
          <w:b/>
          <w:bCs/>
          <w:sz w:val="28"/>
          <w:szCs w:val="28"/>
          <w:lang w:val="sr-Cyrl-CS"/>
        </w:rPr>
        <w:t>УГОВОР О КУПОПРОДАЈИ</w:t>
      </w:r>
    </w:p>
    <w:p w:rsidR="00925C06" w:rsidRPr="007C191D" w:rsidRDefault="00925C06" w:rsidP="00FA27FA">
      <w:pPr>
        <w:rPr>
          <w:b/>
          <w:bCs/>
          <w:sz w:val="28"/>
          <w:szCs w:val="28"/>
          <w:lang w:val="sr-Latn-CS"/>
        </w:rPr>
      </w:pPr>
    </w:p>
    <w:p w:rsidR="00925C06" w:rsidRPr="007C4730" w:rsidRDefault="00925C06"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925C06" w:rsidRPr="00144B41">
        <w:tc>
          <w:tcPr>
            <w:tcW w:w="3860" w:type="dxa"/>
          </w:tcPr>
          <w:p w:rsidR="00925C06" w:rsidRPr="00144B41" w:rsidRDefault="00925C06" w:rsidP="003223D0">
            <w:pPr>
              <w:rPr>
                <w:lang w:val="sr-Cyrl-CS"/>
              </w:rPr>
            </w:pPr>
            <w:r w:rsidRPr="00144B41">
              <w:rPr>
                <w:lang w:val="sr-Cyrl-CS"/>
              </w:rPr>
              <w:t>ПИБ: 101401162</w:t>
            </w:r>
          </w:p>
        </w:tc>
        <w:tc>
          <w:tcPr>
            <w:tcW w:w="4168" w:type="dxa"/>
          </w:tcPr>
          <w:p w:rsidR="00925C06" w:rsidRPr="00144B41" w:rsidRDefault="00925C06" w:rsidP="003223D0">
            <w:pPr>
              <w:rPr>
                <w:lang w:val="sr-Latn-CS"/>
              </w:rPr>
            </w:pPr>
            <w:r w:rsidRPr="00144B41">
              <w:rPr>
                <w:lang w:val="sr-Cyrl-CS"/>
              </w:rPr>
              <w:t xml:space="preserve">ПИБ: </w:t>
            </w:r>
          </w:p>
        </w:tc>
      </w:tr>
      <w:tr w:rsidR="00925C06" w:rsidRPr="00144B41">
        <w:tc>
          <w:tcPr>
            <w:tcW w:w="3860" w:type="dxa"/>
          </w:tcPr>
          <w:p w:rsidR="00925C06" w:rsidRPr="00144B41" w:rsidRDefault="00925C06" w:rsidP="003223D0">
            <w:pPr>
              <w:rPr>
                <w:lang w:val="sr-Cyrl-CS"/>
              </w:rPr>
            </w:pPr>
            <w:r w:rsidRPr="00144B41">
              <w:rPr>
                <w:lang w:val="sr-Cyrl-CS"/>
              </w:rPr>
              <w:t>Матични бр.: 6113079</w:t>
            </w:r>
          </w:p>
        </w:tc>
        <w:tc>
          <w:tcPr>
            <w:tcW w:w="4168" w:type="dxa"/>
          </w:tcPr>
          <w:p w:rsidR="00925C06" w:rsidRPr="00144B41" w:rsidRDefault="00925C06" w:rsidP="003223D0">
            <w:pPr>
              <w:rPr>
                <w:lang w:val="sr-Cyrl-CS"/>
              </w:rPr>
            </w:pPr>
            <w:r w:rsidRPr="00144B41">
              <w:rPr>
                <w:lang w:val="sr-Cyrl-CS"/>
              </w:rPr>
              <w:t xml:space="preserve">Матични бр.: </w:t>
            </w:r>
          </w:p>
        </w:tc>
      </w:tr>
      <w:tr w:rsidR="00925C06" w:rsidRPr="00144B41">
        <w:tc>
          <w:tcPr>
            <w:tcW w:w="3860" w:type="dxa"/>
          </w:tcPr>
          <w:p w:rsidR="00925C06" w:rsidRPr="00144B41" w:rsidRDefault="00925C06" w:rsidP="003223D0">
            <w:pPr>
              <w:rPr>
                <w:lang w:val="sr-Cyrl-CS"/>
              </w:rPr>
            </w:pPr>
            <w:r w:rsidRPr="00144B41">
              <w:rPr>
                <w:lang w:val="sr-Cyrl-CS"/>
              </w:rPr>
              <w:t>Број рачуна:</w:t>
            </w:r>
            <w:r w:rsidRPr="00144B41">
              <w:rPr>
                <w:lang w:val="sr-Latn-CS"/>
              </w:rPr>
              <w:t xml:space="preserve"> </w:t>
            </w:r>
            <w:r w:rsidRPr="00144B41">
              <w:rPr>
                <w:lang w:val="de-DE"/>
              </w:rPr>
              <w:t>840-211667-89</w:t>
            </w:r>
          </w:p>
        </w:tc>
        <w:tc>
          <w:tcPr>
            <w:tcW w:w="4168" w:type="dxa"/>
          </w:tcPr>
          <w:p w:rsidR="00925C06" w:rsidRPr="00144B41" w:rsidRDefault="00925C06" w:rsidP="003223D0">
            <w:pPr>
              <w:rPr>
                <w:lang w:val="sr-Latn-CS"/>
              </w:rPr>
            </w:pPr>
            <w:r w:rsidRPr="00144B41">
              <w:rPr>
                <w:lang w:val="sr-Cyrl-CS"/>
              </w:rPr>
              <w:t xml:space="preserve">Број рачуна: </w:t>
            </w:r>
          </w:p>
        </w:tc>
      </w:tr>
      <w:tr w:rsidR="00925C06" w:rsidRPr="00144B41">
        <w:tc>
          <w:tcPr>
            <w:tcW w:w="3860" w:type="dxa"/>
          </w:tcPr>
          <w:p w:rsidR="00925C06" w:rsidRPr="00144B41" w:rsidRDefault="00925C06" w:rsidP="003223D0">
            <w:pPr>
              <w:rPr>
                <w:lang w:val="sr-Cyrl-CS"/>
              </w:rPr>
            </w:pPr>
            <w:r w:rsidRPr="00144B41">
              <w:rPr>
                <w:lang w:val="sr-Cyrl-CS"/>
              </w:rPr>
              <w:t>Телефон:</w:t>
            </w:r>
            <w:r w:rsidRPr="00144B41">
              <w:rPr>
                <w:lang w:val="sr-Latn-CS"/>
              </w:rPr>
              <w:t xml:space="preserve"> </w:t>
            </w:r>
            <w:r w:rsidRPr="00144B41">
              <w:rPr>
                <w:lang w:val="sr-Cyrl-CS"/>
              </w:rPr>
              <w:t>026/330-300</w:t>
            </w:r>
          </w:p>
        </w:tc>
        <w:tc>
          <w:tcPr>
            <w:tcW w:w="4168" w:type="dxa"/>
          </w:tcPr>
          <w:p w:rsidR="00925C06" w:rsidRPr="00144B41" w:rsidRDefault="00925C06" w:rsidP="003223D0">
            <w:pPr>
              <w:rPr>
                <w:lang w:val="sr-Cyrl-CS"/>
              </w:rPr>
            </w:pPr>
            <w:r w:rsidRPr="00144B41">
              <w:rPr>
                <w:lang w:val="sr-Cyrl-CS"/>
              </w:rPr>
              <w:t xml:space="preserve">Телефон: </w:t>
            </w:r>
          </w:p>
        </w:tc>
      </w:tr>
      <w:tr w:rsidR="00925C06" w:rsidRPr="00144B41">
        <w:tc>
          <w:tcPr>
            <w:tcW w:w="3860" w:type="dxa"/>
          </w:tcPr>
          <w:p w:rsidR="00925C06" w:rsidRPr="00144B41" w:rsidRDefault="00925C06" w:rsidP="003223D0">
            <w:pPr>
              <w:rPr>
                <w:lang w:val="sr-Cyrl-CS"/>
              </w:rPr>
            </w:pPr>
            <w:r w:rsidRPr="00144B41">
              <w:rPr>
                <w:lang w:val="sr-Cyrl-CS"/>
              </w:rPr>
              <w:t>Телефакс: 026/313-075</w:t>
            </w:r>
          </w:p>
        </w:tc>
        <w:tc>
          <w:tcPr>
            <w:tcW w:w="4168" w:type="dxa"/>
          </w:tcPr>
          <w:p w:rsidR="00925C06" w:rsidRPr="00144B41" w:rsidRDefault="00925C06" w:rsidP="003223D0">
            <w:pPr>
              <w:rPr>
                <w:lang w:val="sr-Cyrl-CS"/>
              </w:rPr>
            </w:pPr>
            <w:r w:rsidRPr="00144B41">
              <w:rPr>
                <w:lang w:val="sr-Cyrl-CS"/>
              </w:rPr>
              <w:t xml:space="preserve">Телефакс: </w:t>
            </w:r>
          </w:p>
        </w:tc>
      </w:tr>
      <w:tr w:rsidR="00925C06" w:rsidRPr="00144B41">
        <w:tc>
          <w:tcPr>
            <w:tcW w:w="3860" w:type="dxa"/>
          </w:tcPr>
          <w:p w:rsidR="00925C06" w:rsidRPr="00144B41" w:rsidRDefault="00925C06" w:rsidP="003223D0">
            <w:r>
              <w:rPr>
                <w:lang w:val="sr-Cyrl-CS"/>
              </w:rPr>
              <w:t>е</w:t>
            </w:r>
            <w:r w:rsidRPr="00144B41">
              <w:rPr>
                <w:lang w:val="sr-Cyrl-CS"/>
              </w:rPr>
              <w:t>-</w:t>
            </w:r>
            <w:r w:rsidRPr="00144B41">
              <w:t>mail</w:t>
            </w:r>
            <w:r w:rsidRPr="00144B41">
              <w:rPr>
                <w:lang w:val="sr-Latn-CS"/>
              </w:rPr>
              <w:t>:</w:t>
            </w:r>
            <w:r w:rsidRPr="00144B41">
              <w:rPr>
                <w:lang w:val="sr-Cyrl-CS"/>
              </w:rPr>
              <w:t xml:space="preserve"> </w:t>
            </w:r>
            <w:r w:rsidRPr="00144B41">
              <w:rPr>
                <w:lang w:val="sr-Latn-CS"/>
              </w:rPr>
              <w:t>svisoki2</w:t>
            </w:r>
            <w:r w:rsidRPr="00144B41">
              <w:rPr>
                <w:lang w:val="sr-Cyrl-CS"/>
              </w:rPr>
              <w:t>@</w:t>
            </w:r>
            <w:r w:rsidRPr="00144B41">
              <w:t>open</w:t>
            </w:r>
            <w:r w:rsidRPr="00144B41">
              <w:rPr>
                <w:lang w:val="sr-Cyrl-CS"/>
              </w:rPr>
              <w:t>.</w:t>
            </w:r>
            <w:r w:rsidRPr="00144B41">
              <w:t>t</w:t>
            </w:r>
            <w:r w:rsidRPr="00144B41">
              <w:rPr>
                <w:lang w:val="sr-Cyrl-CS"/>
              </w:rPr>
              <w:t>elekom.rs</w:t>
            </w:r>
          </w:p>
        </w:tc>
        <w:tc>
          <w:tcPr>
            <w:tcW w:w="4168" w:type="dxa"/>
          </w:tcPr>
          <w:p w:rsidR="00925C06" w:rsidRPr="00144B41" w:rsidRDefault="00925C06" w:rsidP="003223D0">
            <w:pPr>
              <w:rPr>
                <w:lang w:val="it-IT"/>
              </w:rPr>
            </w:pPr>
            <w:r>
              <w:rPr>
                <w:lang w:val="sr-Cyrl-CS"/>
              </w:rPr>
              <w:t>е</w:t>
            </w:r>
            <w:r w:rsidRPr="00144B41">
              <w:rPr>
                <w:lang w:val="sr-Latn-CS"/>
              </w:rPr>
              <w:t>-mail:</w:t>
            </w:r>
            <w:r w:rsidRPr="00144B41">
              <w:rPr>
                <w:lang w:val="sr-Cyrl-CS"/>
              </w:rPr>
              <w:t xml:space="preserve"> </w:t>
            </w:r>
          </w:p>
        </w:tc>
      </w:tr>
    </w:tbl>
    <w:p w:rsidR="00925C06" w:rsidRPr="007C4730" w:rsidRDefault="00925C06" w:rsidP="00FA27FA">
      <w:pPr>
        <w:rPr>
          <w:b/>
          <w:bCs/>
          <w:sz w:val="28"/>
          <w:szCs w:val="28"/>
          <w:lang w:val="sr-Cyrl-CS"/>
        </w:rPr>
      </w:pPr>
    </w:p>
    <w:p w:rsidR="00925C06" w:rsidRPr="007C4730" w:rsidRDefault="00925C06" w:rsidP="00FA27FA">
      <w:pPr>
        <w:rPr>
          <w:b/>
          <w:bCs/>
          <w:sz w:val="28"/>
          <w:szCs w:val="28"/>
          <w:lang w:val="sr-Cyrl-CS"/>
        </w:rPr>
      </w:pPr>
    </w:p>
    <w:p w:rsidR="00925C06" w:rsidRPr="007C4730" w:rsidRDefault="00925C06" w:rsidP="00FA27FA">
      <w:pPr>
        <w:rPr>
          <w:b/>
          <w:bCs/>
          <w:sz w:val="28"/>
          <w:szCs w:val="28"/>
          <w:lang w:val="sr-Cyrl-CS"/>
        </w:rPr>
      </w:pPr>
    </w:p>
    <w:p w:rsidR="00925C06" w:rsidRPr="007C4730" w:rsidRDefault="00925C06" w:rsidP="00FA27FA">
      <w:pPr>
        <w:rPr>
          <w:b/>
          <w:bCs/>
          <w:sz w:val="28"/>
          <w:szCs w:val="28"/>
          <w:lang w:val="sr-Cyrl-CS"/>
        </w:rPr>
      </w:pPr>
    </w:p>
    <w:p w:rsidR="00925C06" w:rsidRPr="007C4730" w:rsidRDefault="00925C06" w:rsidP="00FA27FA">
      <w:pPr>
        <w:rPr>
          <w:b/>
          <w:bCs/>
          <w:sz w:val="28"/>
          <w:szCs w:val="28"/>
          <w:lang w:val="sr-Cyrl-CS"/>
        </w:rPr>
      </w:pPr>
    </w:p>
    <w:p w:rsidR="00925C06" w:rsidRPr="007C4730" w:rsidRDefault="00925C06" w:rsidP="00FA27FA">
      <w:pPr>
        <w:rPr>
          <w:b/>
          <w:bCs/>
          <w:sz w:val="28"/>
          <w:szCs w:val="28"/>
          <w:lang w:val="sr-Cyrl-CS"/>
        </w:rPr>
      </w:pPr>
    </w:p>
    <w:p w:rsidR="00925C06" w:rsidRPr="007C4730" w:rsidRDefault="00925C06" w:rsidP="00FA27FA">
      <w:pPr>
        <w:ind w:firstLine="720"/>
        <w:rPr>
          <w:lang w:val="sr-Cyrl-CS"/>
        </w:rPr>
      </w:pPr>
      <w:r w:rsidRPr="00D31084">
        <w:rPr>
          <w:b/>
          <w:bCs/>
          <w:lang w:val="sr-Latn-CS"/>
        </w:rPr>
        <w:t>O</w:t>
      </w:r>
      <w:r w:rsidRPr="00D31084">
        <w:rPr>
          <w:b/>
          <w:bCs/>
          <w:lang w:val="sr-Cyrl-CS"/>
        </w:rPr>
        <w:t>снов уговора:</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4188"/>
      </w:tblGrid>
      <w:tr w:rsidR="00925C06" w:rsidRPr="00144B41" w:rsidTr="008D4269">
        <w:tc>
          <w:tcPr>
            <w:tcW w:w="3840" w:type="dxa"/>
          </w:tcPr>
          <w:p w:rsidR="00925C06" w:rsidRPr="00144B41" w:rsidRDefault="00925C06" w:rsidP="003223D0">
            <w:pPr>
              <w:rPr>
                <w:lang w:val="sr-Cyrl-CS"/>
              </w:rPr>
            </w:pPr>
            <w:r w:rsidRPr="00144B41">
              <w:rPr>
                <w:lang w:val="sr-Cyrl-CS"/>
              </w:rPr>
              <w:t xml:space="preserve">Број јавне набавке: </w:t>
            </w:r>
          </w:p>
        </w:tc>
        <w:tc>
          <w:tcPr>
            <w:tcW w:w="4188" w:type="dxa"/>
          </w:tcPr>
          <w:p w:rsidR="00925C06" w:rsidRPr="004207C0" w:rsidRDefault="00925C06" w:rsidP="00BC5B83">
            <w:pPr>
              <w:rPr>
                <w:b/>
                <w:bCs/>
              </w:rPr>
            </w:pPr>
            <w:r w:rsidRPr="00CC565B">
              <w:rPr>
                <w:b/>
                <w:bCs/>
                <w:lang w:val="sr-Cyrl-CS"/>
              </w:rPr>
              <w:t>ЈН</w:t>
            </w:r>
            <w:r>
              <w:rPr>
                <w:b/>
                <w:bCs/>
                <w:lang w:val="sr-Cyrl-CS"/>
              </w:rPr>
              <w:t>МВ</w:t>
            </w:r>
            <w:r w:rsidRPr="00CC565B">
              <w:rPr>
                <w:b/>
                <w:bCs/>
                <w:lang w:val="sr-Cyrl-CS"/>
              </w:rPr>
              <w:t xml:space="preserve"> </w:t>
            </w:r>
            <w:r>
              <w:rPr>
                <w:b/>
                <w:bCs/>
              </w:rPr>
              <w:t>10</w:t>
            </w:r>
            <w:r w:rsidRPr="00CC565B">
              <w:rPr>
                <w:b/>
                <w:bCs/>
                <w:lang w:val="sr-Cyrl-CS"/>
              </w:rPr>
              <w:t>/1</w:t>
            </w:r>
            <w:r>
              <w:rPr>
                <w:b/>
                <w:bCs/>
              </w:rPr>
              <w:t>8</w:t>
            </w:r>
          </w:p>
        </w:tc>
      </w:tr>
      <w:tr w:rsidR="00925C06" w:rsidRPr="00144B41" w:rsidTr="008D4269">
        <w:tc>
          <w:tcPr>
            <w:tcW w:w="3840" w:type="dxa"/>
          </w:tcPr>
          <w:p w:rsidR="00925C06" w:rsidRPr="00144B41" w:rsidRDefault="00925C06" w:rsidP="003223D0">
            <w:pPr>
              <w:rPr>
                <w:lang w:val="sr-Cyrl-CS"/>
              </w:rPr>
            </w:pPr>
            <w:r w:rsidRPr="00144B41">
              <w:rPr>
                <w:lang w:val="sr-Cyrl-CS"/>
              </w:rPr>
              <w:t>Број и датум одлуке о избору најповољније понуде:</w:t>
            </w:r>
          </w:p>
        </w:tc>
        <w:tc>
          <w:tcPr>
            <w:tcW w:w="4188" w:type="dxa"/>
          </w:tcPr>
          <w:p w:rsidR="00925C06" w:rsidRPr="00144B41" w:rsidRDefault="00925C06" w:rsidP="003223D0">
            <w:pPr>
              <w:rPr>
                <w:lang w:val="sr-Latn-CS"/>
              </w:rPr>
            </w:pPr>
          </w:p>
        </w:tc>
      </w:tr>
      <w:tr w:rsidR="00925C06" w:rsidRPr="00144B41" w:rsidTr="008D4269">
        <w:tc>
          <w:tcPr>
            <w:tcW w:w="8028" w:type="dxa"/>
            <w:gridSpan w:val="2"/>
          </w:tcPr>
          <w:p w:rsidR="00925C06" w:rsidRPr="00144B41" w:rsidRDefault="00925C06" w:rsidP="003223D0">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925C06" w:rsidRDefault="00925C06" w:rsidP="00FA27FA">
      <w:pPr>
        <w:rPr>
          <w:b/>
          <w:bCs/>
          <w:lang w:val="sr-Cyrl-CS"/>
        </w:rPr>
      </w:pPr>
    </w:p>
    <w:p w:rsidR="00925C06" w:rsidRPr="007C4730" w:rsidRDefault="00925C06" w:rsidP="00FA27FA">
      <w:pPr>
        <w:rPr>
          <w:b/>
          <w:bCs/>
          <w:lang w:val="sr-Cyrl-CS"/>
        </w:rPr>
      </w:pPr>
      <w:r w:rsidRPr="007C4730">
        <w:rPr>
          <w:b/>
          <w:bCs/>
          <w:lang w:val="sr-Cyrl-CS"/>
        </w:rPr>
        <w:t>1. ПРЕДМЕТ УГОВОРА</w:t>
      </w:r>
    </w:p>
    <w:p w:rsidR="00925C06" w:rsidRPr="007C4730" w:rsidRDefault="00925C06" w:rsidP="0006064E">
      <w:pPr>
        <w:rPr>
          <w:lang w:val="sr-Cyrl-CS"/>
        </w:rPr>
      </w:pPr>
      <w:r w:rsidRPr="00F234D3">
        <w:rPr>
          <w:lang w:val="sr-Cyrl-CS"/>
        </w:rPr>
        <w:t xml:space="preserve">1.1 Предмет овог уговора је купопродаја: </w:t>
      </w:r>
      <w:r>
        <w:rPr>
          <w:b/>
          <w:bCs/>
          <w:lang w:val="sr-Cyrl-CS"/>
        </w:rPr>
        <w:t>Средства за одржавање хигијене.</w:t>
      </w:r>
    </w:p>
    <w:p w:rsidR="00925C06" w:rsidRPr="007C4730" w:rsidRDefault="00925C06" w:rsidP="00FA27FA">
      <w:pPr>
        <w:jc w:val="both"/>
        <w:rPr>
          <w:lang w:val="sr-Cyrl-CS"/>
        </w:rPr>
      </w:pPr>
      <w:r>
        <w:rPr>
          <w:lang w:val="sr-Cyrl-CS"/>
        </w:rPr>
        <w:t xml:space="preserve">1.2 </w:t>
      </w:r>
      <w:r w:rsidRPr="007C4730">
        <w:rPr>
          <w:lang w:val="sr-Cyrl-CS"/>
        </w:rPr>
        <w:t xml:space="preserve">Саставни део овог Уговора је понуда ПРОДАВЦА, бр. </w:t>
      </w:r>
      <w:r>
        <w:rPr>
          <w:lang w:val="sr-Cyrl-CS"/>
        </w:rPr>
        <w:t xml:space="preserve">________ </w:t>
      </w:r>
      <w:r w:rsidRPr="007C4730">
        <w:rPr>
          <w:lang w:val="sr-Cyrl-CS"/>
        </w:rPr>
        <w:t>од</w:t>
      </w:r>
      <w:r>
        <w:rPr>
          <w:lang w:val="sr-Latn-CS"/>
        </w:rPr>
        <w:t xml:space="preserve"> </w:t>
      </w:r>
      <w:r>
        <w:rPr>
          <w:lang w:val="sr-Cyrl-CS"/>
        </w:rPr>
        <w:t>________201</w:t>
      </w:r>
      <w:r>
        <w:t>8</w:t>
      </w:r>
      <w:r>
        <w:rPr>
          <w:lang w:val="sr-Cyrl-CS"/>
        </w:rPr>
        <w:t>.</w:t>
      </w:r>
      <w:r w:rsidRPr="007C4730">
        <w:rPr>
          <w:lang w:val="sr-Cyrl-CS"/>
        </w:rPr>
        <w:t xml:space="preserve"> године, која је достављена по </w:t>
      </w:r>
      <w:r>
        <w:rPr>
          <w:lang w:val="sr-Cyrl-CS"/>
        </w:rPr>
        <w:t>позиву за подношење понуда</w:t>
      </w:r>
      <w:r w:rsidRPr="007C4730">
        <w:rPr>
          <w:lang w:val="sr-Cyrl-CS"/>
        </w:rPr>
        <w:t xml:space="preserve"> и прихваћена од стране КУПЦА</w:t>
      </w:r>
      <w:r>
        <w:rPr>
          <w:lang w:val="sr-Cyrl-CS"/>
        </w:rPr>
        <w:t>.</w:t>
      </w:r>
      <w:r w:rsidRPr="007C4730">
        <w:rPr>
          <w:lang w:val="sr-Cyrl-CS"/>
        </w:rPr>
        <w:t xml:space="preserve"> </w:t>
      </w:r>
    </w:p>
    <w:p w:rsidR="00925C06" w:rsidRPr="007C4730" w:rsidRDefault="00925C06" w:rsidP="00FA27FA">
      <w:pPr>
        <w:rPr>
          <w:lang w:val="sr-Cyrl-CS"/>
        </w:rPr>
      </w:pPr>
    </w:p>
    <w:p w:rsidR="00925C06" w:rsidRPr="007C4730" w:rsidRDefault="00925C06" w:rsidP="00FA27FA">
      <w:pPr>
        <w:jc w:val="both"/>
        <w:rPr>
          <w:b/>
          <w:bCs/>
          <w:lang w:val="sr-Cyrl-CS"/>
        </w:rPr>
      </w:pPr>
      <w:r w:rsidRPr="007C4730">
        <w:rPr>
          <w:b/>
          <w:bCs/>
          <w:lang w:val="sr-Cyrl-CS"/>
        </w:rPr>
        <w:t>2. ЦЕНА</w:t>
      </w:r>
    </w:p>
    <w:p w:rsidR="00925C06" w:rsidRDefault="00925C06" w:rsidP="00FA27FA">
      <w:pPr>
        <w:jc w:val="both"/>
        <w:rPr>
          <w:lang w:val="sr-Cyrl-CS"/>
        </w:rPr>
      </w:pPr>
      <w:r w:rsidRPr="007C4730">
        <w:rPr>
          <w:lang w:val="sr-Cyrl-CS"/>
        </w:rPr>
        <w:t xml:space="preserve">2.1 Ценa робе </w:t>
      </w:r>
      <w:r w:rsidRPr="007C4730">
        <w:rPr>
          <w:lang w:val="sl-SI"/>
        </w:rPr>
        <w:t>je</w:t>
      </w:r>
      <w:r w:rsidRPr="007C4730">
        <w:rPr>
          <w:lang w:val="sr-Cyrl-CS"/>
        </w:rPr>
        <w:t xml:space="preserve"> утврђена предрачуном (понудом) ПРОДАВЦА бр. </w:t>
      </w:r>
      <w:r>
        <w:rPr>
          <w:lang w:val="sr-Cyrl-CS"/>
        </w:rPr>
        <w:t>________</w:t>
      </w:r>
      <w:r w:rsidRPr="007C4730">
        <w:rPr>
          <w:lang w:val="sr-Cyrl-CS"/>
        </w:rPr>
        <w:t xml:space="preserve"> од </w:t>
      </w:r>
      <w:r>
        <w:rPr>
          <w:lang w:val="sr-Cyrl-CS"/>
        </w:rPr>
        <w:t>________ 201</w:t>
      </w:r>
      <w:r>
        <w:t>8</w:t>
      </w:r>
      <w:r w:rsidRPr="007C4730">
        <w:rPr>
          <w:lang w:val="sr-Cyrl-CS"/>
        </w:rPr>
        <w:t>. године и не мо</w:t>
      </w:r>
      <w:r>
        <w:rPr>
          <w:lang w:val="sr-Cyrl-CS"/>
        </w:rPr>
        <w:t>же</w:t>
      </w:r>
      <w:r w:rsidRPr="007C4730">
        <w:rPr>
          <w:lang w:val="sr-Cyrl-CS"/>
        </w:rPr>
        <w:t xml:space="preserve"> се мењати</w:t>
      </w:r>
      <w:r>
        <w:rPr>
          <w:lang w:val="sr-Cyrl-CS"/>
        </w:rPr>
        <w:t>, сем у изузетним случајевима</w:t>
      </w:r>
      <w:r w:rsidRPr="007C4730">
        <w:rPr>
          <w:lang w:val="sr-Cyrl-CS"/>
        </w:rPr>
        <w:t>.</w:t>
      </w:r>
    </w:p>
    <w:p w:rsidR="00925C06" w:rsidRPr="008D610A" w:rsidRDefault="00925C06" w:rsidP="00FA27FA">
      <w:pPr>
        <w:jc w:val="both"/>
        <w:rPr>
          <w:lang w:val="sr-Latn-CS"/>
        </w:rPr>
      </w:pPr>
    </w:p>
    <w:p w:rsidR="00925C06" w:rsidRDefault="00925C06" w:rsidP="00FA27FA">
      <w:pPr>
        <w:jc w:val="both"/>
        <w:rPr>
          <w:lang w:val="sr-Cyrl-CS"/>
        </w:rPr>
      </w:pPr>
      <w:r>
        <w:rPr>
          <w:lang w:val="sr-Cyrl-CS"/>
        </w:rPr>
        <w:t>Вредност уговора без ПДВ-а износи: ________________ динара</w:t>
      </w:r>
    </w:p>
    <w:p w:rsidR="00925C06" w:rsidRDefault="00925C06" w:rsidP="00FA27FA">
      <w:pPr>
        <w:jc w:val="both"/>
        <w:rPr>
          <w:lang w:val="sr-Cyrl-CS"/>
        </w:rPr>
      </w:pPr>
    </w:p>
    <w:p w:rsidR="00925C06" w:rsidRDefault="00925C06" w:rsidP="00FA27FA">
      <w:pPr>
        <w:jc w:val="both"/>
        <w:rPr>
          <w:lang w:val="sr-Cyrl-CS"/>
        </w:rPr>
      </w:pPr>
      <w:r>
        <w:rPr>
          <w:lang w:val="sr-Cyrl-CS"/>
        </w:rPr>
        <w:t>Стопа ПДВ-а: _____________ %</w:t>
      </w:r>
    </w:p>
    <w:p w:rsidR="00925C06" w:rsidRDefault="00925C06" w:rsidP="00FA27FA">
      <w:pPr>
        <w:jc w:val="both"/>
        <w:rPr>
          <w:lang w:val="sr-Cyrl-CS"/>
        </w:rPr>
      </w:pPr>
    </w:p>
    <w:p w:rsidR="00925C06" w:rsidRDefault="00925C06" w:rsidP="00FA27FA">
      <w:pPr>
        <w:jc w:val="both"/>
        <w:rPr>
          <w:lang w:val="sr-Cyrl-CS"/>
        </w:rPr>
      </w:pPr>
      <w:r>
        <w:rPr>
          <w:lang w:val="sr-Cyrl-CS"/>
        </w:rPr>
        <w:t>Износ ПДВ-а на укупну вредност уговора: ______________ динара</w:t>
      </w:r>
    </w:p>
    <w:p w:rsidR="00925C06" w:rsidRDefault="00925C06" w:rsidP="00FA27FA">
      <w:pPr>
        <w:jc w:val="both"/>
        <w:rPr>
          <w:lang w:val="sr-Cyrl-CS"/>
        </w:rPr>
      </w:pPr>
    </w:p>
    <w:p w:rsidR="00925C06" w:rsidRDefault="00925C06" w:rsidP="00FA27FA">
      <w:pPr>
        <w:jc w:val="both"/>
        <w:rPr>
          <w:lang w:val="sr-Cyrl-CS"/>
        </w:rPr>
      </w:pPr>
      <w:r>
        <w:rPr>
          <w:lang w:val="sr-Cyrl-CS"/>
        </w:rPr>
        <w:t>Вредност уговора са ПДВ-ом износи</w:t>
      </w:r>
      <w:r>
        <w:rPr>
          <w:lang w:val="sr-Latn-CS"/>
        </w:rPr>
        <w:t xml:space="preserve">: </w:t>
      </w:r>
      <w:r w:rsidRPr="00392247">
        <w:rPr>
          <w:lang w:val="sr-Cyrl-CS"/>
        </w:rPr>
        <w:t>________________ динара</w:t>
      </w:r>
    </w:p>
    <w:p w:rsidR="00925C06" w:rsidRDefault="00925C06" w:rsidP="00FA27FA">
      <w:pPr>
        <w:jc w:val="both"/>
        <w:rPr>
          <w:b/>
          <w:bCs/>
          <w:lang w:val="sr-Latn-CS"/>
        </w:rPr>
      </w:pPr>
    </w:p>
    <w:p w:rsidR="00925C06" w:rsidRDefault="00925C06" w:rsidP="00086279">
      <w:pPr>
        <w:jc w:val="both"/>
        <w:rPr>
          <w:lang w:val="sr-Cyrl-CS"/>
        </w:rPr>
      </w:pPr>
      <w:r w:rsidRPr="005A41AE">
        <w:rPr>
          <w:noProof/>
          <w:lang w:val="sr-Cyrl-CS"/>
        </w:rPr>
        <w:t xml:space="preserve">2.2. </w:t>
      </w:r>
      <w:r w:rsidRPr="005A41AE">
        <w:rPr>
          <w:lang w:val="sr-Cyrl-CS"/>
        </w:rPr>
        <w:t>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w:t>
      </w:r>
    </w:p>
    <w:p w:rsidR="00925C06" w:rsidRPr="005A41AE" w:rsidRDefault="00925C06" w:rsidP="00086279">
      <w:pPr>
        <w:jc w:val="both"/>
        <w:rPr>
          <w:lang w:val="sr-Cyrl-CS"/>
        </w:rPr>
      </w:pPr>
      <w:r w:rsidRPr="005A41AE">
        <w:rPr>
          <w:lang w:val="sr-Cyrl-CS"/>
        </w:rPr>
        <w:t xml:space="preserve"> </w:t>
      </w:r>
    </w:p>
    <w:p w:rsidR="00925C06" w:rsidRDefault="00925C06" w:rsidP="00FA27FA">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925C06" w:rsidRDefault="00925C06" w:rsidP="00FA27FA">
      <w:pPr>
        <w:jc w:val="both"/>
        <w:rPr>
          <w:lang w:val="sr-Cyrl-CS"/>
        </w:rPr>
      </w:pPr>
    </w:p>
    <w:p w:rsidR="00925C06" w:rsidRDefault="00925C06" w:rsidP="00FA27FA">
      <w:pPr>
        <w:jc w:val="both"/>
        <w:rPr>
          <w:lang w:val="sr-Cyrl-CS"/>
        </w:rPr>
      </w:pPr>
      <w:r>
        <w:rPr>
          <w:lang w:val="sr-Cyrl-CS"/>
        </w:rPr>
        <w:t>2.4. Купац се обавезује да најкасније у року од 7 дана од дана пријема захтева продавца за промену цена робе која је предмет овог уговора достави писмени одговор на његов захтев. Промена цена робе која је предмет овог уговора може се мењати само уз писмену сагласност Купца.</w:t>
      </w:r>
    </w:p>
    <w:p w:rsidR="00925C06" w:rsidRPr="007C4730" w:rsidRDefault="00925C06" w:rsidP="00FA27FA">
      <w:pPr>
        <w:jc w:val="both"/>
        <w:rPr>
          <w:lang w:val="sr-Cyrl-CS"/>
        </w:rPr>
      </w:pPr>
    </w:p>
    <w:p w:rsidR="00925C06" w:rsidRDefault="00925C06" w:rsidP="00FA27FA">
      <w:pPr>
        <w:jc w:val="both"/>
        <w:rPr>
          <w:b/>
          <w:bCs/>
          <w:lang w:val="sr-Cyrl-CS"/>
        </w:rPr>
      </w:pPr>
      <w:r w:rsidRPr="001F5AE9">
        <w:rPr>
          <w:b/>
          <w:bCs/>
          <w:lang w:val="sr-Cyrl-CS"/>
        </w:rPr>
        <w:t>3. РОК И НАЧИН ПЛАЋАЊА</w:t>
      </w:r>
    </w:p>
    <w:p w:rsidR="00925C06" w:rsidRDefault="00925C06" w:rsidP="00FA27FA">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925C06" w:rsidRPr="001F5AE9" w:rsidRDefault="00925C06" w:rsidP="00FA27FA">
      <w:pPr>
        <w:pStyle w:val="BodyText"/>
        <w:spacing w:after="0"/>
        <w:jc w:val="both"/>
        <w:rPr>
          <w:lang w:val="sr-Cyrl-CS"/>
        </w:rPr>
      </w:pPr>
    </w:p>
    <w:p w:rsidR="00925C06" w:rsidRDefault="00925C06" w:rsidP="00FA27FA">
      <w:pPr>
        <w:pStyle w:val="BodyText"/>
        <w:spacing w:after="0"/>
        <w:jc w:val="both"/>
        <w:rPr>
          <w:b/>
          <w:bCs/>
          <w:lang w:val="sr-Cyrl-CS"/>
        </w:rPr>
      </w:pPr>
      <w:r w:rsidRPr="001F5AE9">
        <w:rPr>
          <w:b/>
          <w:bCs/>
          <w:lang w:val="sr-Cyrl-CS"/>
        </w:rPr>
        <w:t>4. РОК ИСПОРУКЕ</w:t>
      </w:r>
    </w:p>
    <w:p w:rsidR="00925C06" w:rsidRPr="00D15BE2" w:rsidRDefault="00925C06" w:rsidP="00FA27FA">
      <w:pPr>
        <w:pStyle w:val="BodyText"/>
        <w:tabs>
          <w:tab w:val="left" w:pos="504"/>
        </w:tabs>
        <w:ind w:right="664"/>
        <w:jc w:val="both"/>
        <w:rPr>
          <w:lang w:val="sr-Cyrl-CS"/>
        </w:rPr>
      </w:pPr>
      <w:r w:rsidRPr="00D15BE2">
        <w:rPr>
          <w:lang w:val="sr-Cyrl-CS"/>
        </w:rPr>
        <w:t>4</w:t>
      </w:r>
      <w:r>
        <w:t>.1.</w:t>
      </w:r>
      <w:r>
        <w:tab/>
      </w:r>
      <w:r w:rsidRPr="00D15BE2">
        <w:t>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Pr>
          <w:lang w:val="sr-Cyrl-CS"/>
        </w:rPr>
        <w:t>ова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925C06" w:rsidRPr="00D15BE2" w:rsidRDefault="00925C06" w:rsidP="00FA27FA">
      <w:pPr>
        <w:pStyle w:val="BodyText"/>
        <w:tabs>
          <w:tab w:val="left" w:pos="479"/>
        </w:tabs>
        <w:ind w:right="664"/>
        <w:jc w:val="both"/>
        <w:rPr>
          <w:lang w:val="sr-Cyrl-CS"/>
        </w:rPr>
      </w:pPr>
      <w:r w:rsidRPr="00D15BE2">
        <w:rPr>
          <w:lang w:val="sr-Cyrl-CS"/>
        </w:rPr>
        <w:t>4</w:t>
      </w:r>
      <w:r>
        <w:t>.2.</w:t>
      </w:r>
      <w:r>
        <w:tab/>
      </w:r>
      <w:r w:rsidRPr="00D15BE2">
        <w:t>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925C06" w:rsidRDefault="00925C06" w:rsidP="00086279">
      <w:pPr>
        <w:jc w:val="both"/>
        <w:rPr>
          <w:noProof/>
          <w:lang w:val="sr-Cyrl-CS"/>
        </w:rPr>
      </w:pPr>
      <w:r>
        <w:rPr>
          <w:lang w:val="sr-Cyrl-CS"/>
        </w:rPr>
        <w:t xml:space="preserve">4.3. </w:t>
      </w:r>
      <w:r>
        <w:rPr>
          <w:noProof/>
          <w:lang w:val="sr-Cyrl-CS"/>
        </w:rPr>
        <w:t>Количина добара</w:t>
      </w:r>
      <w:r w:rsidRPr="005A41AE">
        <w:rPr>
          <w:noProof/>
          <w:lang w:val="sr-Cyrl-CS"/>
        </w:rPr>
        <w:t xml:space="preserve">,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lang w:val="sr-Cyrl-CS"/>
        </w:rPr>
        <w:t>.</w:t>
      </w:r>
    </w:p>
    <w:p w:rsidR="00925C06" w:rsidRPr="00D15BE2" w:rsidRDefault="00925C06" w:rsidP="00086279">
      <w:pPr>
        <w:jc w:val="both"/>
        <w:rPr>
          <w:noProof/>
          <w:lang w:val="sr-Cyrl-CS"/>
        </w:rPr>
      </w:pPr>
      <w:r w:rsidRPr="005A41AE">
        <w:rPr>
          <w:lang w:val="ru-RU"/>
        </w:rPr>
        <w:t xml:space="preserve">4.4. Квалитативни </w:t>
      </w:r>
      <w:r>
        <w:rPr>
          <w:lang w:val="ru-RU"/>
        </w:rPr>
        <w:t>и квантитативни пријем испоручених добара извршиће стручна комисија</w:t>
      </w:r>
      <w:r w:rsidRPr="005A41AE">
        <w:rPr>
          <w:lang w:val="ru-RU"/>
        </w:rPr>
        <w:t xml:space="preserve"> купца на наведеној локацији</w:t>
      </w:r>
    </w:p>
    <w:p w:rsidR="00925C06" w:rsidRPr="00057803" w:rsidRDefault="00925C06" w:rsidP="00FA27FA">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5</w:t>
      </w:r>
      <w:r w:rsidRPr="00057803">
        <w:rPr>
          <w:rFonts w:ascii="Times New Roman" w:hAnsi="Times New Roman" w:cs="Times New Roman"/>
          <w:i w:val="0"/>
          <w:iCs w:val="0"/>
          <w:sz w:val="24"/>
          <w:szCs w:val="24"/>
          <w:u w:color="000000"/>
        </w:rPr>
        <w:t>.</w:t>
      </w:r>
      <w:r w:rsidRPr="00057803">
        <w:rPr>
          <w:rFonts w:ascii="Times New Roman" w:hAnsi="Times New Roman" w:cs="Times New Roman"/>
          <w:i w:val="0"/>
          <w:iCs w:val="0"/>
          <w:spacing w:val="31"/>
          <w:sz w:val="24"/>
          <w:szCs w:val="24"/>
          <w:u w:color="000000"/>
        </w:rPr>
        <w:t xml:space="preserve"> </w:t>
      </w:r>
      <w:r w:rsidRPr="00057803">
        <w:rPr>
          <w:rFonts w:ascii="Times New Roman" w:hAnsi="Times New Roman" w:cs="Times New Roman"/>
          <w:i w:val="0"/>
          <w:iCs w:val="0"/>
          <w:sz w:val="24"/>
          <w:szCs w:val="24"/>
          <w:u w:color="000000"/>
        </w:rPr>
        <w:t>Д</w:t>
      </w:r>
      <w:r w:rsidRPr="00057803">
        <w:rPr>
          <w:rFonts w:ascii="Times New Roman" w:hAnsi="Times New Roman" w:cs="Times New Roman"/>
          <w:i w:val="0"/>
          <w:iCs w:val="0"/>
          <w:spacing w:val="2"/>
          <w:sz w:val="24"/>
          <w:szCs w:val="24"/>
          <w:u w:color="000000"/>
        </w:rPr>
        <w:t>И</w:t>
      </w:r>
      <w:r w:rsidRPr="00057803">
        <w:rPr>
          <w:rFonts w:ascii="Times New Roman" w:hAnsi="Times New Roman" w:cs="Times New Roman"/>
          <w:i w:val="0"/>
          <w:iCs w:val="0"/>
          <w:spacing w:val="-1"/>
          <w:sz w:val="24"/>
          <w:szCs w:val="24"/>
          <w:u w:color="000000"/>
        </w:rPr>
        <w:t>НА</w:t>
      </w:r>
      <w:r w:rsidRPr="00057803">
        <w:rPr>
          <w:rFonts w:ascii="Times New Roman" w:hAnsi="Times New Roman" w:cs="Times New Roman"/>
          <w:i w:val="0"/>
          <w:iCs w:val="0"/>
          <w:spacing w:val="3"/>
          <w:sz w:val="24"/>
          <w:szCs w:val="24"/>
          <w:u w:color="000000"/>
        </w:rPr>
        <w:t>М</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z w:val="24"/>
          <w:szCs w:val="24"/>
          <w:u w:color="000000"/>
        </w:rPr>
        <w:t>КА</w:t>
      </w: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925C06" w:rsidRPr="00057803" w:rsidRDefault="00925C06" w:rsidP="00FA27FA">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925C06" w:rsidRPr="00057803" w:rsidRDefault="00925C06" w:rsidP="00FA27FA">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6</w:t>
      </w:r>
      <w:r w:rsidRPr="00057803">
        <w:rPr>
          <w:rFonts w:ascii="Times New Roman" w:hAnsi="Times New Roman" w:cs="Times New Roman"/>
          <w:i w:val="0"/>
          <w:iCs w:val="0"/>
          <w:sz w:val="24"/>
          <w:szCs w:val="24"/>
          <w:u w:color="000000"/>
        </w:rPr>
        <w:t xml:space="preserve">. </w:t>
      </w:r>
      <w:r w:rsidRPr="00057803">
        <w:rPr>
          <w:rFonts w:ascii="Times New Roman" w:hAnsi="Times New Roman" w:cs="Times New Roman"/>
          <w:i w:val="0"/>
          <w:iCs w:val="0"/>
          <w:spacing w:val="32"/>
          <w:sz w:val="24"/>
          <w:szCs w:val="24"/>
          <w:u w:color="000000"/>
        </w:rPr>
        <w:t xml:space="preserve"> </w:t>
      </w:r>
      <w:r w:rsidRPr="00057803">
        <w:rPr>
          <w:rFonts w:ascii="Times New Roman" w:hAnsi="Times New Roman" w:cs="Times New Roman"/>
          <w:i w:val="0"/>
          <w:iCs w:val="0"/>
          <w:spacing w:val="1"/>
          <w:sz w:val="24"/>
          <w:szCs w:val="24"/>
          <w:u w:color="000000"/>
        </w:rPr>
        <w:t>М</w:t>
      </w:r>
      <w:r w:rsidRPr="00057803">
        <w:rPr>
          <w:rFonts w:ascii="Times New Roman" w:hAnsi="Times New Roman" w:cs="Times New Roman"/>
          <w:i w:val="0"/>
          <w:iCs w:val="0"/>
          <w:spacing w:val="-2"/>
          <w:sz w:val="24"/>
          <w:szCs w:val="24"/>
          <w:u w:color="000000"/>
        </w:rPr>
        <w:t>Е</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Т</w:t>
      </w:r>
      <w:r w:rsidRPr="00057803">
        <w:rPr>
          <w:rFonts w:ascii="Times New Roman" w:hAnsi="Times New Roman" w:cs="Times New Roman"/>
          <w:i w:val="0"/>
          <w:iCs w:val="0"/>
          <w:sz w:val="24"/>
          <w:szCs w:val="24"/>
          <w:u w:color="000000"/>
        </w:rPr>
        <w:t>О</w:t>
      </w:r>
      <w:r w:rsidRPr="00057803">
        <w:rPr>
          <w:rFonts w:ascii="Times New Roman" w:hAnsi="Times New Roman" w:cs="Times New Roman"/>
          <w:i w:val="0"/>
          <w:iCs w:val="0"/>
          <w:spacing w:val="-5"/>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925C06" w:rsidRPr="00057803" w:rsidRDefault="00925C06" w:rsidP="00FA27FA">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 xml:space="preserve">просторија </w:t>
      </w:r>
      <w:r>
        <w:rPr>
          <w:spacing w:val="2"/>
          <w:lang w:val="sr-Cyrl-CS"/>
        </w:rPr>
        <w:t>магацина</w:t>
      </w:r>
      <w:r w:rsidRPr="00057803">
        <w:rPr>
          <w:spacing w:val="2"/>
          <w:lang w:val="sr-Cyrl-CS"/>
        </w:rPr>
        <w:t xml:space="preserve"> Опште болнице „Стефан Високи“</w:t>
      </w:r>
      <w:r w:rsidRPr="00057803">
        <w:t>.</w:t>
      </w:r>
    </w:p>
    <w:p w:rsidR="00925C06" w:rsidRPr="00D15BE2" w:rsidRDefault="00925C06" w:rsidP="00FA27FA">
      <w:pPr>
        <w:jc w:val="both"/>
        <w:rPr>
          <w:lang w:val="sr-Cyrl-CS"/>
        </w:rPr>
      </w:pPr>
      <w:r w:rsidRPr="00801D70">
        <w:rPr>
          <w:lang w:val="sr-Cyrl-CS"/>
        </w:rPr>
        <w:t>.</w:t>
      </w:r>
    </w:p>
    <w:p w:rsidR="00925C06" w:rsidRDefault="00925C06" w:rsidP="00FA27FA">
      <w:pPr>
        <w:jc w:val="both"/>
        <w:rPr>
          <w:b/>
          <w:bCs/>
          <w:color w:val="000000"/>
          <w:lang w:val="sr-Cyrl-CS"/>
        </w:rPr>
      </w:pPr>
      <w:r>
        <w:rPr>
          <w:b/>
          <w:bCs/>
          <w:color w:val="000000"/>
          <w:lang w:val="sr-Cyrl-CS"/>
        </w:rPr>
        <w:t>7</w:t>
      </w:r>
      <w:r w:rsidRPr="005872A7">
        <w:rPr>
          <w:b/>
          <w:bCs/>
          <w:color w:val="000000"/>
          <w:lang w:val="sr-Cyrl-CS"/>
        </w:rPr>
        <w:t>. ФИНАНСИЈСКЕ  ГАРАНЦИЈЕ</w:t>
      </w:r>
    </w:p>
    <w:p w:rsidR="00925C06" w:rsidRPr="00801D70" w:rsidRDefault="00925C06" w:rsidP="00FA27FA">
      <w:pPr>
        <w:jc w:val="both"/>
        <w:rPr>
          <w:lang w:val="sr-Cyrl-CS"/>
        </w:rPr>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925C06" w:rsidRDefault="00925C06" w:rsidP="00FA27FA">
      <w:pPr>
        <w:jc w:val="both"/>
        <w:rPr>
          <w:lang w:val="sr-Cyrl-CS"/>
        </w:rPr>
      </w:pPr>
    </w:p>
    <w:p w:rsidR="00925C06" w:rsidRDefault="00925C06" w:rsidP="00FA27FA">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925C06" w:rsidRPr="00132B51" w:rsidRDefault="00925C06" w:rsidP="00FA27FA">
      <w:pPr>
        <w:jc w:val="both"/>
        <w:rPr>
          <w:b/>
          <w:bCs/>
        </w:rPr>
      </w:pPr>
    </w:p>
    <w:p w:rsidR="00925C06" w:rsidRPr="005872A7" w:rsidRDefault="00925C06" w:rsidP="00FA27FA">
      <w:pPr>
        <w:jc w:val="both"/>
        <w:rPr>
          <w:b/>
          <w:bCs/>
          <w:lang w:val="sr-Cyrl-CS"/>
        </w:rPr>
      </w:pPr>
      <w:r>
        <w:rPr>
          <w:b/>
          <w:bCs/>
          <w:lang w:val="sr-Cyrl-CS"/>
        </w:rPr>
        <w:t>8. КВАЛИ</w:t>
      </w:r>
      <w:r w:rsidRPr="005872A7">
        <w:rPr>
          <w:b/>
          <w:bCs/>
          <w:lang w:val="sr-Cyrl-CS"/>
        </w:rPr>
        <w:t xml:space="preserve">ТЕТ </w:t>
      </w:r>
    </w:p>
    <w:p w:rsidR="00925C06" w:rsidRPr="00057803" w:rsidRDefault="00925C06" w:rsidP="00FA27FA">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925C06" w:rsidRPr="00057803" w:rsidRDefault="00925C06" w:rsidP="009C2DB3">
      <w:pPr>
        <w:pStyle w:val="BodyText"/>
        <w:widowControl w:val="0"/>
        <w:numPr>
          <w:ilvl w:val="0"/>
          <w:numId w:val="29"/>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925C06" w:rsidRPr="00057803" w:rsidRDefault="00925C06" w:rsidP="009C2DB3">
      <w:pPr>
        <w:pStyle w:val="BodyText"/>
        <w:widowControl w:val="0"/>
        <w:numPr>
          <w:ilvl w:val="0"/>
          <w:numId w:val="29"/>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925C06" w:rsidRPr="00057803" w:rsidRDefault="00925C06" w:rsidP="00FA27FA">
      <w:pPr>
        <w:pStyle w:val="BodyText"/>
        <w:widowControl w:val="0"/>
        <w:numPr>
          <w:ilvl w:val="0"/>
          <w:numId w:val="29"/>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925C06" w:rsidRPr="00057803" w:rsidRDefault="00925C06" w:rsidP="00FA27FA">
      <w:pPr>
        <w:pStyle w:val="BodyText"/>
        <w:widowControl w:val="0"/>
        <w:tabs>
          <w:tab w:val="left" w:pos="316"/>
        </w:tabs>
        <w:spacing w:after="0"/>
        <w:ind w:left="164" w:right="664"/>
        <w:jc w:val="both"/>
      </w:pPr>
    </w:p>
    <w:p w:rsidR="00925C06" w:rsidRPr="00057803" w:rsidRDefault="00925C06" w:rsidP="00FA27FA">
      <w:pPr>
        <w:pStyle w:val="BodyText"/>
        <w:tabs>
          <w:tab w:val="left" w:pos="540"/>
          <w:tab w:val="left" w:pos="9270"/>
        </w:tabs>
        <w:ind w:left="90" w:right="664"/>
        <w:jc w:val="both"/>
        <w:rPr>
          <w:lang w:val="sr-Cyrl-CS"/>
        </w:rPr>
      </w:pPr>
      <w:r>
        <w:rPr>
          <w:lang w:val="sr-Cyrl-CS"/>
        </w:rPr>
        <w:lastRenderedPageBreak/>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925C06" w:rsidRPr="00057803" w:rsidRDefault="00925C06" w:rsidP="00FA27FA">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925C06" w:rsidRPr="00057803" w:rsidRDefault="00925C06" w:rsidP="00FA27FA">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925C06" w:rsidRPr="00057803" w:rsidRDefault="00925C06" w:rsidP="00FA27FA">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925C06" w:rsidRDefault="00925C06" w:rsidP="00FA27FA">
      <w:pPr>
        <w:jc w:val="both"/>
        <w:rPr>
          <w:lang w:val="sr-Cyrl-CS"/>
        </w:rPr>
      </w:pPr>
    </w:p>
    <w:p w:rsidR="00925C06" w:rsidRDefault="00925C06" w:rsidP="00FA27FA">
      <w:pPr>
        <w:jc w:val="both"/>
        <w:rPr>
          <w:b/>
          <w:bCs/>
          <w:lang w:val="sr-Cyrl-CS"/>
        </w:rPr>
      </w:pPr>
      <w:r>
        <w:rPr>
          <w:b/>
          <w:bCs/>
          <w:lang w:val="sr-Cyrl-CS"/>
        </w:rPr>
        <w:t>9. ВИША СИЛА</w:t>
      </w:r>
    </w:p>
    <w:p w:rsidR="00925C06" w:rsidRDefault="00925C06" w:rsidP="00FA27FA">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925C06" w:rsidRPr="009A2A12" w:rsidRDefault="00925C06" w:rsidP="00FA27FA">
      <w:pPr>
        <w:pStyle w:val="BodyText"/>
        <w:spacing w:after="0"/>
        <w:jc w:val="both"/>
        <w:rPr>
          <w:lang w:val="sr-Cyrl-CS"/>
        </w:rPr>
      </w:pPr>
    </w:p>
    <w:p w:rsidR="00925C06" w:rsidRDefault="00925C06" w:rsidP="00FA27FA">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925C06" w:rsidRDefault="00925C06" w:rsidP="00FA27FA">
      <w:pPr>
        <w:jc w:val="both"/>
        <w:rPr>
          <w:b/>
          <w:bCs/>
          <w:lang w:val="sr-Cyrl-CS"/>
        </w:rPr>
      </w:pPr>
    </w:p>
    <w:p w:rsidR="00925C06" w:rsidRPr="005872A7" w:rsidRDefault="00925C06" w:rsidP="00FA27FA">
      <w:pPr>
        <w:jc w:val="both"/>
        <w:rPr>
          <w:b/>
          <w:bCs/>
          <w:lang w:val="sr-Cyrl-CS"/>
        </w:rPr>
      </w:pPr>
      <w:r>
        <w:rPr>
          <w:b/>
          <w:bCs/>
          <w:lang w:val="sr-Cyrl-CS"/>
        </w:rPr>
        <w:t>10</w:t>
      </w:r>
      <w:r w:rsidRPr="005872A7">
        <w:rPr>
          <w:b/>
          <w:bCs/>
          <w:lang w:val="sr-Cyrl-CS"/>
        </w:rPr>
        <w:t>. СПОРОВИ</w:t>
      </w:r>
    </w:p>
    <w:p w:rsidR="00925C06" w:rsidRPr="00C31662" w:rsidRDefault="00925C06" w:rsidP="00FA27FA">
      <w:pPr>
        <w:jc w:val="both"/>
        <w:rPr>
          <w:lang w:val="sr-Cyrl-CS"/>
        </w:rPr>
      </w:pPr>
      <w:r>
        <w:rPr>
          <w:lang w:val="sr-Cyrl-CS"/>
        </w:rPr>
        <w:t>10</w:t>
      </w:r>
      <w:r w:rsidRPr="005872A7">
        <w:rPr>
          <w:lang w:val="sr-Cyrl-CS"/>
        </w:rPr>
        <w:t>.1. Уговорне стране су сагласне да се евентуални спорови по овом Уговору решавају споразумно, а у случају спора,</w:t>
      </w:r>
      <w:r>
        <w:rPr>
          <w:lang w:val="sr-Latn-CS"/>
        </w:rPr>
        <w:t xml:space="preserve"> </w:t>
      </w:r>
      <w:r w:rsidRPr="005872A7">
        <w:rPr>
          <w:lang w:val="sr-Cyrl-CS"/>
        </w:rPr>
        <w:t xml:space="preserve">уговарају стварну надлежност </w:t>
      </w:r>
      <w:r w:rsidRPr="00C31662">
        <w:rPr>
          <w:lang w:val="sr-Cyrl-CS"/>
        </w:rPr>
        <w:t>Привредног суда у Пожаревцу.</w:t>
      </w:r>
    </w:p>
    <w:p w:rsidR="00925C06" w:rsidRPr="00C31662" w:rsidRDefault="00925C06" w:rsidP="00FA27FA">
      <w:pPr>
        <w:jc w:val="both"/>
        <w:rPr>
          <w:lang w:val="sr-Cyrl-CS"/>
        </w:rPr>
      </w:pPr>
    </w:p>
    <w:p w:rsidR="00925C06" w:rsidRDefault="00925C06" w:rsidP="00FA27FA">
      <w:pPr>
        <w:jc w:val="both"/>
        <w:rPr>
          <w:b/>
          <w:bCs/>
        </w:rPr>
      </w:pPr>
      <w:r>
        <w:rPr>
          <w:b/>
          <w:bCs/>
          <w:lang w:val="sr-Cyrl-CS"/>
        </w:rPr>
        <w:t>11</w:t>
      </w:r>
      <w:r w:rsidRPr="005872A7">
        <w:rPr>
          <w:b/>
          <w:bCs/>
          <w:lang w:val="sr-Cyrl-CS"/>
        </w:rPr>
        <w:t>. РАСКИД УГОВОРА</w:t>
      </w:r>
    </w:p>
    <w:p w:rsidR="00925C06" w:rsidRDefault="00925C06" w:rsidP="00FA27FA">
      <w:pPr>
        <w:jc w:val="both"/>
        <w:rPr>
          <w:b/>
          <w:bCs/>
        </w:rPr>
      </w:pPr>
    </w:p>
    <w:p w:rsidR="00925C06" w:rsidRPr="007D3456" w:rsidRDefault="00925C06" w:rsidP="00FA27FA">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925C06" w:rsidRDefault="00925C06" w:rsidP="00FA27FA">
      <w:pPr>
        <w:pStyle w:val="BodyText"/>
        <w:tabs>
          <w:tab w:val="left" w:pos="9612"/>
        </w:tabs>
        <w:ind w:right="547"/>
        <w:jc w:val="both"/>
      </w:pPr>
      <w:r>
        <w:rPr>
          <w:spacing w:val="-1"/>
          <w:lang w:val="sr-Cyrl-CS"/>
        </w:rPr>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925C06" w:rsidRPr="00132B51" w:rsidRDefault="00925C06" w:rsidP="00FA27FA">
      <w:pPr>
        <w:pStyle w:val="BodyText"/>
        <w:tabs>
          <w:tab w:val="left" w:pos="9612"/>
        </w:tabs>
        <w:ind w:right="547"/>
        <w:jc w:val="both"/>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lastRenderedPageBreak/>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925C06" w:rsidRDefault="00925C06" w:rsidP="00FA27FA">
      <w:pPr>
        <w:pStyle w:val="BodyText"/>
        <w:tabs>
          <w:tab w:val="left" w:pos="472"/>
          <w:tab w:val="left" w:pos="9612"/>
        </w:tabs>
        <w:ind w:right="547"/>
        <w:jc w:val="both"/>
        <w:rPr>
          <w:rFonts w:ascii="Arial" w:hAnsi="Arial" w:cs="Arial"/>
          <w:lang w:val="sr-Cyrl-CS"/>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925C06" w:rsidRPr="005872A7" w:rsidRDefault="00925C06" w:rsidP="00FA27FA">
      <w:pPr>
        <w:jc w:val="both"/>
        <w:rPr>
          <w:b/>
          <w:bCs/>
          <w:lang w:val="sr-Cyrl-CS"/>
        </w:rPr>
      </w:pPr>
    </w:p>
    <w:p w:rsidR="00925C06" w:rsidRPr="005872A7" w:rsidRDefault="00925C06" w:rsidP="00FA27FA">
      <w:pPr>
        <w:jc w:val="both"/>
        <w:rPr>
          <w:b/>
          <w:bCs/>
          <w:lang w:val="sr-Cyrl-CS"/>
        </w:rPr>
      </w:pPr>
      <w:r>
        <w:rPr>
          <w:b/>
          <w:bCs/>
          <w:lang w:val="sr-Cyrl-CS"/>
        </w:rPr>
        <w:t>12</w:t>
      </w:r>
      <w:r w:rsidRPr="005872A7">
        <w:rPr>
          <w:b/>
          <w:bCs/>
          <w:lang w:val="sr-Cyrl-CS"/>
        </w:rPr>
        <w:t>. ИЗМЕНЕ И ДОПУНЕ</w:t>
      </w:r>
    </w:p>
    <w:p w:rsidR="00925C06" w:rsidRPr="005872A7" w:rsidRDefault="00925C06" w:rsidP="00FA27FA">
      <w:pPr>
        <w:jc w:val="both"/>
        <w:rPr>
          <w:lang w:val="sr-Cyrl-CS"/>
        </w:rPr>
      </w:pPr>
      <w:r>
        <w:rPr>
          <w:lang w:val="sr-Cyrl-CS"/>
        </w:rPr>
        <w:t>12</w:t>
      </w:r>
      <w:r w:rsidRPr="005872A7">
        <w:rPr>
          <w:lang w:val="sr-Cyrl-CS"/>
        </w:rPr>
        <w:t>.1. Измене и допуне текста овог Уговора могуће су само уз пристанак обе уговорне стране, који је дат у писменом облику.</w:t>
      </w:r>
    </w:p>
    <w:p w:rsidR="00925C06" w:rsidRPr="005872A7" w:rsidRDefault="00925C06" w:rsidP="00FA27FA">
      <w:pPr>
        <w:jc w:val="both"/>
        <w:rPr>
          <w:lang w:val="sr-Cyrl-CS"/>
        </w:rPr>
      </w:pPr>
    </w:p>
    <w:p w:rsidR="00925C06" w:rsidRPr="005872A7" w:rsidRDefault="00925C06" w:rsidP="00FA27FA">
      <w:pPr>
        <w:jc w:val="both"/>
        <w:rPr>
          <w:b/>
          <w:bCs/>
          <w:lang w:val="sr-Latn-CS"/>
        </w:rPr>
      </w:pPr>
      <w:r w:rsidRPr="005872A7">
        <w:rPr>
          <w:b/>
          <w:bCs/>
          <w:lang w:val="sr-Cyrl-CS"/>
        </w:rPr>
        <w:t>1</w:t>
      </w:r>
      <w:r>
        <w:rPr>
          <w:b/>
          <w:bCs/>
          <w:lang w:val="sr-Cyrl-CS"/>
        </w:rPr>
        <w:t>3</w:t>
      </w:r>
      <w:r w:rsidRPr="005872A7">
        <w:rPr>
          <w:b/>
          <w:bCs/>
          <w:lang w:val="sr-Cyrl-CS"/>
        </w:rPr>
        <w:t>. СТУПАЊЕ НА СНАГУ УГОВОРА</w:t>
      </w:r>
    </w:p>
    <w:p w:rsidR="00925C06" w:rsidRPr="005872A7" w:rsidRDefault="00925C06" w:rsidP="00FA27FA">
      <w:pPr>
        <w:jc w:val="both"/>
        <w:rPr>
          <w:lang w:val="sr-Cyrl-CS"/>
        </w:rPr>
      </w:pPr>
      <w:r w:rsidRPr="005872A7">
        <w:rPr>
          <w:lang w:val="sr-Cyrl-CS"/>
        </w:rPr>
        <w:t>1</w:t>
      </w:r>
      <w:r>
        <w:rPr>
          <w:lang w:val="sr-Cyrl-CS"/>
        </w:rPr>
        <w:t>3</w:t>
      </w:r>
      <w:r w:rsidRPr="005872A7">
        <w:rPr>
          <w:lang w:val="sr-Cyrl-CS"/>
        </w:rPr>
        <w:t>.1. Овај Уговор ступа на снагу даном потписивања обе уговорне стране.</w:t>
      </w:r>
    </w:p>
    <w:p w:rsidR="00925C06" w:rsidRPr="005872A7" w:rsidRDefault="00925C06" w:rsidP="00FA27FA">
      <w:pPr>
        <w:jc w:val="both"/>
        <w:rPr>
          <w:lang w:val="sr-Latn-CS"/>
        </w:rPr>
      </w:pPr>
    </w:p>
    <w:p w:rsidR="00925C06" w:rsidRPr="005872A7" w:rsidRDefault="00925C06" w:rsidP="00FA27FA">
      <w:pPr>
        <w:jc w:val="both"/>
        <w:rPr>
          <w:b/>
          <w:bCs/>
          <w:lang w:val="sr-Cyrl-CS"/>
        </w:rPr>
      </w:pPr>
      <w:r>
        <w:rPr>
          <w:b/>
          <w:bCs/>
          <w:lang w:val="sr-Cyrl-CS"/>
        </w:rPr>
        <w:t>14</w:t>
      </w:r>
      <w:r w:rsidRPr="005872A7">
        <w:rPr>
          <w:b/>
          <w:bCs/>
          <w:lang w:val="sr-Cyrl-CS"/>
        </w:rPr>
        <w:t>. ЗАВРШНЕ ОДРЕДБЕ</w:t>
      </w:r>
    </w:p>
    <w:p w:rsidR="00925C06" w:rsidRPr="005872A7" w:rsidRDefault="00925C06" w:rsidP="00FA27FA">
      <w:pPr>
        <w:jc w:val="both"/>
        <w:rPr>
          <w:lang w:val="sr-Cyrl-CS"/>
        </w:rPr>
      </w:pPr>
      <w:r w:rsidRPr="005872A7">
        <w:rPr>
          <w:lang w:val="sr-Cyrl-CS"/>
        </w:rPr>
        <w:t>1</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925C06" w:rsidRPr="00132B51" w:rsidRDefault="00925C06" w:rsidP="00FA27FA">
      <w:pPr>
        <w:jc w:val="both"/>
      </w:pPr>
      <w:r w:rsidRPr="00132B51">
        <w:t>1</w:t>
      </w:r>
      <w:r>
        <w:t>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925C06" w:rsidRDefault="00925C06" w:rsidP="00FA27FA">
      <w:pPr>
        <w:rPr>
          <w:lang w:val="sr-Cyrl-CS"/>
        </w:rPr>
      </w:pPr>
    </w:p>
    <w:p w:rsidR="00925C06" w:rsidRDefault="00925C06" w:rsidP="00FA27FA">
      <w:pPr>
        <w:rPr>
          <w:lang w:val="sr-Cyrl-CS"/>
        </w:rPr>
      </w:pPr>
    </w:p>
    <w:p w:rsidR="00925C06" w:rsidRPr="007C4730" w:rsidRDefault="00925C06"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925C06" w:rsidRPr="00FB07CC" w:rsidRDefault="00925C06"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925C06" w:rsidRDefault="00925C06"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rPr>
          <w:lang w:val="sr-Cyrl-CS"/>
        </w:rPr>
        <w:t xml:space="preserve">   </w:t>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925C06" w:rsidRDefault="00925C06" w:rsidP="00FA27FA">
      <w:pPr>
        <w:ind w:firstLine="720"/>
        <w:rPr>
          <w:lang w:val="sr-Cyrl-CS"/>
        </w:rPr>
      </w:pPr>
    </w:p>
    <w:p w:rsidR="00925C06" w:rsidRDefault="00925C06" w:rsidP="00FA27FA">
      <w:pPr>
        <w:ind w:firstLine="720"/>
        <w:rPr>
          <w:lang w:val="sr-Cyrl-CS"/>
        </w:rPr>
      </w:pPr>
    </w:p>
    <w:p w:rsidR="00925C06" w:rsidRDefault="00925C06" w:rsidP="00FA27FA">
      <w:pPr>
        <w:ind w:firstLine="720"/>
        <w:rPr>
          <w:lang w:val="sr-Cyrl-CS"/>
        </w:rPr>
      </w:pPr>
      <w:r>
        <w:rPr>
          <w:lang w:val="sr-Latn-CS"/>
        </w:rPr>
        <w:tab/>
      </w:r>
      <w:r>
        <w:rPr>
          <w:lang w:val="sr-Cyrl-CS"/>
        </w:rPr>
        <w:tab/>
      </w:r>
    </w:p>
    <w:p w:rsidR="00925C06" w:rsidRDefault="00925C06" w:rsidP="00FA27FA">
      <w:pPr>
        <w:rPr>
          <w:b/>
          <w:bCs/>
          <w:lang w:val="sr-Cyrl-CS"/>
        </w:rPr>
      </w:pPr>
      <w:r>
        <w:rPr>
          <w:b/>
          <w:bCs/>
          <w:lang w:val="sr-Cyrl-CS"/>
        </w:rPr>
        <w:t xml:space="preserve">Напомена: </w:t>
      </w:r>
    </w:p>
    <w:p w:rsidR="00925C06" w:rsidRDefault="00925C06" w:rsidP="009C2DB3">
      <w:pPr>
        <w:numPr>
          <w:ilvl w:val="0"/>
          <w:numId w:val="21"/>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925C06" w:rsidRDefault="00925C06" w:rsidP="009C2DB3">
      <w:pPr>
        <w:numPr>
          <w:ilvl w:val="0"/>
          <w:numId w:val="21"/>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925C06" w:rsidRPr="007B2AAC" w:rsidRDefault="00925C06" w:rsidP="009C2DB3">
      <w:pPr>
        <w:numPr>
          <w:ilvl w:val="0"/>
          <w:numId w:val="21"/>
        </w:numPr>
        <w:spacing w:before="60"/>
        <w:ind w:hanging="357"/>
        <w:jc w:val="both"/>
        <w:rPr>
          <w:b/>
          <w:bCs/>
          <w:lang w:val="sr-Cyrl-CS"/>
        </w:rPr>
        <w:sectPr w:rsidR="00925C06" w:rsidRPr="007B2AAC" w:rsidSect="00CE4875">
          <w:footerReference w:type="default" r:id="rId13"/>
          <w:pgSz w:w="11907" w:h="16840" w:code="9"/>
          <w:pgMar w:top="737" w:right="1008" w:bottom="1008" w:left="851" w:header="708" w:footer="708" w:gutter="0"/>
          <w:pgNumType w:start="7"/>
          <w:cols w:space="708"/>
          <w:docGrid w:linePitch="360"/>
        </w:sectPr>
      </w:pPr>
      <w:r w:rsidRPr="007B2AAC">
        <w:rPr>
          <w:b/>
          <w:bCs/>
          <w:lang w:val="sr-Cyrl-CS"/>
        </w:rPr>
        <w:t>У случају подношења заједничке понуде, у моделу уговора ће бити наведени сви понуђачи из групе понуђача.</w:t>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p>
    <w:p w:rsidR="00925C06" w:rsidRDefault="00925C06" w:rsidP="00FA27FA">
      <w:pPr>
        <w:widowControl w:val="0"/>
        <w:autoSpaceDE w:val="0"/>
        <w:autoSpaceDN w:val="0"/>
        <w:adjustRightInd w:val="0"/>
        <w:jc w:val="right"/>
        <w:rPr>
          <w:b/>
          <w:bCs/>
          <w:lang w:val="sr-Cyrl-CS"/>
        </w:rPr>
      </w:pPr>
    </w:p>
    <w:p w:rsidR="00925C06" w:rsidRPr="00C34EEE" w:rsidRDefault="00925C06" w:rsidP="00FA27FA">
      <w:pPr>
        <w:pStyle w:val="BodyText"/>
        <w:spacing w:after="0"/>
        <w:jc w:val="center"/>
        <w:rPr>
          <w:b/>
          <w:bCs/>
          <w:lang w:val="sr-Cyrl-CS"/>
        </w:rPr>
      </w:pPr>
      <w:r>
        <w:rPr>
          <w:b/>
          <w:bCs/>
          <w:lang w:val="hr-HR"/>
        </w:rPr>
        <w:t xml:space="preserve">VII </w:t>
      </w:r>
      <w:r w:rsidRPr="00C34EEE">
        <w:rPr>
          <w:b/>
          <w:bCs/>
          <w:lang w:val="hr-HR"/>
        </w:rPr>
        <w:t>У</w:t>
      </w:r>
      <w:r>
        <w:rPr>
          <w:b/>
          <w:bCs/>
          <w:lang w:val="sr-Cyrl-CS"/>
        </w:rPr>
        <w:t>ПУТСТВО ПОНУЂАЧИМА КАКО ДА САЧИНЕ ПОНУДУ</w:t>
      </w:r>
    </w:p>
    <w:p w:rsidR="00925C06" w:rsidRDefault="00925C06" w:rsidP="00FA27FA">
      <w:pPr>
        <w:jc w:val="center"/>
        <w:rPr>
          <w:lang w:val="sr-Latn-CS"/>
        </w:rPr>
      </w:pPr>
    </w:p>
    <w:p w:rsidR="00925C06" w:rsidRPr="00C3788B" w:rsidRDefault="00925C06" w:rsidP="009C2DB3">
      <w:pPr>
        <w:numPr>
          <w:ilvl w:val="0"/>
          <w:numId w:val="20"/>
        </w:numPr>
        <w:tabs>
          <w:tab w:val="clear" w:pos="360"/>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925C06" w:rsidRDefault="00925C06"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925C06" w:rsidRPr="004F3EA3" w:rsidRDefault="00925C06" w:rsidP="009C2DB3">
      <w:pPr>
        <w:numPr>
          <w:ilvl w:val="0"/>
          <w:numId w:val="20"/>
        </w:numPr>
        <w:tabs>
          <w:tab w:val="clear" w:pos="360"/>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925C06" w:rsidRPr="004F3EA3" w:rsidRDefault="00925C06"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925C06" w:rsidRPr="004F3EA3" w:rsidRDefault="00925C06" w:rsidP="009C2DB3">
      <w:pPr>
        <w:numPr>
          <w:ilvl w:val="0"/>
          <w:numId w:val="20"/>
        </w:numPr>
        <w:tabs>
          <w:tab w:val="clear" w:pos="360"/>
          <w:tab w:val="left" w:pos="-720"/>
          <w:tab w:val="left" w:pos="-142"/>
          <w:tab w:val="left" w:pos="549"/>
        </w:tabs>
        <w:ind w:right="103"/>
        <w:jc w:val="both"/>
        <w:rPr>
          <w:b/>
          <w:bCs/>
          <w:lang w:val="sr-Cyrl-CS"/>
        </w:rPr>
      </w:pPr>
      <w:r w:rsidRPr="004F3EA3">
        <w:rPr>
          <w:b/>
          <w:bCs/>
          <w:lang w:val="sr-Cyrl-CS"/>
        </w:rPr>
        <w:t>Рок за достављање понуде</w:t>
      </w:r>
    </w:p>
    <w:p w:rsidR="00925C06" w:rsidRPr="004F3EA3" w:rsidRDefault="00925C06" w:rsidP="00FA27FA">
      <w:pPr>
        <w:tabs>
          <w:tab w:val="left" w:pos="549"/>
        </w:tabs>
        <w:ind w:left="540"/>
        <w:jc w:val="both"/>
        <w:rPr>
          <w:b/>
          <w:bCs/>
          <w:lang w:val="sr-Cyrl-CS"/>
        </w:rPr>
      </w:pPr>
      <w:r w:rsidRPr="004F3EA3">
        <w:rPr>
          <w:b/>
          <w:bCs/>
          <w:lang w:val="sr-Cyrl-CS"/>
        </w:rPr>
        <w:t xml:space="preserve">Понуђачи су у обавези да своје понуде доставе </w:t>
      </w:r>
      <w:r w:rsidRPr="00A145A5">
        <w:rPr>
          <w:b/>
          <w:bCs/>
          <w:lang w:val="sr-Cyrl-CS"/>
        </w:rPr>
        <w:t>до</w:t>
      </w:r>
      <w:r w:rsidRPr="00A145A5">
        <w:rPr>
          <w:b/>
          <w:bCs/>
        </w:rPr>
        <w:t xml:space="preserve"> </w:t>
      </w:r>
      <w:r>
        <w:rPr>
          <w:b/>
          <w:bCs/>
        </w:rPr>
        <w:t>17</w:t>
      </w:r>
      <w:r w:rsidRPr="00A145A5">
        <w:rPr>
          <w:b/>
          <w:bCs/>
          <w:lang w:val="sr-Cyrl-CS"/>
        </w:rPr>
        <w:t>.0</w:t>
      </w:r>
      <w:r>
        <w:rPr>
          <w:b/>
          <w:bCs/>
        </w:rPr>
        <w:t>5</w:t>
      </w:r>
      <w:r w:rsidRPr="00A145A5">
        <w:rPr>
          <w:b/>
          <w:bCs/>
          <w:lang w:val="sr-Latn-CS"/>
        </w:rPr>
        <w:t>.</w:t>
      </w:r>
      <w:r w:rsidRPr="00A145A5">
        <w:rPr>
          <w:b/>
          <w:bCs/>
          <w:lang w:val="sr-Cyrl-CS"/>
        </w:rPr>
        <w:t>201</w:t>
      </w:r>
      <w:r>
        <w:rPr>
          <w:b/>
          <w:bCs/>
        </w:rPr>
        <w:t>8</w:t>
      </w:r>
      <w:r w:rsidRPr="00A145A5">
        <w:rPr>
          <w:b/>
          <w:bCs/>
          <w:lang w:val="sr-Cyrl-CS"/>
        </w:rPr>
        <w:t>. године у 1</w:t>
      </w:r>
      <w:r>
        <w:rPr>
          <w:b/>
          <w:bCs/>
        </w:rPr>
        <w:t>1</w:t>
      </w:r>
      <w:r w:rsidRPr="00A145A5">
        <w:rPr>
          <w:b/>
          <w:bCs/>
          <w:lang w:val="sr-Cyrl-CS"/>
        </w:rPr>
        <w:t>,00 часова.</w:t>
      </w:r>
    </w:p>
    <w:p w:rsidR="00925C06" w:rsidRPr="004F3EA3" w:rsidRDefault="00925C06" w:rsidP="009C2DB3">
      <w:pPr>
        <w:numPr>
          <w:ilvl w:val="0"/>
          <w:numId w:val="20"/>
        </w:numPr>
        <w:tabs>
          <w:tab w:val="clear" w:pos="360"/>
          <w:tab w:val="left" w:pos="-720"/>
          <w:tab w:val="left" w:pos="-142"/>
          <w:tab w:val="left" w:pos="549"/>
        </w:tabs>
        <w:ind w:right="103"/>
        <w:jc w:val="both"/>
        <w:rPr>
          <w:b/>
          <w:bCs/>
          <w:lang w:val="sr-Cyrl-CS"/>
        </w:rPr>
      </w:pPr>
      <w:r w:rsidRPr="004F3EA3">
        <w:rPr>
          <w:b/>
          <w:bCs/>
          <w:lang w:val="sr-Cyrl-CS"/>
        </w:rPr>
        <w:t xml:space="preserve">Достављање понуда </w:t>
      </w:r>
    </w:p>
    <w:p w:rsidR="00925C06" w:rsidRPr="004F3EA3" w:rsidRDefault="00925C06"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925C06" w:rsidRPr="004F3EA3" w:rsidRDefault="00925C06"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925C06" w:rsidRPr="004F3EA3" w:rsidRDefault="00925C06" w:rsidP="006B25D8">
      <w:pPr>
        <w:tabs>
          <w:tab w:val="left" w:pos="549"/>
        </w:tabs>
        <w:ind w:left="540"/>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925C06" w:rsidRDefault="00925C06" w:rsidP="006B25D8">
      <w:pPr>
        <w:ind w:left="540"/>
        <w:jc w:val="both"/>
        <w:rPr>
          <w:b/>
          <w:bCs/>
          <w:lang w:val="sr-Cyrl-CS"/>
        </w:rPr>
      </w:pPr>
      <w:r w:rsidRPr="004F3EA3">
        <w:rPr>
          <w:lang w:val="sr-Cyrl-CS"/>
        </w:rPr>
        <w:t xml:space="preserve">Понуде се подносе у затвореној коверти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w:t>
      </w:r>
      <w:r>
        <w:rPr>
          <w:b/>
          <w:bCs/>
          <w:lang w:val="sr-Cyrl-CS"/>
        </w:rPr>
        <w:t xml:space="preserve"> мале вредности</w:t>
      </w:r>
      <w:r w:rsidRPr="004F3EA3">
        <w:rPr>
          <w:b/>
          <w:bCs/>
          <w:lang w:val="sr-Cyrl-CS"/>
        </w:rPr>
        <w:t xml:space="preserve"> добара</w:t>
      </w:r>
      <w:r>
        <w:rPr>
          <w:b/>
          <w:bCs/>
          <w:lang w:val="sr-Cyrl-CS"/>
        </w:rPr>
        <w:t xml:space="preserve"> бр. ЈНМВ 1</w:t>
      </w:r>
      <w:r>
        <w:rPr>
          <w:b/>
          <w:bCs/>
        </w:rPr>
        <w:t>0</w:t>
      </w:r>
      <w:r>
        <w:rPr>
          <w:b/>
          <w:bCs/>
          <w:lang w:val="sr-Cyrl-CS"/>
        </w:rPr>
        <w:t>/1</w:t>
      </w:r>
      <w:r>
        <w:rPr>
          <w:b/>
          <w:bCs/>
        </w:rPr>
        <w:t>8</w:t>
      </w:r>
      <w:r>
        <w:rPr>
          <w:b/>
          <w:bCs/>
          <w:lang w:val="sr-Cyrl-CS"/>
        </w:rPr>
        <w:t xml:space="preserve"> – Средства за одржавање хигијене</w:t>
      </w:r>
    </w:p>
    <w:p w:rsidR="00925C06" w:rsidRPr="004F3EA3" w:rsidRDefault="00925C06" w:rsidP="006B25D8">
      <w:pPr>
        <w:ind w:left="540"/>
        <w:jc w:val="both"/>
        <w:rPr>
          <w:lang w:val="sr-Cyrl-CS"/>
        </w:rPr>
      </w:pP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925C06" w:rsidRPr="007F0F8A" w:rsidRDefault="00925C06"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925C06" w:rsidRPr="004F3EA3" w:rsidRDefault="00925C06" w:rsidP="009C2DB3">
      <w:pPr>
        <w:numPr>
          <w:ilvl w:val="0"/>
          <w:numId w:val="20"/>
        </w:numPr>
        <w:tabs>
          <w:tab w:val="clear" w:pos="360"/>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925C06" w:rsidRDefault="00925C06" w:rsidP="00FA27FA">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w:t>
      </w:r>
      <w:r w:rsidRPr="00A145A5">
        <w:rPr>
          <w:b/>
          <w:bCs/>
          <w:lang w:val="sr-Cyrl-CS"/>
        </w:rPr>
        <w:t xml:space="preserve">дана </w:t>
      </w:r>
      <w:r>
        <w:rPr>
          <w:b/>
          <w:bCs/>
          <w:lang w:val="sr-Cyrl-CS"/>
        </w:rPr>
        <w:t>1</w:t>
      </w:r>
      <w:r>
        <w:rPr>
          <w:b/>
          <w:bCs/>
        </w:rPr>
        <w:t>7</w:t>
      </w:r>
      <w:r w:rsidRPr="00A145A5">
        <w:rPr>
          <w:b/>
          <w:bCs/>
          <w:lang w:val="sr-Cyrl-CS"/>
        </w:rPr>
        <w:t>.0</w:t>
      </w:r>
      <w:r>
        <w:rPr>
          <w:b/>
          <w:bCs/>
        </w:rPr>
        <w:t>5</w:t>
      </w:r>
      <w:r w:rsidRPr="00A145A5">
        <w:rPr>
          <w:b/>
          <w:bCs/>
          <w:lang w:val="sr-Latn-CS"/>
        </w:rPr>
        <w:t>.</w:t>
      </w:r>
      <w:r w:rsidRPr="00A145A5">
        <w:rPr>
          <w:b/>
          <w:bCs/>
          <w:lang w:val="sr-Cyrl-CS"/>
        </w:rPr>
        <w:t>201</w:t>
      </w:r>
      <w:r>
        <w:rPr>
          <w:b/>
          <w:bCs/>
        </w:rPr>
        <w:t>8</w:t>
      </w:r>
      <w:r w:rsidRPr="00A145A5">
        <w:rPr>
          <w:b/>
          <w:bCs/>
          <w:lang w:val="sr-Cyrl-CS"/>
        </w:rPr>
        <w:t>. године у 1</w:t>
      </w:r>
      <w:r>
        <w:rPr>
          <w:b/>
          <w:bCs/>
        </w:rPr>
        <w:t>1</w:t>
      </w:r>
      <w:r>
        <w:rPr>
          <w:b/>
          <w:bCs/>
          <w:lang w:val="sr-Cyrl-CS"/>
        </w:rPr>
        <w:t>,</w:t>
      </w:r>
      <w:r>
        <w:rPr>
          <w:b/>
          <w:bCs/>
        </w:rPr>
        <w:t>4</w:t>
      </w:r>
      <w:r w:rsidRPr="00A145A5">
        <w:rPr>
          <w:b/>
          <w:bCs/>
          <w:lang w:val="sr-Cyrl-CS"/>
        </w:rPr>
        <w:t>5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925C06" w:rsidRPr="00AF2602" w:rsidRDefault="00925C06" w:rsidP="009C2DB3">
      <w:pPr>
        <w:numPr>
          <w:ilvl w:val="0"/>
          <w:numId w:val="20"/>
        </w:numPr>
        <w:tabs>
          <w:tab w:val="clear" w:pos="360"/>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925C06" w:rsidRPr="00C34EEE" w:rsidRDefault="00925C06" w:rsidP="00FA27FA">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925C06" w:rsidRDefault="00925C06" w:rsidP="00FA27FA">
      <w:pPr>
        <w:numPr>
          <w:ilvl w:val="0"/>
          <w:numId w:val="27"/>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Pr="00C34EEE">
        <w:rPr>
          <w:lang w:val="sr-Cyrl-CS"/>
        </w:rPr>
        <w:t>Образац</w:t>
      </w:r>
      <w:r>
        <w:t xml:space="preserve"> 1</w:t>
      </w:r>
      <w:r w:rsidRPr="008601AA">
        <w:rPr>
          <w:lang w:val="sr-Cyrl-CS"/>
        </w:rPr>
        <w:t>);</w:t>
      </w:r>
    </w:p>
    <w:p w:rsidR="00925C06" w:rsidRPr="007F0F8A" w:rsidRDefault="00925C06" w:rsidP="00FA27FA">
      <w:pPr>
        <w:pStyle w:val="ListParagraph1"/>
        <w:numPr>
          <w:ilvl w:val="0"/>
          <w:numId w:val="27"/>
        </w:numPr>
        <w:shd w:val="clear" w:color="auto" w:fill="FFFFFF"/>
        <w:ind w:right="367"/>
        <w:jc w:val="both"/>
        <w:rPr>
          <w:i/>
          <w:iCs/>
          <w:color w:val="auto"/>
        </w:rPr>
      </w:pPr>
      <w:r w:rsidRPr="007F0F8A">
        <w:rPr>
          <w:color w:val="auto"/>
          <w:lang w:val="sr-Cyrl-CS"/>
        </w:rPr>
        <w:t xml:space="preserve">образац изјаве о </w:t>
      </w:r>
      <w:r w:rsidRPr="007F0F8A">
        <w:rPr>
          <w:color w:val="auto"/>
        </w:rPr>
        <w:t>испуњ</w:t>
      </w:r>
      <w:r w:rsidRPr="007F0F8A">
        <w:rPr>
          <w:color w:val="auto"/>
          <w:lang w:val="sr-Cyrl-CS"/>
        </w:rPr>
        <w:t>ености</w:t>
      </w:r>
      <w:r w:rsidRPr="007F0F8A">
        <w:rPr>
          <w:color w:val="auto"/>
        </w:rPr>
        <w:t xml:space="preserve"> </w:t>
      </w:r>
      <w:r w:rsidRPr="007F0F8A">
        <w:rPr>
          <w:b/>
          <w:bCs/>
          <w:color w:val="auto"/>
        </w:rPr>
        <w:t>обавезн</w:t>
      </w:r>
      <w:r w:rsidRPr="007F0F8A">
        <w:rPr>
          <w:b/>
          <w:bCs/>
          <w:color w:val="auto"/>
          <w:lang w:val="sr-Cyrl-CS"/>
        </w:rPr>
        <w:t>их</w:t>
      </w:r>
      <w:r w:rsidRPr="007F0F8A">
        <w:rPr>
          <w:b/>
          <w:bCs/>
          <w:color w:val="auto"/>
        </w:rPr>
        <w:t xml:space="preserve"> услов</w:t>
      </w:r>
      <w:r w:rsidRPr="007F0F8A">
        <w:rPr>
          <w:b/>
          <w:bCs/>
          <w:color w:val="auto"/>
          <w:lang w:val="sr-Cyrl-CS"/>
        </w:rPr>
        <w:t>а</w:t>
      </w:r>
      <w:r w:rsidRPr="007F0F8A">
        <w:rPr>
          <w:color w:val="auto"/>
        </w:rPr>
        <w:t xml:space="preserve"> за учешће у поступку јавне набавке дефинисане чл</w:t>
      </w:r>
      <w:r w:rsidRPr="007F0F8A">
        <w:rPr>
          <w:color w:val="auto"/>
          <w:lang w:val="sr-Cyrl-CS"/>
        </w:rPr>
        <w:t>аном</w:t>
      </w:r>
      <w:r w:rsidRPr="007F0F8A">
        <w:rPr>
          <w:color w:val="auto"/>
        </w:rPr>
        <w:t xml:space="preserve"> 75.</w:t>
      </w:r>
      <w:r w:rsidRPr="007F0F8A">
        <w:rPr>
          <w:color w:val="auto"/>
          <w:lang w:val="sr-Cyrl-CS"/>
        </w:rPr>
        <w:t xml:space="preserve"> </w:t>
      </w:r>
      <w:r w:rsidRPr="007F0F8A">
        <w:rPr>
          <w:color w:val="auto"/>
        </w:rPr>
        <w:t>Закона</w:t>
      </w:r>
      <w:r w:rsidRPr="007F0F8A">
        <w:rPr>
          <w:color w:val="auto"/>
          <w:lang w:val="sr-Cyrl-CS"/>
        </w:rPr>
        <w:t xml:space="preserve"> о јавним набавкама </w:t>
      </w:r>
      <w:r>
        <w:rPr>
          <w:color w:val="auto"/>
          <w:lang w:val="sr-Cyrl-CS"/>
        </w:rPr>
        <w:t xml:space="preserve"> </w:t>
      </w:r>
      <w:r>
        <w:rPr>
          <w:lang w:val="sr-Cyrl-CS"/>
        </w:rPr>
        <w:t>(</w:t>
      </w:r>
      <w:r w:rsidRPr="00C34EEE">
        <w:rPr>
          <w:lang w:val="sr-Cyrl-CS"/>
        </w:rPr>
        <w:t>Образац</w:t>
      </w:r>
      <w:r>
        <w:t xml:space="preserve"> 5</w:t>
      </w:r>
      <w:r w:rsidRPr="008D22F8">
        <w:rPr>
          <w:lang w:val="sr-Cyrl-CS"/>
        </w:rPr>
        <w:t>);</w:t>
      </w:r>
    </w:p>
    <w:p w:rsidR="00925C06" w:rsidRPr="003670C5" w:rsidRDefault="00925C06" w:rsidP="00FA27FA">
      <w:pPr>
        <w:pStyle w:val="ListParagraph1"/>
        <w:numPr>
          <w:ilvl w:val="0"/>
          <w:numId w:val="27"/>
        </w:numPr>
        <w:shd w:val="clear" w:color="auto" w:fill="FFFFFF"/>
        <w:tabs>
          <w:tab w:val="left" w:pos="-720"/>
          <w:tab w:val="left" w:pos="540"/>
          <w:tab w:val="left" w:pos="630"/>
        </w:tabs>
        <w:ind w:right="103"/>
        <w:jc w:val="both"/>
        <w:rPr>
          <w:i/>
          <w:iCs/>
          <w:color w:val="auto"/>
          <w:lang w:val="sr-Cyrl-CS"/>
        </w:rPr>
      </w:pPr>
      <w:r w:rsidRPr="003670C5">
        <w:rPr>
          <w:color w:val="auto"/>
          <w:lang w:val="sr-Cyrl-CS"/>
        </w:rPr>
        <w:t xml:space="preserve">доказ о испуњености обавезног услова (наведен у табели под тачком 5. у </w:t>
      </w:r>
      <w:r w:rsidRPr="003F506D">
        <w:t>табеларном приказу обавезних услова</w:t>
      </w:r>
      <w:r w:rsidRPr="003670C5">
        <w:rPr>
          <w:color w:val="auto"/>
          <w:lang w:val="sr-Cyrl-CS"/>
        </w:rPr>
        <w:t>)</w:t>
      </w:r>
      <w:r>
        <w:rPr>
          <w:color w:val="auto"/>
        </w:rPr>
        <w:t>.</w:t>
      </w:r>
      <w:r w:rsidRPr="003670C5">
        <w:rPr>
          <w:color w:val="auto"/>
          <w:lang w:val="sr-Cyrl-CS"/>
        </w:rPr>
        <w:t xml:space="preserve"> </w:t>
      </w:r>
    </w:p>
    <w:p w:rsidR="00925C06" w:rsidRPr="00772765" w:rsidRDefault="00925C06" w:rsidP="00FA27FA">
      <w:pPr>
        <w:numPr>
          <w:ilvl w:val="0"/>
          <w:numId w:val="27"/>
        </w:numPr>
        <w:shd w:val="clear" w:color="auto" w:fill="FFFFFF"/>
        <w:tabs>
          <w:tab w:val="left" w:pos="-720"/>
          <w:tab w:val="left" w:pos="540"/>
          <w:tab w:val="left" w:pos="630"/>
        </w:tabs>
        <w:ind w:right="103"/>
        <w:jc w:val="both"/>
        <w:rPr>
          <w:lang w:val="sr-Cyrl-CS"/>
        </w:rPr>
      </w:pPr>
      <w:r w:rsidRPr="003670C5">
        <w:rPr>
          <w:lang w:val="sr-Cyrl-CS"/>
        </w:rPr>
        <w:t xml:space="preserve">Изјава понуђача да ће извршење набавке делимично поверити подизвођачу </w:t>
      </w:r>
      <w:r w:rsidRPr="00772765">
        <w:rPr>
          <w:lang w:val="sr-Cyrl-CS"/>
        </w:rPr>
        <w:t>(</w:t>
      </w:r>
      <w:r>
        <w:t>Образац 1.</w:t>
      </w:r>
      <w:r w:rsidRPr="003670C5">
        <w:rPr>
          <w:lang w:val="sr-Cyrl-CS"/>
        </w:rPr>
        <w:t>1).</w:t>
      </w:r>
    </w:p>
    <w:p w:rsidR="00925C06" w:rsidRPr="00E4706C" w:rsidRDefault="00925C06" w:rsidP="00FA27FA">
      <w:pPr>
        <w:numPr>
          <w:ilvl w:val="0"/>
          <w:numId w:val="27"/>
        </w:numPr>
        <w:shd w:val="clear" w:color="auto" w:fill="FFFFFF"/>
        <w:tabs>
          <w:tab w:val="left" w:pos="-720"/>
          <w:tab w:val="left" w:pos="540"/>
          <w:tab w:val="left" w:pos="630"/>
        </w:tabs>
        <w:ind w:right="103"/>
        <w:jc w:val="both"/>
        <w:rPr>
          <w:lang w:val="sr-Cyrl-CS"/>
        </w:rPr>
      </w:pPr>
      <w:r>
        <w:rPr>
          <w:lang w:val="sr-Cyrl-CS"/>
        </w:rPr>
        <w:lastRenderedPageBreak/>
        <w:t xml:space="preserve">Општи подаци о подизвођачу </w:t>
      </w:r>
      <w:r w:rsidRPr="00772765">
        <w:rPr>
          <w:lang w:val="sr-Cyrl-CS"/>
        </w:rPr>
        <w:t>(</w:t>
      </w:r>
      <w:r>
        <w:t>Образац 1.2</w:t>
      </w:r>
      <w:r w:rsidRPr="00772765">
        <w:rPr>
          <w:lang w:val="sr-Cyrl-CS"/>
        </w:rPr>
        <w:t>).</w:t>
      </w:r>
    </w:p>
    <w:p w:rsidR="00925C06" w:rsidRDefault="00925C06"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925C06" w:rsidRDefault="00925C06"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925C06" w:rsidRPr="00136511" w:rsidRDefault="00925C06" w:rsidP="009C2DB3">
      <w:pPr>
        <w:numPr>
          <w:ilvl w:val="0"/>
          <w:numId w:val="27"/>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925C06" w:rsidRDefault="00925C06" w:rsidP="00FA27FA">
      <w:pPr>
        <w:numPr>
          <w:ilvl w:val="0"/>
          <w:numId w:val="27"/>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925C06" w:rsidRPr="006A25E4" w:rsidRDefault="00925C06" w:rsidP="00FA27FA">
      <w:pPr>
        <w:numPr>
          <w:ilvl w:val="0"/>
          <w:numId w:val="27"/>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925C06" w:rsidRDefault="00925C06" w:rsidP="009C2DB3">
      <w:pPr>
        <w:numPr>
          <w:ilvl w:val="0"/>
          <w:numId w:val="27"/>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925C06" w:rsidRPr="00A90B18" w:rsidRDefault="00925C06" w:rsidP="009C2DB3">
      <w:pPr>
        <w:numPr>
          <w:ilvl w:val="0"/>
          <w:numId w:val="27"/>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7</w:t>
      </w:r>
      <w:r w:rsidRPr="00A90B18">
        <w:rPr>
          <w:lang w:val="sr-Cyrl-CS"/>
        </w:rPr>
        <w:t>)</w:t>
      </w:r>
      <w:r w:rsidRPr="00A90B18">
        <w:t>.</w:t>
      </w:r>
    </w:p>
    <w:p w:rsidR="00925C06" w:rsidRPr="00A416D2" w:rsidRDefault="00925C06" w:rsidP="00FA27FA">
      <w:pPr>
        <w:numPr>
          <w:ilvl w:val="0"/>
          <w:numId w:val="27"/>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925C06" w:rsidRPr="0006064E" w:rsidRDefault="00925C06" w:rsidP="00FA27FA">
      <w:pPr>
        <w:numPr>
          <w:ilvl w:val="0"/>
          <w:numId w:val="20"/>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925C06" w:rsidRPr="0006064E" w:rsidRDefault="00925C06" w:rsidP="00FA27FA">
      <w:pPr>
        <w:tabs>
          <w:tab w:val="left" w:pos="-720"/>
          <w:tab w:val="left" w:pos="-142"/>
          <w:tab w:val="left" w:pos="549"/>
          <w:tab w:val="left" w:pos="3000"/>
        </w:tabs>
        <w:ind w:right="103"/>
        <w:jc w:val="both"/>
        <w:rPr>
          <w:lang w:val="sr-Cyrl-CS"/>
        </w:rPr>
      </w:pPr>
      <w:r w:rsidRPr="0006064E">
        <w:rPr>
          <w:b/>
          <w:bCs/>
          <w:lang w:val="sr-Cyrl-CS"/>
        </w:rPr>
        <w:tab/>
      </w:r>
      <w:r w:rsidRPr="0006064E">
        <w:rPr>
          <w:lang w:val="sr-Cyrl-CS"/>
        </w:rPr>
        <w:t>Јавна набавка није обликована</w:t>
      </w:r>
      <w:r w:rsidRPr="0006064E">
        <w:rPr>
          <w:lang w:val="sr-Latn-CS"/>
        </w:rPr>
        <w:t xml:space="preserve"> </w:t>
      </w:r>
      <w:r w:rsidRPr="0006064E">
        <w:t xml:space="preserve">по </w:t>
      </w:r>
      <w:r w:rsidRPr="0006064E">
        <w:rPr>
          <w:lang w:val="sr-Cyrl-CS"/>
        </w:rPr>
        <w:t xml:space="preserve"> партијама.</w:t>
      </w:r>
    </w:p>
    <w:p w:rsidR="00925C06" w:rsidRPr="005D66A4" w:rsidRDefault="00925C06"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925C06" w:rsidRPr="00C1162A" w:rsidRDefault="00925C06"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925C06" w:rsidRPr="006F2891" w:rsidRDefault="00925C06"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925C06" w:rsidRPr="00674C20" w:rsidRDefault="00925C06" w:rsidP="00674C20">
      <w:pPr>
        <w:ind w:left="540"/>
        <w:rPr>
          <w:b/>
          <w:b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Pr="008A39D7">
        <w:rPr>
          <w:b/>
          <w:bCs/>
          <w:lang w:val="sr-Cyrl-CS"/>
        </w:rPr>
        <w:t xml:space="preserve">јавна набавка </w:t>
      </w:r>
      <w:r>
        <w:rPr>
          <w:b/>
          <w:bCs/>
          <w:lang w:val="sr-Cyrl-CS"/>
        </w:rPr>
        <w:t>мале вредности добара</w:t>
      </w:r>
      <w:r w:rsidRPr="00F234D3">
        <w:rPr>
          <w:b/>
          <w:bCs/>
          <w:lang w:val="sr-Cyrl-CS"/>
        </w:rPr>
        <w:t xml:space="preserve">, </w:t>
      </w:r>
      <w:r>
        <w:rPr>
          <w:b/>
          <w:bCs/>
          <w:lang w:val="sr-Cyrl-CS"/>
        </w:rPr>
        <w:t>ЈНМВ 1</w:t>
      </w:r>
      <w:r>
        <w:rPr>
          <w:b/>
          <w:bCs/>
        </w:rPr>
        <w:t>0</w:t>
      </w:r>
      <w:r>
        <w:rPr>
          <w:b/>
          <w:bCs/>
          <w:lang w:val="sr-Cyrl-CS"/>
        </w:rPr>
        <w:t>/1</w:t>
      </w:r>
      <w:r>
        <w:rPr>
          <w:b/>
          <w:bCs/>
        </w:rPr>
        <w:t>8</w:t>
      </w:r>
      <w:r>
        <w:rPr>
          <w:b/>
          <w:bCs/>
          <w:lang w:val="sr-Cyrl-CS"/>
        </w:rPr>
        <w:t xml:space="preserve"> – Средства за одржавање хигијене</w:t>
      </w:r>
      <w:r>
        <w:rPr>
          <w:lang w:val="sr-Cyrl-CS"/>
        </w:rPr>
        <w:t xml:space="preserve">, </w:t>
      </w:r>
      <w:r w:rsidRPr="00C34EEE">
        <w:rPr>
          <w:lang w:val="sr-Cyrl-CS"/>
        </w:rPr>
        <w:t xml:space="preserve">или путем </w:t>
      </w:r>
      <w:r>
        <w:rPr>
          <w:lang w:val="sr-Cyrl-CS"/>
        </w:rPr>
        <w:t>e</w:t>
      </w:r>
      <w:r w:rsidRPr="00C34EEE">
        <w:rPr>
          <w:lang w:val="sr-Cyrl-CS"/>
        </w:rPr>
        <w:t>-</w:t>
      </w:r>
      <w:r>
        <w:t xml:space="preserve">mail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925C06" w:rsidRPr="00B77374" w:rsidRDefault="00925C06"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925C06" w:rsidRDefault="00925C06"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25C06" w:rsidRDefault="00925C06" w:rsidP="00FA27FA">
      <w:pPr>
        <w:numPr>
          <w:ilvl w:val="0"/>
          <w:numId w:val="20"/>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925C06" w:rsidRDefault="00925C06"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925C06" w:rsidRDefault="00925C06"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925C06" w:rsidRPr="00C037F5" w:rsidRDefault="00925C06" w:rsidP="00FA27FA">
      <w:pPr>
        <w:tabs>
          <w:tab w:val="left" w:pos="-720"/>
          <w:tab w:val="left" w:pos="0"/>
        </w:tabs>
        <w:ind w:left="540" w:right="103"/>
        <w:jc w:val="both"/>
        <w:rPr>
          <w:b/>
          <w:bCs/>
          <w:lang w:val="sr-Cyrl-CS"/>
        </w:rPr>
      </w:pPr>
      <w:r w:rsidRPr="00C037F5">
        <w:lastRenderedPageBreak/>
        <w:t xml:space="preserve">Измену, допуну или опозив понуде треба доставити на адресу: </w:t>
      </w:r>
      <w:r w:rsidRPr="00C037F5">
        <w:rPr>
          <w:b/>
          <w:bCs/>
          <w:lang w:val="sr-Cyrl-CS"/>
        </w:rPr>
        <w:t>Општа болница „Стефан Високи“ ул. Вука Караџића 147, 11420 Смедеревска Паланка</w:t>
      </w:r>
      <w:r w:rsidRPr="00C037F5">
        <w:rPr>
          <w:b/>
          <w:bCs/>
        </w:rPr>
        <w:t xml:space="preserve">, уз напомену </w:t>
      </w:r>
    </w:p>
    <w:p w:rsidR="00925C06" w:rsidRPr="00C037F5" w:rsidRDefault="00925C06" w:rsidP="009C2DB3">
      <w:pPr>
        <w:numPr>
          <w:ilvl w:val="0"/>
          <w:numId w:val="33"/>
        </w:numPr>
        <w:tabs>
          <w:tab w:val="clear" w:pos="720"/>
          <w:tab w:val="num" w:pos="630"/>
        </w:tabs>
        <w:ind w:left="540"/>
        <w:jc w:val="both"/>
        <w:rPr>
          <w:b/>
          <w:bCs/>
        </w:rPr>
      </w:pPr>
      <w:r w:rsidRPr="00C037F5">
        <w:t>„</w:t>
      </w:r>
      <w:r w:rsidRPr="00C037F5">
        <w:rPr>
          <w:b/>
          <w:bCs/>
        </w:rPr>
        <w:t>Измена понуде за јавну набавку</w:t>
      </w:r>
      <w:r w:rsidRPr="00C037F5">
        <w:t xml:space="preserve"> (добара) </w:t>
      </w:r>
      <w:r w:rsidRPr="00C037F5">
        <w:rPr>
          <w:lang w:val="sr-Cyrl-CS"/>
        </w:rPr>
        <w:t xml:space="preserve">– </w:t>
      </w:r>
      <w:r>
        <w:rPr>
          <w:b/>
          <w:bCs/>
          <w:lang w:val="sr-Cyrl-CS"/>
        </w:rPr>
        <w:t>ЈНМВ 1</w:t>
      </w:r>
      <w:r>
        <w:rPr>
          <w:b/>
          <w:bCs/>
        </w:rPr>
        <w:t>0</w:t>
      </w:r>
      <w:r>
        <w:rPr>
          <w:b/>
          <w:bCs/>
          <w:lang w:val="sr-Cyrl-CS"/>
        </w:rPr>
        <w:t>/1</w:t>
      </w:r>
      <w:r>
        <w:rPr>
          <w:b/>
          <w:bCs/>
        </w:rPr>
        <w:t>8</w:t>
      </w:r>
      <w:r>
        <w:rPr>
          <w:b/>
          <w:bCs/>
          <w:lang w:val="sr-Cyrl-CS"/>
        </w:rPr>
        <w:t xml:space="preserve"> – Средства за одржавање хигијене</w:t>
      </w:r>
      <w:r w:rsidRPr="00C037F5">
        <w:rPr>
          <w:b/>
          <w:bCs/>
          <w:lang w:val="sr-Cyrl-CS"/>
        </w:rPr>
        <w:t xml:space="preserve"> –НЕ ОТВАРАТИ“</w:t>
      </w:r>
      <w:r w:rsidRPr="00C037F5">
        <w:rPr>
          <w:lang w:val="sr-Cyrl-CS"/>
        </w:rPr>
        <w:t>.</w:t>
      </w:r>
    </w:p>
    <w:p w:rsidR="00925C06" w:rsidRPr="00C037F5" w:rsidRDefault="00925C06" w:rsidP="009C2DB3">
      <w:pPr>
        <w:numPr>
          <w:ilvl w:val="0"/>
          <w:numId w:val="33"/>
        </w:numPr>
        <w:tabs>
          <w:tab w:val="clear" w:pos="720"/>
          <w:tab w:val="num" w:pos="630"/>
        </w:tabs>
        <w:ind w:left="540"/>
        <w:jc w:val="both"/>
        <w:rPr>
          <w:b/>
          <w:bCs/>
        </w:rPr>
      </w:pPr>
      <w:r w:rsidRPr="00C037F5">
        <w:t>„</w:t>
      </w:r>
      <w:r w:rsidRPr="00C037F5">
        <w:rPr>
          <w:b/>
          <w:bCs/>
        </w:rPr>
        <w:t>Допуна понуде</w:t>
      </w:r>
      <w:r w:rsidRPr="00C037F5">
        <w:t xml:space="preserve"> </w:t>
      </w:r>
      <w:r w:rsidRPr="00C037F5">
        <w:rPr>
          <w:b/>
          <w:bCs/>
        </w:rPr>
        <w:t>за јавну набавку</w:t>
      </w:r>
      <w:r w:rsidRPr="00C037F5">
        <w:t xml:space="preserve"> (добара) </w:t>
      </w:r>
      <w:r w:rsidRPr="00C037F5">
        <w:rPr>
          <w:lang w:val="sr-Cyrl-CS"/>
        </w:rPr>
        <w:t>–</w:t>
      </w:r>
      <w:r w:rsidRPr="00C037F5">
        <w:rPr>
          <w:b/>
          <w:bCs/>
          <w:lang w:val="sr-Cyrl-CS"/>
        </w:rPr>
        <w:t xml:space="preserve"> </w:t>
      </w:r>
      <w:r>
        <w:rPr>
          <w:b/>
          <w:bCs/>
          <w:lang w:val="sr-Cyrl-CS"/>
        </w:rPr>
        <w:t>ЈНМВ 1</w:t>
      </w:r>
      <w:r>
        <w:rPr>
          <w:b/>
          <w:bCs/>
        </w:rPr>
        <w:t>0</w:t>
      </w:r>
      <w:r>
        <w:rPr>
          <w:b/>
          <w:bCs/>
          <w:lang w:val="sr-Cyrl-CS"/>
        </w:rPr>
        <w:t>/1</w:t>
      </w:r>
      <w:r>
        <w:rPr>
          <w:b/>
          <w:bCs/>
        </w:rPr>
        <w:t>8</w:t>
      </w:r>
      <w:r>
        <w:rPr>
          <w:b/>
          <w:bCs/>
          <w:lang w:val="sr-Cyrl-CS"/>
        </w:rPr>
        <w:t xml:space="preserve"> – Средства за одржавање хигијене</w:t>
      </w:r>
      <w:r w:rsidRPr="00C037F5">
        <w:rPr>
          <w:b/>
          <w:bCs/>
          <w:lang w:val="sr-Cyrl-CS"/>
        </w:rPr>
        <w:t xml:space="preserve"> –НЕ ОТВАРАТИ“</w:t>
      </w:r>
      <w:r w:rsidRPr="00C037F5">
        <w:rPr>
          <w:lang w:val="sr-Cyrl-CS"/>
        </w:rPr>
        <w:t>.</w:t>
      </w:r>
    </w:p>
    <w:p w:rsidR="00925C06" w:rsidRPr="00C037F5" w:rsidRDefault="00925C06" w:rsidP="009C2DB3">
      <w:pPr>
        <w:numPr>
          <w:ilvl w:val="0"/>
          <w:numId w:val="33"/>
        </w:numPr>
        <w:tabs>
          <w:tab w:val="clear" w:pos="720"/>
          <w:tab w:val="num" w:pos="630"/>
        </w:tabs>
        <w:ind w:left="540"/>
        <w:jc w:val="both"/>
        <w:rPr>
          <w:b/>
          <w:bCs/>
        </w:rPr>
      </w:pPr>
      <w:r w:rsidRPr="00C037F5">
        <w:rPr>
          <w:lang w:val="sr-Cyrl-CS"/>
        </w:rPr>
        <w:t xml:space="preserve"> </w:t>
      </w:r>
      <w:r w:rsidRPr="00C037F5">
        <w:t>„</w:t>
      </w:r>
      <w:r w:rsidRPr="00C037F5">
        <w:rPr>
          <w:b/>
          <w:bCs/>
        </w:rPr>
        <w:t>Опозив понуде</w:t>
      </w:r>
      <w:r w:rsidRPr="00C037F5">
        <w:t xml:space="preserve"> </w:t>
      </w:r>
      <w:r w:rsidRPr="00C037F5">
        <w:rPr>
          <w:b/>
          <w:bCs/>
        </w:rPr>
        <w:t>за јавну набавку</w:t>
      </w:r>
      <w:r w:rsidRPr="00C037F5">
        <w:t xml:space="preserve"> (добара) </w:t>
      </w:r>
      <w:r w:rsidRPr="00C037F5">
        <w:rPr>
          <w:lang w:val="sr-Cyrl-CS"/>
        </w:rPr>
        <w:t>–</w:t>
      </w:r>
      <w:r w:rsidRPr="00C037F5">
        <w:rPr>
          <w:b/>
          <w:bCs/>
          <w:lang w:val="sr-Cyrl-CS"/>
        </w:rPr>
        <w:t xml:space="preserve"> </w:t>
      </w:r>
      <w:r>
        <w:rPr>
          <w:b/>
          <w:bCs/>
          <w:lang w:val="sr-Cyrl-CS"/>
        </w:rPr>
        <w:t>ЈНМВ 1</w:t>
      </w:r>
      <w:r>
        <w:rPr>
          <w:b/>
          <w:bCs/>
        </w:rPr>
        <w:t>0</w:t>
      </w:r>
      <w:r>
        <w:rPr>
          <w:b/>
          <w:bCs/>
          <w:lang w:val="sr-Cyrl-CS"/>
        </w:rPr>
        <w:t>/1</w:t>
      </w:r>
      <w:r>
        <w:rPr>
          <w:b/>
          <w:bCs/>
        </w:rPr>
        <w:t>8</w:t>
      </w:r>
      <w:r>
        <w:rPr>
          <w:b/>
          <w:bCs/>
          <w:lang w:val="sr-Cyrl-CS"/>
        </w:rPr>
        <w:t xml:space="preserve"> – Средства за одржавање хигијене</w:t>
      </w:r>
      <w:r w:rsidRPr="00C037F5">
        <w:rPr>
          <w:b/>
          <w:bCs/>
          <w:lang w:val="sr-Cyrl-CS"/>
        </w:rPr>
        <w:t xml:space="preserve"> –НЕ ОТВАРАТИ“</w:t>
      </w:r>
      <w:r w:rsidRPr="00C037F5">
        <w:rPr>
          <w:lang w:val="sr-Cyrl-CS"/>
        </w:rPr>
        <w:t>.</w:t>
      </w:r>
    </w:p>
    <w:p w:rsidR="00925C06" w:rsidRPr="00C037F5" w:rsidRDefault="00925C06" w:rsidP="009C2DB3">
      <w:pPr>
        <w:numPr>
          <w:ilvl w:val="0"/>
          <w:numId w:val="33"/>
        </w:numPr>
        <w:tabs>
          <w:tab w:val="clear" w:pos="720"/>
          <w:tab w:val="num" w:pos="630"/>
        </w:tabs>
        <w:ind w:left="540"/>
        <w:jc w:val="both"/>
        <w:rPr>
          <w:b/>
          <w:bCs/>
        </w:rPr>
      </w:pPr>
      <w:r w:rsidRPr="00C037F5">
        <w:t>„</w:t>
      </w:r>
      <w:r w:rsidRPr="00C037F5">
        <w:rPr>
          <w:b/>
          <w:bCs/>
        </w:rPr>
        <w:t>Измена и допуна понуде за јавну набавку</w:t>
      </w:r>
      <w:r w:rsidRPr="00C037F5">
        <w:t xml:space="preserve"> (добара) </w:t>
      </w:r>
      <w:r w:rsidRPr="00C037F5">
        <w:rPr>
          <w:lang w:val="sr-Cyrl-CS"/>
        </w:rPr>
        <w:t>–</w:t>
      </w:r>
      <w:r w:rsidRPr="00C037F5">
        <w:rPr>
          <w:b/>
          <w:bCs/>
          <w:lang w:val="sr-Cyrl-CS"/>
        </w:rPr>
        <w:t xml:space="preserve"> </w:t>
      </w:r>
      <w:r>
        <w:rPr>
          <w:b/>
          <w:bCs/>
          <w:lang w:val="sr-Cyrl-CS"/>
        </w:rPr>
        <w:t>ЈНМВ 1</w:t>
      </w:r>
      <w:r>
        <w:rPr>
          <w:b/>
          <w:bCs/>
        </w:rPr>
        <w:t>0</w:t>
      </w:r>
      <w:r>
        <w:rPr>
          <w:b/>
          <w:bCs/>
          <w:lang w:val="sr-Cyrl-CS"/>
        </w:rPr>
        <w:t>/1</w:t>
      </w:r>
      <w:r>
        <w:rPr>
          <w:b/>
          <w:bCs/>
        </w:rPr>
        <w:t>8</w:t>
      </w:r>
      <w:r>
        <w:rPr>
          <w:b/>
          <w:bCs/>
          <w:lang w:val="sr-Cyrl-CS"/>
        </w:rPr>
        <w:t xml:space="preserve"> – Средства за одржавање хигијене</w:t>
      </w:r>
      <w:r w:rsidRPr="00C037F5">
        <w:rPr>
          <w:b/>
          <w:bCs/>
          <w:lang w:val="sr-Cyrl-CS"/>
        </w:rPr>
        <w:t xml:space="preserve"> –НЕ ОТВАРАТИ“</w:t>
      </w:r>
      <w:r w:rsidRPr="00C037F5">
        <w:rPr>
          <w:lang w:val="sr-Cyrl-CS"/>
        </w:rPr>
        <w:t>.</w:t>
      </w:r>
    </w:p>
    <w:p w:rsidR="00925C06" w:rsidRDefault="00925C06" w:rsidP="00674C20">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925C06" w:rsidRDefault="00925C06"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925C06" w:rsidRPr="002D4E22" w:rsidRDefault="00925C06" w:rsidP="009C2DB3">
      <w:pPr>
        <w:numPr>
          <w:ilvl w:val="0"/>
          <w:numId w:val="20"/>
        </w:numPr>
        <w:tabs>
          <w:tab w:val="clear" w:pos="360"/>
          <w:tab w:val="left" w:pos="-720"/>
          <w:tab w:val="num" w:pos="540"/>
        </w:tabs>
        <w:ind w:hanging="396"/>
        <w:jc w:val="both"/>
        <w:rPr>
          <w:lang w:val="sr-Cyrl-CS"/>
        </w:rPr>
      </w:pPr>
      <w:r w:rsidRPr="002D4E22">
        <w:rPr>
          <w:b/>
          <w:bCs/>
          <w:lang w:val="sr-Cyrl-CS"/>
        </w:rPr>
        <w:t>Самостално подношење понуде</w:t>
      </w:r>
    </w:p>
    <w:p w:rsidR="00925C06" w:rsidRPr="002D4E22" w:rsidRDefault="00925C06"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925C06" w:rsidRPr="002D4E22" w:rsidRDefault="00925C06"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925C06" w:rsidRPr="00032B29" w:rsidRDefault="00925C06" w:rsidP="009C2DB3">
      <w:pPr>
        <w:numPr>
          <w:ilvl w:val="0"/>
          <w:numId w:val="20"/>
        </w:numPr>
        <w:tabs>
          <w:tab w:val="clear" w:pos="360"/>
          <w:tab w:val="left" w:pos="-720"/>
          <w:tab w:val="left" w:pos="-142"/>
          <w:tab w:val="num" w:pos="540"/>
        </w:tabs>
        <w:ind w:left="284" w:right="103" w:hanging="302"/>
        <w:jc w:val="both"/>
        <w:rPr>
          <w:lang w:val="sr-Cyrl-CS"/>
        </w:rPr>
      </w:pP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925C06" w:rsidRPr="00032B29" w:rsidRDefault="00925C06"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925C06" w:rsidRPr="00032B29" w:rsidRDefault="00925C06"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925C06" w:rsidRPr="00032B29" w:rsidRDefault="00925C06"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925C06" w:rsidRPr="00032B29" w:rsidRDefault="00925C06"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925C06" w:rsidRPr="00032B29" w:rsidRDefault="00925C06"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25C06" w:rsidRPr="00C808BF" w:rsidRDefault="00925C06" w:rsidP="009C2DB3">
      <w:pPr>
        <w:numPr>
          <w:ilvl w:val="0"/>
          <w:numId w:val="20"/>
        </w:numPr>
        <w:tabs>
          <w:tab w:val="clear" w:pos="360"/>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925C06" w:rsidRPr="00C808BF" w:rsidRDefault="00925C06"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925C06" w:rsidRPr="00C808BF" w:rsidRDefault="00925C06"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925C06" w:rsidRPr="00C808BF" w:rsidRDefault="00925C06"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925C06" w:rsidRPr="002A0C5E" w:rsidRDefault="00925C06"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925C06" w:rsidRPr="002A0C5E" w:rsidRDefault="00925C06" w:rsidP="009C2DB3">
      <w:pPr>
        <w:numPr>
          <w:ilvl w:val="0"/>
          <w:numId w:val="19"/>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925C06" w:rsidRPr="002A0C5E" w:rsidRDefault="00925C06" w:rsidP="009C2DB3">
      <w:pPr>
        <w:numPr>
          <w:ilvl w:val="0"/>
          <w:numId w:val="19"/>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925C06" w:rsidRPr="002A0C5E" w:rsidRDefault="00925C06" w:rsidP="009C2DB3">
      <w:pPr>
        <w:numPr>
          <w:ilvl w:val="0"/>
          <w:numId w:val="19"/>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925C06" w:rsidRPr="002A0C5E" w:rsidRDefault="00925C06" w:rsidP="009C2DB3">
      <w:pPr>
        <w:numPr>
          <w:ilvl w:val="0"/>
          <w:numId w:val="19"/>
        </w:numPr>
        <w:tabs>
          <w:tab w:val="num" w:pos="540"/>
        </w:tabs>
        <w:ind w:left="540" w:right="103" w:firstLine="0"/>
        <w:jc w:val="both"/>
        <w:rPr>
          <w:lang w:val="sr-Cyrl-CS"/>
        </w:rPr>
      </w:pPr>
      <w:r w:rsidRPr="002A0C5E">
        <w:rPr>
          <w:lang w:val="sr-Cyrl-CS"/>
        </w:rPr>
        <w:lastRenderedPageBreak/>
        <w:t>понуђачу који ће издати рачун;</w:t>
      </w:r>
    </w:p>
    <w:p w:rsidR="00925C06" w:rsidRPr="002A0C5E" w:rsidRDefault="00925C06" w:rsidP="009C2DB3">
      <w:pPr>
        <w:numPr>
          <w:ilvl w:val="0"/>
          <w:numId w:val="19"/>
        </w:numPr>
        <w:tabs>
          <w:tab w:val="num" w:pos="540"/>
        </w:tabs>
        <w:ind w:left="540" w:right="103" w:firstLine="0"/>
        <w:jc w:val="both"/>
        <w:rPr>
          <w:lang w:val="sr-Cyrl-CS"/>
        </w:rPr>
      </w:pPr>
      <w:r w:rsidRPr="002A0C5E">
        <w:rPr>
          <w:lang w:val="sr-Cyrl-CS"/>
        </w:rPr>
        <w:t>рачуну на који ће бити извршено плаћање;</w:t>
      </w:r>
    </w:p>
    <w:p w:rsidR="00925C06" w:rsidRPr="002A0C5E" w:rsidRDefault="00925C06" w:rsidP="009C2DB3">
      <w:pPr>
        <w:numPr>
          <w:ilvl w:val="0"/>
          <w:numId w:val="19"/>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925C06" w:rsidRPr="002A0C5E" w:rsidRDefault="00925C06"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925C06" w:rsidRDefault="00925C06" w:rsidP="009C2DB3">
      <w:pPr>
        <w:pStyle w:val="BodyText"/>
        <w:numPr>
          <w:ilvl w:val="0"/>
          <w:numId w:val="20"/>
        </w:numPr>
        <w:tabs>
          <w:tab w:val="clear" w:pos="360"/>
          <w:tab w:val="num" w:pos="540"/>
        </w:tabs>
        <w:spacing w:after="0"/>
        <w:ind w:left="522" w:hanging="54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925C06" w:rsidRPr="00C1162A" w:rsidRDefault="00925C06" w:rsidP="00FA27FA">
      <w:pPr>
        <w:ind w:left="-180" w:right="367" w:firstLine="702"/>
        <w:jc w:val="both"/>
        <w:rPr>
          <w:b/>
          <w:bCs/>
          <w:i/>
          <w:iCs/>
        </w:rPr>
      </w:pPr>
      <w:r w:rsidRPr="00C1162A">
        <w:t>Понуђачу није дозвољено да захтева аванс.</w:t>
      </w:r>
    </w:p>
    <w:p w:rsidR="00925C06" w:rsidRDefault="00925C06" w:rsidP="00FA27FA">
      <w:pPr>
        <w:ind w:left="522" w:right="367"/>
        <w:jc w:val="both"/>
      </w:pPr>
      <w:r w:rsidRPr="00C1162A">
        <w:t>Рок</w:t>
      </w:r>
      <w:r>
        <w:t xml:space="preserve"> и начин</w:t>
      </w:r>
      <w:r w:rsidRPr="00C1162A">
        <w:t xml:space="preserve"> плаћања </w:t>
      </w:r>
      <w:r>
        <w:t>вирмански,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r w:rsidRPr="00C1162A">
        <w:rPr>
          <w:lang w:val="sr-Latn-CS"/>
        </w:rPr>
        <w:t>.</w:t>
      </w:r>
      <w:r w:rsidRPr="00C1162A">
        <w:rPr>
          <w:lang w:val="sr-Cyrl-CS"/>
        </w:rPr>
        <w:t xml:space="preserve"> </w:t>
      </w:r>
    </w:p>
    <w:p w:rsidR="00925C06" w:rsidRPr="00C1162A" w:rsidRDefault="00925C06" w:rsidP="00FA27FA">
      <w:pPr>
        <w:ind w:left="522" w:right="367"/>
        <w:jc w:val="both"/>
      </w:pPr>
      <w:r w:rsidRPr="00C1162A">
        <w:t xml:space="preserve">Плаћање се врши уплатом на рачун </w:t>
      </w:r>
      <w:r w:rsidRPr="00C1162A">
        <w:rPr>
          <w:lang w:val="sr-Cyrl-CS"/>
        </w:rPr>
        <w:t>П</w:t>
      </w:r>
      <w:r w:rsidRPr="00C1162A">
        <w:t>онуђача.</w:t>
      </w:r>
    </w:p>
    <w:p w:rsidR="00925C06" w:rsidRPr="00B26CA4" w:rsidRDefault="00925C06" w:rsidP="00FA27FA">
      <w:pPr>
        <w:ind w:right="367" w:firstLine="522"/>
        <w:jc w:val="both"/>
        <w:rPr>
          <w:lang w:val="sr-Cyrl-CS"/>
        </w:rPr>
      </w:pPr>
      <w:r w:rsidRPr="00B26CA4">
        <w:t>Захтев у погледу рока испоруке добара,</w:t>
      </w:r>
    </w:p>
    <w:p w:rsidR="00925C06" w:rsidRPr="006175EB" w:rsidRDefault="00925C06" w:rsidP="00FA27FA">
      <w:pPr>
        <w:pStyle w:val="BodyText"/>
        <w:ind w:left="522"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Pr="00C1162A">
        <w:t>,</w:t>
      </w:r>
      <w:r w:rsidRPr="00C1162A">
        <w:rPr>
          <w:spacing w:val="10"/>
        </w:rPr>
        <w:t xml:space="preserve"> </w:t>
      </w:r>
      <w:r w:rsidRPr="00C1162A">
        <w:rPr>
          <w:spacing w:val="-1"/>
        </w:rPr>
        <w:t>н</w:t>
      </w:r>
      <w:r w:rsidRPr="00C1162A">
        <w:t>ај</w:t>
      </w:r>
      <w:r w:rsidRPr="00C1162A">
        <w:rPr>
          <w:spacing w:val="1"/>
        </w:rPr>
        <w:t>к</w:t>
      </w:r>
      <w:r w:rsidRPr="00C1162A">
        <w:t>а</w:t>
      </w:r>
      <w:r w:rsidRPr="00C1162A">
        <w:rPr>
          <w:spacing w:val="-1"/>
        </w:rPr>
        <w:t>сн</w:t>
      </w:r>
      <w:r w:rsidRPr="00C1162A">
        <w:t>ије</w:t>
      </w:r>
      <w:r w:rsidRPr="00C1162A">
        <w:rPr>
          <w:spacing w:val="9"/>
        </w:rPr>
        <w:t xml:space="preserve"> </w:t>
      </w:r>
      <w:r>
        <w:rPr>
          <w:spacing w:val="-1"/>
          <w:lang w:val="sr-Cyrl-CS"/>
        </w:rPr>
        <w:t>48</w:t>
      </w:r>
      <w:r w:rsidRPr="00C1162A">
        <w:rPr>
          <w:spacing w:val="10"/>
        </w:rPr>
        <w:t xml:space="preserve"> </w:t>
      </w:r>
      <w:r w:rsidRPr="00C1162A">
        <w:t>ча</w:t>
      </w:r>
      <w:r w:rsidRPr="00C1162A">
        <w:rPr>
          <w:spacing w:val="-1"/>
        </w:rPr>
        <w:t>с</w:t>
      </w:r>
      <w:r>
        <w:rPr>
          <w:spacing w:val="-1"/>
          <w:lang w:val="sr-Cyrl-CS"/>
        </w:rPr>
        <w:t>ова</w:t>
      </w:r>
      <w:r w:rsidRPr="00C1162A">
        <w:rPr>
          <w:spacing w:val="-1"/>
          <w:w w:val="99"/>
        </w:rPr>
        <w:t xml:space="preserve"> </w:t>
      </w:r>
      <w:r w:rsidRPr="00C1162A">
        <w:t>од</w:t>
      </w:r>
      <w:r w:rsidRPr="00C1162A">
        <w:rPr>
          <w:spacing w:val="-11"/>
        </w:rPr>
        <w:t xml:space="preserve"> </w:t>
      </w:r>
      <w:r w:rsidRPr="00C1162A">
        <w:rPr>
          <w:spacing w:val="-1"/>
        </w:rPr>
        <w:t>п</w:t>
      </w:r>
      <w:r w:rsidRPr="00C1162A">
        <w:t>о</w:t>
      </w:r>
      <w:r w:rsidRPr="00C1162A">
        <w:rPr>
          <w:spacing w:val="1"/>
        </w:rPr>
        <w:t>д</w:t>
      </w:r>
      <w:r w:rsidRPr="00C1162A">
        <w:rPr>
          <w:spacing w:val="-1"/>
        </w:rPr>
        <w:t>н</w:t>
      </w:r>
      <w:r w:rsidRPr="00C1162A">
        <w:t>о</w:t>
      </w:r>
      <w:r w:rsidRPr="00C1162A">
        <w:rPr>
          <w:spacing w:val="1"/>
        </w:rPr>
        <w:t>ш</w:t>
      </w:r>
      <w:r w:rsidRPr="00C1162A">
        <w:rPr>
          <w:spacing w:val="-1"/>
        </w:rPr>
        <w:t>е</w:t>
      </w:r>
      <w:r w:rsidRPr="00C1162A">
        <w:t>ња</w:t>
      </w:r>
      <w:r w:rsidRPr="00C1162A">
        <w:rPr>
          <w:spacing w:val="-9"/>
        </w:rPr>
        <w:t xml:space="preserve"> </w:t>
      </w:r>
      <w:r w:rsidRPr="00C1162A">
        <w:rPr>
          <w:spacing w:val="-1"/>
        </w:rPr>
        <w:t>з</w:t>
      </w:r>
      <w:r w:rsidRPr="00C1162A">
        <w:t>ах</w:t>
      </w:r>
      <w:r w:rsidRPr="00C1162A">
        <w:rPr>
          <w:spacing w:val="2"/>
        </w:rPr>
        <w:t>т</w:t>
      </w:r>
      <w:r w:rsidRPr="00C1162A">
        <w:rPr>
          <w:spacing w:val="-1"/>
        </w:rPr>
        <w:t>е</w:t>
      </w:r>
      <w:r w:rsidRPr="00C1162A">
        <w:t>ва.</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t>Магацин</w:t>
      </w:r>
      <w:r w:rsidRPr="00C1162A">
        <w:rPr>
          <w:lang w:val="sr-Cyrl-CS"/>
        </w:rPr>
        <w:t xml:space="preserve">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925C06" w:rsidRPr="002D4E22" w:rsidRDefault="00925C06" w:rsidP="009C2DB3">
      <w:pPr>
        <w:numPr>
          <w:ilvl w:val="0"/>
          <w:numId w:val="20"/>
        </w:numPr>
        <w:tabs>
          <w:tab w:val="clear" w:pos="360"/>
          <w:tab w:val="left" w:pos="-720"/>
          <w:tab w:val="left" w:pos="-142"/>
          <w:tab w:val="num" w:pos="540"/>
        </w:tabs>
        <w:ind w:left="522" w:right="103" w:hanging="540"/>
        <w:jc w:val="both"/>
        <w:rPr>
          <w:color w:val="000000"/>
          <w:lang w:val="sr-Cyrl-CS"/>
        </w:rPr>
      </w:pPr>
      <w:r w:rsidRPr="002D4E22">
        <w:rPr>
          <w:b/>
          <w:bCs/>
          <w:color w:val="000000"/>
          <w:lang w:val="sr-Cyrl-CS"/>
        </w:rPr>
        <w:t>Цена</w:t>
      </w:r>
    </w:p>
    <w:p w:rsidR="00925C06" w:rsidRPr="00F234D3" w:rsidRDefault="00925C06"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925C06" w:rsidRPr="00C80FC5" w:rsidRDefault="00925C06"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925C06" w:rsidRPr="00C80FC5" w:rsidRDefault="00925C06"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925C06" w:rsidRPr="00C80FC5" w:rsidRDefault="00925C06"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925C06" w:rsidRPr="00F234D3" w:rsidRDefault="00925C06"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925C06" w:rsidRPr="006B761A" w:rsidRDefault="00925C06" w:rsidP="009C2DB3">
      <w:pPr>
        <w:numPr>
          <w:ilvl w:val="0"/>
          <w:numId w:val="20"/>
        </w:numPr>
        <w:tabs>
          <w:tab w:val="clear" w:pos="360"/>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925C06" w:rsidRPr="006B761A" w:rsidRDefault="00925C06"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7</w:t>
      </w:r>
      <w:r w:rsidRPr="006B761A">
        <w:rPr>
          <w:lang w:val="sr-Cyrl-CS"/>
        </w:rPr>
        <w:t>).</w:t>
      </w:r>
    </w:p>
    <w:p w:rsidR="00925C06" w:rsidRPr="006B761A" w:rsidRDefault="00925C06"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925C06" w:rsidRPr="006B761A" w:rsidRDefault="00925C06" w:rsidP="00FA27FA">
      <w:pPr>
        <w:numPr>
          <w:ilvl w:val="1"/>
          <w:numId w:val="20"/>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925C06" w:rsidRPr="006B761A" w:rsidRDefault="00925C06" w:rsidP="00FA27FA">
      <w:pPr>
        <w:numPr>
          <w:ilvl w:val="1"/>
          <w:numId w:val="20"/>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925C06" w:rsidRDefault="00925C06"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925C06" w:rsidRPr="00A145A5" w:rsidRDefault="00925C06" w:rsidP="009C2DB3">
      <w:pPr>
        <w:numPr>
          <w:ilvl w:val="0"/>
          <w:numId w:val="20"/>
        </w:numPr>
        <w:tabs>
          <w:tab w:val="clear" w:pos="360"/>
          <w:tab w:val="left" w:pos="-720"/>
          <w:tab w:val="left" w:pos="-142"/>
          <w:tab w:val="num" w:pos="504"/>
        </w:tabs>
        <w:ind w:left="504" w:right="103" w:hanging="540"/>
        <w:jc w:val="both"/>
        <w:rPr>
          <w:lang w:val="sr-Cyrl-CS"/>
        </w:rPr>
      </w:pP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925C06" w:rsidRPr="00C037F5" w:rsidRDefault="00925C06" w:rsidP="0099280A">
      <w:pPr>
        <w:tabs>
          <w:tab w:val="left" w:pos="-720"/>
          <w:tab w:val="left" w:pos="-142"/>
        </w:tabs>
        <w:ind w:left="504" w:right="103"/>
        <w:jc w:val="both"/>
      </w:pPr>
      <w:r w:rsidRPr="00053711">
        <w:t xml:space="preserve">Предметна набавка не садржи поверљиве информације које </w:t>
      </w:r>
      <w:r>
        <w:t>наручилац ставља на располагање.</w:t>
      </w:r>
    </w:p>
    <w:p w:rsidR="00925C06" w:rsidRPr="0069411E" w:rsidRDefault="00925C06" w:rsidP="009C2DB3">
      <w:pPr>
        <w:numPr>
          <w:ilvl w:val="0"/>
          <w:numId w:val="20"/>
        </w:numPr>
        <w:tabs>
          <w:tab w:val="clear" w:pos="360"/>
          <w:tab w:val="left" w:pos="-720"/>
          <w:tab w:val="left" w:pos="-142"/>
          <w:tab w:val="num" w:pos="504"/>
        </w:tabs>
        <w:ind w:left="504" w:hanging="504"/>
        <w:jc w:val="both"/>
        <w:rPr>
          <w:b/>
          <w:bCs/>
          <w:lang w:val="sr-Cyrl-CS"/>
        </w:rPr>
      </w:pPr>
      <w:r w:rsidRPr="0069411E">
        <w:rPr>
          <w:b/>
          <w:bCs/>
          <w:lang w:val="sr-Cyrl-CS"/>
        </w:rPr>
        <w:lastRenderedPageBreak/>
        <w:t>Критеријуми за избор најповољније понуде</w:t>
      </w:r>
    </w:p>
    <w:p w:rsidR="00925C06" w:rsidRPr="003F5DDD" w:rsidRDefault="00925C06"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925C06" w:rsidRDefault="00925C06"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925C06" w:rsidRDefault="00925C06"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925C06" w:rsidRDefault="00925C06"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925C06" w:rsidRPr="002B078D" w:rsidRDefault="00925C06" w:rsidP="00FA27FA">
      <w:pPr>
        <w:tabs>
          <w:tab w:val="left" w:pos="495"/>
        </w:tabs>
        <w:ind w:left="360"/>
        <w:jc w:val="both"/>
        <w:rPr>
          <w:lang w:val="sr-Cyrl-CS"/>
        </w:rPr>
      </w:pPr>
      <w:r>
        <w:rPr>
          <w:lang w:val="sr-Cyrl-CS"/>
        </w:rPr>
        <w:t xml:space="preserve">   </w:t>
      </w:r>
      <w:r>
        <w:t>који је понудио краћи рок испоруке предметног добра.</w:t>
      </w:r>
    </w:p>
    <w:p w:rsidR="00925C06" w:rsidRPr="00A84EF8" w:rsidRDefault="00925C06" w:rsidP="009C2DB3">
      <w:pPr>
        <w:numPr>
          <w:ilvl w:val="0"/>
          <w:numId w:val="20"/>
        </w:numPr>
        <w:tabs>
          <w:tab w:val="clear" w:pos="360"/>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925C06" w:rsidRPr="00AE6997" w:rsidRDefault="00925C06"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25C06" w:rsidRPr="00AE6997" w:rsidRDefault="00925C06"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925C06" w:rsidRPr="00AE6997" w:rsidRDefault="00925C06"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25C06" w:rsidRPr="00AE6997" w:rsidRDefault="00925C06"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925C06" w:rsidRPr="00925D66" w:rsidRDefault="00925C06"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925C06" w:rsidRDefault="00925C06" w:rsidP="009C2DB3">
      <w:pPr>
        <w:numPr>
          <w:ilvl w:val="0"/>
          <w:numId w:val="20"/>
        </w:numPr>
        <w:tabs>
          <w:tab w:val="clear" w:pos="360"/>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925C06" w:rsidRPr="00A20D23" w:rsidRDefault="00925C06"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925C06" w:rsidRPr="00A20D23" w:rsidRDefault="00925C06"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925C06" w:rsidRDefault="00925C06"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925C06" w:rsidRPr="00A20D23" w:rsidRDefault="00925C06"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925C06" w:rsidRDefault="00925C06" w:rsidP="009C2DB3">
      <w:pPr>
        <w:numPr>
          <w:ilvl w:val="0"/>
          <w:numId w:val="20"/>
        </w:numPr>
        <w:tabs>
          <w:tab w:val="clear" w:pos="360"/>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925C06" w:rsidRPr="0027272C" w:rsidRDefault="00925C06"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925C06" w:rsidRDefault="00925C06"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925C06" w:rsidRDefault="00925C06"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925C06" w:rsidRPr="00C037F5" w:rsidRDefault="00925C06" w:rsidP="00C037F5">
      <w:pPr>
        <w:tabs>
          <w:tab w:val="left" w:pos="-426"/>
          <w:tab w:val="num" w:pos="450"/>
        </w:tabs>
        <w:ind w:left="450" w:right="103"/>
        <w:jc w:val="both"/>
      </w:pPr>
      <w:r w:rsidRPr="00A84EF8">
        <w:rPr>
          <w:lang w:val="sr-Cyrl-CS"/>
        </w:rPr>
        <w:t>У случајевима из чл. 109. Закона о јавним набавкама, наручилац ће донети одлуку о обустави поступка.</w:t>
      </w:r>
    </w:p>
    <w:p w:rsidR="00925C06" w:rsidRPr="00AB451D" w:rsidRDefault="00925C06" w:rsidP="009C2DB3">
      <w:pPr>
        <w:numPr>
          <w:ilvl w:val="0"/>
          <w:numId w:val="20"/>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925C06" w:rsidRPr="002C764F" w:rsidRDefault="00925C06" w:rsidP="00FA27FA">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лице, </w:t>
      </w:r>
      <w:r w:rsidRPr="002C764F">
        <w:rPr>
          <w:lang w:val="sr-Cyrl-CS"/>
        </w:rPr>
        <w:t>који има интерес за доделу уговора и који је претрпео или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925C06" w:rsidRPr="002C764F" w:rsidRDefault="00925C06" w:rsidP="00FA27FA">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Pr="002C764F">
        <w:rPr>
          <w:lang w:val="sr-Cyrl-CS"/>
        </w:rPr>
        <w:t>личкој комисији</w:t>
      </w:r>
      <w:r w:rsidRPr="002C764F">
        <w:t>.</w:t>
      </w:r>
    </w:p>
    <w:p w:rsidR="00925C06" w:rsidRPr="002C764F" w:rsidRDefault="00925C06" w:rsidP="00FA27FA">
      <w:pPr>
        <w:ind w:left="414" w:right="367"/>
        <w:jc w:val="both"/>
        <w:rPr>
          <w:lang w:val="sr-Cyrl-CS"/>
        </w:rPr>
      </w:pPr>
      <w:r w:rsidRPr="002C764F">
        <w:t>Захтев за заштиту права се доставља непосредно, електронском поштом</w:t>
      </w:r>
      <w:r w:rsidRPr="002C764F">
        <w:rPr>
          <w:lang w:val="sr-Cyrl-CS"/>
        </w:rPr>
        <w:t xml:space="preserve"> на </w:t>
      </w:r>
      <w:r w:rsidRPr="002C764F">
        <w:t>e</w:t>
      </w:r>
      <w:r w:rsidRPr="002C764F">
        <w:rPr>
          <w:lang w:val="ru-RU"/>
        </w:rPr>
        <w:t>-</w:t>
      </w:r>
      <w:r w:rsidRPr="002C764F">
        <w:t xml:space="preserve">mаil: </w:t>
      </w:r>
      <w:r w:rsidRPr="002C764F">
        <w:rPr>
          <w:b/>
          <w:bCs/>
        </w:rPr>
        <w:t>svisokijn@gmail.com</w:t>
      </w:r>
      <w:r w:rsidRPr="002C764F">
        <w:t xml:space="preserve"> или препорученом пошиљком на адресу </w:t>
      </w:r>
      <w:r w:rsidRPr="002C764F">
        <w:rPr>
          <w:b/>
          <w:bCs/>
          <w:lang w:val="sr-Cyrl-CS"/>
        </w:rPr>
        <w:t>у</w:t>
      </w:r>
      <w:r w:rsidRPr="002C764F">
        <w:rPr>
          <w:b/>
          <w:bCs/>
          <w:spacing w:val="1"/>
        </w:rPr>
        <w:t>л</w:t>
      </w:r>
      <w:r w:rsidRPr="002C764F">
        <w:rPr>
          <w:b/>
          <w:bCs/>
          <w:spacing w:val="-1"/>
        </w:rPr>
        <w:t>иц</w:t>
      </w:r>
      <w:r w:rsidRPr="002C764F">
        <w:rPr>
          <w:b/>
          <w:bCs/>
        </w:rPr>
        <w:t>а</w:t>
      </w:r>
      <w:r w:rsidRPr="002C764F">
        <w:rPr>
          <w:b/>
          <w:bCs/>
          <w:spacing w:val="-8"/>
        </w:rPr>
        <w:t xml:space="preserve"> </w:t>
      </w:r>
      <w:r w:rsidRPr="002C764F">
        <w:rPr>
          <w:b/>
          <w:bCs/>
          <w:lang w:val="sr-Cyrl-CS"/>
        </w:rPr>
        <w:t>Вука Караџића</w:t>
      </w:r>
      <w:r w:rsidRPr="002C764F">
        <w:rPr>
          <w:b/>
          <w:bCs/>
          <w:spacing w:val="-7"/>
        </w:rPr>
        <w:t xml:space="preserve"> </w:t>
      </w:r>
      <w:r w:rsidRPr="002C764F">
        <w:rPr>
          <w:b/>
          <w:bCs/>
          <w:spacing w:val="1"/>
        </w:rPr>
        <w:t>1</w:t>
      </w:r>
      <w:r w:rsidRPr="002C764F">
        <w:rPr>
          <w:b/>
          <w:bCs/>
          <w:spacing w:val="1"/>
          <w:lang w:val="sr-Cyrl-CS"/>
        </w:rPr>
        <w:t>47</w:t>
      </w:r>
      <w:r w:rsidRPr="002C764F">
        <w:rPr>
          <w:b/>
          <w:bCs/>
        </w:rPr>
        <w:t>,</w:t>
      </w:r>
      <w:r w:rsidRPr="002C764F">
        <w:rPr>
          <w:b/>
          <w:bCs/>
          <w:spacing w:val="-6"/>
        </w:rPr>
        <w:t xml:space="preserve"> </w:t>
      </w:r>
      <w:r w:rsidRPr="002C764F">
        <w:rPr>
          <w:b/>
          <w:bCs/>
          <w:spacing w:val="1"/>
        </w:rPr>
        <w:t>1</w:t>
      </w:r>
      <w:r w:rsidRPr="002C764F">
        <w:rPr>
          <w:b/>
          <w:bCs/>
          <w:spacing w:val="-2"/>
          <w:lang w:val="sr-Cyrl-CS"/>
        </w:rPr>
        <w:t>1420</w:t>
      </w:r>
      <w:r w:rsidRPr="002C764F">
        <w:rPr>
          <w:b/>
          <w:bCs/>
          <w:spacing w:val="-7"/>
        </w:rPr>
        <w:t xml:space="preserve"> </w:t>
      </w:r>
      <w:r w:rsidRPr="002C764F">
        <w:rPr>
          <w:b/>
          <w:bCs/>
          <w:spacing w:val="-3"/>
          <w:lang w:val="sr-Cyrl-CS"/>
        </w:rPr>
        <w:t>Смедеревска Паланка</w:t>
      </w:r>
      <w:r w:rsidRPr="002C764F">
        <w:rPr>
          <w:b/>
          <w:bCs/>
        </w:rPr>
        <w:t>,</w:t>
      </w:r>
      <w:r w:rsidRPr="002C764F">
        <w:rPr>
          <w:b/>
          <w:bCs/>
          <w:lang w:val="sr-Cyrl-CS"/>
        </w:rPr>
        <w:t xml:space="preserve"> Општа болница „Стефан Високи</w:t>
      </w:r>
      <w:r w:rsidRPr="002C764F">
        <w:rPr>
          <w:b/>
          <w:bCs/>
        </w:rPr>
        <w:t>“</w:t>
      </w:r>
      <w:r w:rsidRPr="002C764F">
        <w:rPr>
          <w:lang w:val="sr-Cyrl-CS"/>
        </w:rPr>
        <w:t>,</w:t>
      </w:r>
      <w:r w:rsidRPr="002C764F">
        <w:t xml:space="preserve"> са повратницом.</w:t>
      </w:r>
      <w:r w:rsidRPr="002C764F">
        <w:rPr>
          <w:lang w:val="sr-Cyrl-CS"/>
        </w:rPr>
        <w:t xml:space="preserve"> </w:t>
      </w:r>
      <w:r w:rsidRPr="002C764F">
        <w:t xml:space="preserve">Захтев за заштиту права се може поднети у току целог поступка јавне </w:t>
      </w:r>
      <w:r w:rsidRPr="002C764F">
        <w:lastRenderedPageBreak/>
        <w:t xml:space="preserve">набавке, против сваке радње </w:t>
      </w:r>
      <w:r w:rsidRPr="002C764F">
        <w:rPr>
          <w:lang w:val="sr-Cyrl-CS"/>
        </w:rPr>
        <w:t>Н</w:t>
      </w:r>
      <w:r w:rsidRPr="002C764F">
        <w:t>аручиоца, осим уколико Законом није другачије одређено.</w:t>
      </w:r>
      <w:r w:rsidRPr="002C764F">
        <w:rPr>
          <w:lang w:val="sr-Cyrl-CS"/>
        </w:rPr>
        <w:t xml:space="preserve"> </w:t>
      </w:r>
    </w:p>
    <w:p w:rsidR="00925C06" w:rsidRPr="002C764F" w:rsidRDefault="00925C06" w:rsidP="00FA27FA">
      <w:pPr>
        <w:ind w:left="414" w:right="367"/>
        <w:jc w:val="both"/>
      </w:pPr>
      <w:r w:rsidRPr="002C764F">
        <w:t xml:space="preserve">О поднетом захтеву за заштиту права </w:t>
      </w:r>
      <w:r w:rsidRPr="002C764F">
        <w:rPr>
          <w:lang w:val="sr-Cyrl-CS"/>
        </w:rPr>
        <w:t>Н</w:t>
      </w:r>
      <w:r w:rsidRPr="002C764F">
        <w:t>аручилац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Порталу јавних набавки, најкасније у року од 2 </w:t>
      </w:r>
      <w:r w:rsidRPr="002C764F">
        <w:rPr>
          <w:lang w:val="sr-Cyrl-CS"/>
        </w:rPr>
        <w:t xml:space="preserve">(два) </w:t>
      </w:r>
      <w:r w:rsidRPr="002C764F">
        <w:t>дана од дана пријема захтева.</w:t>
      </w:r>
    </w:p>
    <w:p w:rsidR="00925C06" w:rsidRPr="002C764F" w:rsidRDefault="00925C06" w:rsidP="00FA27FA">
      <w:pPr>
        <w:ind w:left="414" w:right="385"/>
        <w:jc w:val="both"/>
        <w:rPr>
          <w:lang w:val="sr-Latn-CS"/>
        </w:rPr>
      </w:pPr>
      <w:r w:rsidRPr="002C764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2C764F">
        <w:rPr>
          <w:lang w:val="sr-Latn-CS"/>
        </w:rPr>
        <w:t xml:space="preserve"> </w:t>
      </w:r>
      <w:r w:rsidRPr="002C764F">
        <w:rPr>
          <w:lang w:val="sr-Cyrl-CS"/>
        </w:rPr>
        <w:t>а Наручилац исте није отклонио</w:t>
      </w:r>
      <w:r w:rsidRPr="002C764F">
        <w:rPr>
          <w:lang w:val="sr-Latn-CS"/>
        </w:rPr>
        <w:t>.</w:t>
      </w:r>
    </w:p>
    <w:p w:rsidR="00925C06" w:rsidRPr="002C764F" w:rsidRDefault="00925C06" w:rsidP="00FA27FA">
      <w:pPr>
        <w:ind w:left="414" w:right="385"/>
        <w:jc w:val="both"/>
        <w:rPr>
          <w:lang w:val="sr-Cyrl-CS"/>
        </w:rPr>
      </w:pPr>
      <w:r w:rsidRPr="002C764F">
        <w:t>После доношења одлуке о додели уговора из чл</w:t>
      </w:r>
      <w:r w:rsidRPr="002C764F">
        <w:rPr>
          <w:lang w:val="sr-Cyrl-CS"/>
        </w:rPr>
        <w:t>ана</w:t>
      </w:r>
      <w:r w:rsidRPr="002C764F">
        <w:t xml:space="preserve"> 108. Закона или одлуке о обустави поступка јавне набавке из чл</w:t>
      </w:r>
      <w:r w:rsidRPr="002C764F">
        <w:rPr>
          <w:lang w:val="sr-Cyrl-CS"/>
        </w:rPr>
        <w:t>ана</w:t>
      </w:r>
      <w:r w:rsidRPr="002C764F">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925C06" w:rsidRPr="002C764F" w:rsidRDefault="00925C06" w:rsidP="00FA27FA">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 xml:space="preserve">садржина позива за подношење понуда или конкурсне документације, а подносилац захтева га није поднео пре истека тог рока. </w:t>
      </w:r>
    </w:p>
    <w:p w:rsidR="00925C06" w:rsidRPr="002C764F" w:rsidRDefault="00925C06"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 xml:space="preserve">аручиоца за које је подносилац захтева знао или могао знати приликом подношења претходног захтева. </w:t>
      </w:r>
    </w:p>
    <w:p w:rsidR="00925C06" w:rsidRPr="002C764F" w:rsidRDefault="00925C06" w:rsidP="00FA27FA">
      <w:pPr>
        <w:ind w:left="414" w:right="385"/>
        <w:jc w:val="both"/>
        <w:rPr>
          <w:lang w:val="sr-Cyrl-CS"/>
        </w:rPr>
      </w:pPr>
      <w:r w:rsidRPr="002C764F">
        <w:t xml:space="preserve">Подносилац захтева је дужан да на рачун буџета Републике Србије </w:t>
      </w:r>
      <w:r w:rsidRPr="002C764F">
        <w:rPr>
          <w:lang w:val="sr-Cyrl-CS"/>
        </w:rPr>
        <w:t xml:space="preserve">(прималац) </w:t>
      </w:r>
      <w:r w:rsidRPr="002C764F">
        <w:t xml:space="preserve">уплати таксу од </w:t>
      </w:r>
      <w:r w:rsidRPr="002C764F">
        <w:rPr>
          <w:lang w:val="sr-Cyrl-CS"/>
        </w:rPr>
        <w:t>6</w:t>
      </w:r>
      <w:r w:rsidRPr="002C764F">
        <w:t>0.000,00 динара</w:t>
      </w:r>
      <w:r w:rsidRPr="002C764F">
        <w:rPr>
          <w:lang w:val="sr-Cyrl-CS"/>
        </w:rPr>
        <w:t xml:space="preserve">; сврха плаћања: Такса за ЗЗП, </w:t>
      </w:r>
      <w:r w:rsidRPr="002C764F">
        <w:t>Oпшта болница “Стефан Високи“</w:t>
      </w:r>
      <w:r w:rsidRPr="002C764F">
        <w:rPr>
          <w:lang w:val="sr-Cyrl-CS"/>
        </w:rPr>
        <w:t>,</w:t>
      </w:r>
      <w:r w:rsidRPr="002C764F">
        <w:rPr>
          <w:lang w:val="sr-Latn-CS"/>
        </w:rPr>
        <w:t xml:space="preserve"> </w:t>
      </w:r>
      <w:r w:rsidRPr="002C764F">
        <w:rPr>
          <w:b/>
          <w:bCs/>
          <w:lang w:val="sr-Cyrl-CS"/>
        </w:rPr>
        <w:t xml:space="preserve">бр. ЈНМВ </w:t>
      </w:r>
      <w:r>
        <w:rPr>
          <w:b/>
          <w:bCs/>
          <w:lang w:val="sr-Cyrl-CS"/>
        </w:rPr>
        <w:t>1</w:t>
      </w:r>
      <w:r>
        <w:rPr>
          <w:b/>
          <w:bCs/>
        </w:rPr>
        <w:t>0</w:t>
      </w:r>
      <w:r w:rsidRPr="002C764F">
        <w:rPr>
          <w:b/>
          <w:bCs/>
          <w:lang w:val="sr-Cyrl-CS"/>
        </w:rPr>
        <w:t>/1</w:t>
      </w:r>
      <w:r>
        <w:rPr>
          <w:b/>
          <w:bCs/>
        </w:rPr>
        <w:t>8</w:t>
      </w:r>
      <w:r w:rsidRPr="002C764F">
        <w:rPr>
          <w:b/>
          <w:bCs/>
          <w:lang w:val="sr-Cyrl-CS"/>
        </w:rPr>
        <w:t xml:space="preserve">; </w:t>
      </w:r>
      <w:r w:rsidRPr="002C764F">
        <w:rPr>
          <w:lang w:val="sr-Cyrl-CS"/>
        </w:rPr>
        <w:t xml:space="preserve">шифра плаћања: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2C764F">
        <w:rPr>
          <w:b/>
          <w:bCs/>
          <w:lang w:val="sr-Cyrl-CS"/>
        </w:rPr>
        <w:t xml:space="preserve">ЈНМВ </w:t>
      </w:r>
      <w:r>
        <w:rPr>
          <w:b/>
          <w:bCs/>
          <w:lang w:val="sr-Cyrl-CS"/>
        </w:rPr>
        <w:t>1</w:t>
      </w:r>
      <w:r>
        <w:rPr>
          <w:b/>
          <w:bCs/>
        </w:rPr>
        <w:t>0</w:t>
      </w:r>
      <w:r w:rsidRPr="002C764F">
        <w:rPr>
          <w:b/>
          <w:bCs/>
          <w:lang w:val="sr-Cyrl-CS"/>
        </w:rPr>
        <w:t>/1</w:t>
      </w:r>
      <w:r>
        <w:rPr>
          <w:b/>
          <w:bCs/>
        </w:rPr>
        <w:t>8</w:t>
      </w:r>
      <w:r w:rsidRPr="002C764F">
        <w:rPr>
          <w:b/>
          <w:bCs/>
        </w:rPr>
        <w:t>.</w:t>
      </w:r>
      <w:r w:rsidRPr="002C764F">
        <w:t xml:space="preserve"> </w:t>
      </w:r>
    </w:p>
    <w:p w:rsidR="00925C06" w:rsidRPr="00702AA8" w:rsidRDefault="00925C06" w:rsidP="00B26CA4">
      <w:pPr>
        <w:ind w:left="-162" w:right="385" w:firstLine="576"/>
        <w:jc w:val="both"/>
        <w:rPr>
          <w:lang w:val="sr-Cyrl-CS"/>
        </w:rPr>
      </w:pPr>
      <w:r w:rsidRPr="002C764F">
        <w:t>Поступак заштите права понуђача регулисан је одредбама чл. 138. - 167. Закона.</w:t>
      </w:r>
    </w:p>
    <w:p w:rsidR="00925C06" w:rsidRPr="003E2530" w:rsidRDefault="00925C06" w:rsidP="009C2DB3">
      <w:pPr>
        <w:numPr>
          <w:ilvl w:val="0"/>
          <w:numId w:val="20"/>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925C06" w:rsidRPr="00C037F5" w:rsidRDefault="00925C06" w:rsidP="00C037F5">
      <w:pPr>
        <w:tabs>
          <w:tab w:val="left" w:pos="-720"/>
          <w:tab w:val="left" w:pos="-142"/>
          <w:tab w:val="num" w:pos="450"/>
        </w:tabs>
        <w:ind w:left="450" w:right="103" w:hanging="423"/>
        <w:jc w:val="both"/>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925C06" w:rsidRPr="00AB451D" w:rsidRDefault="00925C06" w:rsidP="009C2DB3">
      <w:pPr>
        <w:numPr>
          <w:ilvl w:val="0"/>
          <w:numId w:val="20"/>
        </w:numPr>
        <w:tabs>
          <w:tab w:val="clear" w:pos="360"/>
          <w:tab w:val="left" w:pos="-720"/>
          <w:tab w:val="left" w:pos="-142"/>
          <w:tab w:val="num" w:pos="450"/>
        </w:tabs>
        <w:ind w:right="103"/>
        <w:jc w:val="both"/>
        <w:rPr>
          <w:b/>
          <w:bCs/>
          <w:lang w:val="sr-Cyrl-CS"/>
        </w:rPr>
      </w:pPr>
      <w:r>
        <w:rPr>
          <w:b/>
          <w:bCs/>
          <w:lang w:val="sr-Cyrl-CS"/>
        </w:rPr>
        <w:t>Услови и р</w:t>
      </w:r>
      <w:r w:rsidRPr="00AB451D">
        <w:rPr>
          <w:b/>
          <w:bCs/>
          <w:lang w:val="sr-Cyrl-CS"/>
        </w:rPr>
        <w:t>ок за приступање закључењу уговора</w:t>
      </w:r>
    </w:p>
    <w:p w:rsidR="00925C06" w:rsidRDefault="00925C06"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925C06" w:rsidRPr="00793A92" w:rsidRDefault="00925C06"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925C06" w:rsidRPr="00AB451D" w:rsidRDefault="00925C06"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925C06" w:rsidRPr="006247FC" w:rsidRDefault="00925C06" w:rsidP="00FA27FA">
      <w:pPr>
        <w:ind w:left="450"/>
        <w:jc w:val="both"/>
        <w:rPr>
          <w:lang w:val="sr-Cyrl-CS"/>
        </w:rPr>
      </w:pPr>
      <w:r w:rsidRPr="006247FC">
        <w:rPr>
          <w:lang w:val="sr-Cyrl-CS"/>
        </w:rPr>
        <w:lastRenderedPageBreak/>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925C06" w:rsidRPr="006247FC" w:rsidRDefault="00925C06"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925C06" w:rsidRPr="006247FC" w:rsidRDefault="00925C06"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925C06" w:rsidRPr="006247FC" w:rsidRDefault="00925C06"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925C06" w:rsidRDefault="00925C06"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925C06" w:rsidRPr="00B26CA4" w:rsidRDefault="00925C06"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925C06" w:rsidRPr="00B26CA4" w:rsidSect="00BD629D">
      <w:pgSz w:w="11906" w:h="16838"/>
      <w:pgMar w:top="737" w:right="1417" w:bottom="1417" w:left="851" w:header="708" w:footer="708" w:gutter="0"/>
      <w:pgNumType w:start="3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B62" w:rsidRDefault="00EB2B62">
      <w:r>
        <w:separator/>
      </w:r>
    </w:p>
  </w:endnote>
  <w:endnote w:type="continuationSeparator" w:id="1">
    <w:p w:rsidR="00EB2B62" w:rsidRDefault="00EB2B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06" w:rsidRDefault="00BB6055" w:rsidP="00C12569">
    <w:pPr>
      <w:pStyle w:val="Footer"/>
      <w:framePr w:wrap="auto" w:vAnchor="text" w:hAnchor="margin" w:xAlign="right" w:y="1"/>
      <w:rPr>
        <w:rStyle w:val="PageNumber"/>
      </w:rPr>
    </w:pPr>
    <w:r>
      <w:rPr>
        <w:rStyle w:val="PageNumber"/>
      </w:rPr>
      <w:fldChar w:fldCharType="begin"/>
    </w:r>
    <w:r w:rsidR="00925C06">
      <w:rPr>
        <w:rStyle w:val="PageNumber"/>
      </w:rPr>
      <w:instrText xml:space="preserve">PAGE  </w:instrText>
    </w:r>
    <w:r>
      <w:rPr>
        <w:rStyle w:val="PageNumber"/>
      </w:rPr>
      <w:fldChar w:fldCharType="separate"/>
    </w:r>
    <w:r w:rsidR="002A46EA">
      <w:rPr>
        <w:rStyle w:val="PageNumber"/>
        <w:noProof/>
      </w:rPr>
      <w:t>6</w:t>
    </w:r>
    <w:r>
      <w:rPr>
        <w:rStyle w:val="PageNumber"/>
      </w:rPr>
      <w:fldChar w:fldCharType="end"/>
    </w:r>
  </w:p>
  <w:p w:rsidR="00925C06" w:rsidRPr="00054CB3" w:rsidRDefault="00925C06" w:rsidP="00220EB4">
    <w:pPr>
      <w:tabs>
        <w:tab w:val="num" w:pos="630"/>
      </w:tabs>
      <w:ind w:left="2832" w:right="360" w:firstLine="708"/>
      <w:rPr>
        <w:sz w:val="16"/>
        <w:szCs w:val="16"/>
        <w:lang w:val="hr-HR"/>
      </w:rPr>
    </w:pPr>
    <w:r>
      <w:rPr>
        <w:i/>
        <w:iCs/>
        <w:sz w:val="16"/>
        <w:szCs w:val="16"/>
      </w:rPr>
      <w:t>ЈНМВ 10</w:t>
    </w:r>
    <w:r w:rsidRPr="00054CB3">
      <w:rPr>
        <w:i/>
        <w:iCs/>
        <w:sz w:val="16"/>
        <w:szCs w:val="16"/>
      </w:rPr>
      <w:t>/1</w:t>
    </w:r>
    <w:r>
      <w:rPr>
        <w:i/>
        <w:iCs/>
        <w:sz w:val="16"/>
        <w:szCs w:val="16"/>
      </w:rPr>
      <w:t>8</w:t>
    </w:r>
    <w:r w:rsidRPr="00054CB3">
      <w:rPr>
        <w:i/>
        <w:iCs/>
        <w:sz w:val="16"/>
        <w:szCs w:val="16"/>
      </w:rPr>
      <w:t xml:space="preserve"> </w:t>
    </w:r>
    <w:r w:rsidRPr="00054CB3">
      <w:rPr>
        <w:i/>
        <w:iCs/>
        <w:sz w:val="16"/>
        <w:szCs w:val="16"/>
        <w:lang w:val="sr-Cyrl-CS"/>
      </w:rPr>
      <w:t>Средства за одржавање хигијене</w:t>
    </w:r>
    <w:r w:rsidRPr="00054CB3">
      <w:rPr>
        <w:b/>
        <w:bCs/>
        <w:sz w:val="16"/>
        <w:szCs w:val="16"/>
        <w:lang w:val="sr-Cyrl-CS"/>
      </w:rPr>
      <w:t xml:space="preserve">  </w:t>
    </w:r>
  </w:p>
  <w:p w:rsidR="00925C06" w:rsidRPr="001269E6" w:rsidRDefault="00925C06" w:rsidP="001269E6">
    <w:pPr>
      <w:ind w:right="360"/>
      <w:jc w:val="center"/>
      <w:rPr>
        <w:b/>
        <w:bCs/>
        <w:i/>
        <w:iCs/>
        <w:sz w:val="18"/>
        <w:szCs w:val="18"/>
        <w:lang w:val="sr-Cyrl-CS"/>
      </w:rPr>
    </w:pPr>
    <w:r w:rsidRPr="001269E6">
      <w:rPr>
        <w:rFonts w:ascii="Cambria" w:hAnsi="Cambria" w:cs="Cambria"/>
        <w:i/>
        <w:iCs/>
        <w:sz w:val="18"/>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06" w:rsidRDefault="00BB6055" w:rsidP="00BD629D">
    <w:pPr>
      <w:pStyle w:val="Footer"/>
      <w:framePr w:wrap="auto" w:vAnchor="text" w:hAnchor="margin" w:xAlign="right" w:y="1"/>
      <w:rPr>
        <w:rStyle w:val="PageNumber"/>
      </w:rPr>
    </w:pPr>
    <w:r>
      <w:rPr>
        <w:rStyle w:val="PageNumber"/>
      </w:rPr>
      <w:fldChar w:fldCharType="begin"/>
    </w:r>
    <w:r w:rsidR="00925C06">
      <w:rPr>
        <w:rStyle w:val="PageNumber"/>
      </w:rPr>
      <w:instrText xml:space="preserve">PAGE  </w:instrText>
    </w:r>
    <w:r>
      <w:rPr>
        <w:rStyle w:val="PageNumber"/>
      </w:rPr>
      <w:fldChar w:fldCharType="separate"/>
    </w:r>
    <w:r w:rsidR="002A46EA">
      <w:rPr>
        <w:rStyle w:val="PageNumber"/>
        <w:noProof/>
      </w:rPr>
      <w:t>10</w:t>
    </w:r>
    <w:r>
      <w:rPr>
        <w:rStyle w:val="PageNumber"/>
      </w:rPr>
      <w:fldChar w:fldCharType="end"/>
    </w:r>
  </w:p>
  <w:p w:rsidR="00925C06" w:rsidRPr="00F6361C" w:rsidRDefault="00925C06" w:rsidP="00F6361C">
    <w:pPr>
      <w:ind w:right="360"/>
      <w:rPr>
        <w:b/>
        <w:bCs/>
        <w:i/>
        <w:iCs/>
        <w:sz w:val="18"/>
        <w:szCs w:val="18"/>
      </w:rPr>
    </w:pPr>
    <w:r>
      <w:rPr>
        <w:i/>
        <w:iCs/>
        <w:sz w:val="18"/>
        <w:szCs w:val="18"/>
      </w:rPr>
      <w:t xml:space="preserve">                                                         </w:t>
    </w:r>
    <w:r>
      <w:rPr>
        <w:i/>
        <w:iCs/>
        <w:sz w:val="18"/>
        <w:szCs w:val="18"/>
      </w:rPr>
      <w:tab/>
      <w:t xml:space="preserve">  </w:t>
    </w:r>
    <w:r w:rsidRPr="001269E6">
      <w:rPr>
        <w:i/>
        <w:iCs/>
        <w:sz w:val="18"/>
        <w:szCs w:val="18"/>
      </w:rPr>
      <w:t xml:space="preserve">ЈНМВ </w:t>
    </w:r>
    <w:r>
      <w:rPr>
        <w:i/>
        <w:iCs/>
        <w:sz w:val="18"/>
        <w:szCs w:val="18"/>
      </w:rPr>
      <w:t>10</w:t>
    </w:r>
    <w:r w:rsidRPr="001269E6">
      <w:rPr>
        <w:i/>
        <w:iCs/>
        <w:sz w:val="18"/>
        <w:szCs w:val="18"/>
      </w:rPr>
      <w:t>/1</w:t>
    </w:r>
    <w:r>
      <w:rPr>
        <w:i/>
        <w:iCs/>
        <w:sz w:val="18"/>
        <w:szCs w:val="18"/>
      </w:rPr>
      <w:t>8</w:t>
    </w:r>
    <w:r w:rsidRPr="001269E6">
      <w:rPr>
        <w:i/>
        <w:iCs/>
        <w:sz w:val="18"/>
        <w:szCs w:val="18"/>
      </w:rPr>
      <w:t xml:space="preserve"> </w:t>
    </w:r>
    <w:r>
      <w:rPr>
        <w:i/>
        <w:iCs/>
        <w:sz w:val="18"/>
        <w:szCs w:val="18"/>
      </w:rPr>
      <w:t>Средства за одржавање хигијене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B62" w:rsidRDefault="00EB2B62">
      <w:r>
        <w:separator/>
      </w:r>
    </w:p>
  </w:footnote>
  <w:footnote w:type="continuationSeparator" w:id="1">
    <w:p w:rsidR="00EB2B62" w:rsidRDefault="00EB2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06" w:rsidRDefault="00925C06">
    <w:pPr>
      <w:pStyle w:val="Header"/>
      <w:jc w:val="right"/>
    </w:pPr>
  </w:p>
  <w:p w:rsidR="00925C06" w:rsidRDefault="00925C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06" w:rsidRDefault="00925C06">
    <w:pPr>
      <w:pStyle w:val="Header"/>
      <w:jc w:val="right"/>
    </w:pPr>
  </w:p>
  <w:p w:rsidR="00925C06" w:rsidRDefault="00925C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A10F996"/>
    <w:lvl w:ilvl="0">
      <w:start w:val="1"/>
      <w:numFmt w:val="decimal"/>
      <w:lvlText w:val="%1."/>
      <w:lvlJc w:val="left"/>
      <w:pPr>
        <w:tabs>
          <w:tab w:val="num" w:pos="926"/>
        </w:tabs>
        <w:ind w:left="926" w:hanging="360"/>
      </w:pPr>
    </w:lvl>
  </w:abstractNum>
  <w:abstractNum w:abstractNumId="1">
    <w:nsid w:val="FFFFFF7F"/>
    <w:multiLevelType w:val="singleLevel"/>
    <w:tmpl w:val="5A9EBD54"/>
    <w:lvl w:ilvl="0">
      <w:start w:val="1"/>
      <w:numFmt w:val="decimal"/>
      <w:lvlText w:val="%1."/>
      <w:lvlJc w:val="left"/>
      <w:pPr>
        <w:tabs>
          <w:tab w:val="num" w:pos="643"/>
        </w:tabs>
        <w:ind w:left="643" w:hanging="360"/>
      </w:pPr>
    </w:lvl>
  </w:abstractNum>
  <w:abstractNum w:abstractNumId="2">
    <w:nsid w:val="FFFFFF82"/>
    <w:multiLevelType w:val="singleLevel"/>
    <w:tmpl w:val="C82E498E"/>
    <w:lvl w:ilvl="0">
      <w:start w:val="1"/>
      <w:numFmt w:val="bullet"/>
      <w:lvlText w:val=""/>
      <w:lvlJc w:val="left"/>
      <w:pPr>
        <w:tabs>
          <w:tab w:val="num" w:pos="926"/>
        </w:tabs>
        <w:ind w:left="926" w:hanging="360"/>
      </w:pPr>
      <w:rPr>
        <w:rFonts w:ascii="Symbol" w:hAnsi="Symbol" w:cs="Symbol" w:hint="default"/>
      </w:rPr>
    </w:lvl>
  </w:abstractNum>
  <w:abstractNum w:abstractNumId="3">
    <w:nsid w:val="FFFFFF83"/>
    <w:multiLevelType w:val="singleLevel"/>
    <w:tmpl w:val="5F465F64"/>
    <w:lvl w:ilvl="0">
      <w:start w:val="1"/>
      <w:numFmt w:val="bullet"/>
      <w:lvlText w:val=""/>
      <w:lvlJc w:val="left"/>
      <w:pPr>
        <w:tabs>
          <w:tab w:val="num" w:pos="643"/>
        </w:tabs>
        <w:ind w:left="643" w:hanging="360"/>
      </w:pPr>
      <w:rPr>
        <w:rFonts w:ascii="Symbol" w:hAnsi="Symbol" w:cs="Symbol" w:hint="default"/>
      </w:rPr>
    </w:lvl>
  </w:abstractNum>
  <w:abstractNum w:abstractNumId="4">
    <w:nsid w:val="FFFFFF88"/>
    <w:multiLevelType w:val="singleLevel"/>
    <w:tmpl w:val="D4E62A70"/>
    <w:lvl w:ilvl="0">
      <w:start w:val="1"/>
      <w:numFmt w:val="decimal"/>
      <w:lvlText w:val="%1."/>
      <w:lvlJc w:val="left"/>
      <w:pPr>
        <w:tabs>
          <w:tab w:val="num" w:pos="360"/>
        </w:tabs>
        <w:ind w:left="360" w:hanging="360"/>
      </w:pPr>
    </w:lvl>
  </w:abstractNum>
  <w:abstractNum w:abstractNumId="5">
    <w:nsid w:val="FFFFFF89"/>
    <w:multiLevelType w:val="singleLevel"/>
    <w:tmpl w:val="673CC3D6"/>
    <w:lvl w:ilvl="0">
      <w:start w:val="1"/>
      <w:numFmt w:val="bullet"/>
      <w:lvlText w:val=""/>
      <w:lvlJc w:val="left"/>
      <w:pPr>
        <w:tabs>
          <w:tab w:val="num" w:pos="360"/>
        </w:tabs>
        <w:ind w:left="360" w:hanging="360"/>
      </w:pPr>
      <w:rPr>
        <w:rFonts w:ascii="Symbol" w:hAnsi="Symbol" w:cs="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3">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7">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63CC45BB"/>
    <w:multiLevelType w:val="hybridMultilevel"/>
    <w:tmpl w:val="069E362A"/>
    <w:lvl w:ilvl="0" w:tplc="034E16F4">
      <w:numFmt w:val="bullet"/>
      <w:lvlText w:val="-"/>
      <w:lvlJc w:val="left"/>
      <w:pPr>
        <w:tabs>
          <w:tab w:val="num" w:pos="720"/>
        </w:tabs>
        <w:ind w:left="720" w:hanging="360"/>
      </w:pPr>
      <w:rPr>
        <w:rFonts w:ascii="Times New Roman" w:eastAsia="Times New Roman" w:hAnsi="Times New Roman" w:hint="default"/>
      </w:rPr>
    </w:lvl>
    <w:lvl w:ilvl="1" w:tplc="1E12FE44">
      <w:numFmt w:val="bullet"/>
      <w:lvlText w:val=""/>
      <w:lvlJc w:val="left"/>
      <w:pPr>
        <w:tabs>
          <w:tab w:val="num" w:pos="1308"/>
        </w:tabs>
        <w:ind w:left="1308"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0">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21">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5"/>
  </w:num>
  <w:num w:numId="8">
    <w:abstractNumId w:val="3"/>
  </w:num>
  <w:num w:numId="9">
    <w:abstractNumId w:val="4"/>
  </w:num>
  <w:num w:numId="10">
    <w:abstractNumId w:val="1"/>
  </w:num>
  <w:num w:numId="11">
    <w:abstractNumId w:val="2"/>
  </w:num>
  <w:num w:numId="12">
    <w:abstractNumId w:val="0"/>
  </w:num>
  <w:num w:numId="13">
    <w:abstractNumId w:val="5"/>
  </w:num>
  <w:num w:numId="14">
    <w:abstractNumId w:val="3"/>
  </w:num>
  <w:num w:numId="15">
    <w:abstractNumId w:val="4"/>
  </w:num>
  <w:num w:numId="16">
    <w:abstractNumId w:val="1"/>
  </w:num>
  <w:num w:numId="17">
    <w:abstractNumId w:val="2"/>
  </w:num>
  <w:num w:numId="18">
    <w:abstractNumId w:val="0"/>
  </w:num>
  <w:num w:numId="19">
    <w:abstractNumId w:val="19"/>
  </w:num>
  <w:num w:numId="20">
    <w:abstractNumId w:val="10"/>
  </w:num>
  <w:num w:numId="21">
    <w:abstractNumId w:val="12"/>
  </w:num>
  <w:num w:numId="22">
    <w:abstractNumId w:val="8"/>
  </w:num>
  <w:num w:numId="23">
    <w:abstractNumId w:val="13"/>
  </w:num>
  <w:num w:numId="24">
    <w:abstractNumId w:val="11"/>
  </w:num>
  <w:num w:numId="25">
    <w:abstractNumId w:val="15"/>
  </w:num>
  <w:num w:numId="26">
    <w:abstractNumId w:val="17"/>
  </w:num>
  <w:num w:numId="27">
    <w:abstractNumId w:val="7"/>
  </w:num>
  <w:num w:numId="28">
    <w:abstractNumId w:val="16"/>
  </w:num>
  <w:num w:numId="29">
    <w:abstractNumId w:val="20"/>
  </w:num>
  <w:num w:numId="30">
    <w:abstractNumId w:val="9"/>
  </w:num>
  <w:num w:numId="31">
    <w:abstractNumId w:val="21"/>
  </w:num>
  <w:num w:numId="32">
    <w:abstractNumId w:val="14"/>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FA27FA"/>
    <w:rsid w:val="00003160"/>
    <w:rsid w:val="0001390E"/>
    <w:rsid w:val="00014CDE"/>
    <w:rsid w:val="00022178"/>
    <w:rsid w:val="000315D7"/>
    <w:rsid w:val="00032B29"/>
    <w:rsid w:val="0003419E"/>
    <w:rsid w:val="00036AB8"/>
    <w:rsid w:val="000435DE"/>
    <w:rsid w:val="00053711"/>
    <w:rsid w:val="00054CB3"/>
    <w:rsid w:val="00057803"/>
    <w:rsid w:val="0006064E"/>
    <w:rsid w:val="0006496E"/>
    <w:rsid w:val="00066C15"/>
    <w:rsid w:val="00067C40"/>
    <w:rsid w:val="00075DF9"/>
    <w:rsid w:val="0008339E"/>
    <w:rsid w:val="00086279"/>
    <w:rsid w:val="00087853"/>
    <w:rsid w:val="000A1366"/>
    <w:rsid w:val="000A706A"/>
    <w:rsid w:val="000B3547"/>
    <w:rsid w:val="000B44A8"/>
    <w:rsid w:val="000D26BC"/>
    <w:rsid w:val="000D4F36"/>
    <w:rsid w:val="000D5B7F"/>
    <w:rsid w:val="000F53E3"/>
    <w:rsid w:val="000F5D98"/>
    <w:rsid w:val="001015CE"/>
    <w:rsid w:val="00104D4B"/>
    <w:rsid w:val="00105F0C"/>
    <w:rsid w:val="001068E1"/>
    <w:rsid w:val="0011180E"/>
    <w:rsid w:val="0012359A"/>
    <w:rsid w:val="001249DB"/>
    <w:rsid w:val="001269E6"/>
    <w:rsid w:val="00132B51"/>
    <w:rsid w:val="00133647"/>
    <w:rsid w:val="00135A41"/>
    <w:rsid w:val="00135A7A"/>
    <w:rsid w:val="00136511"/>
    <w:rsid w:val="00144B41"/>
    <w:rsid w:val="00155B43"/>
    <w:rsid w:val="0017080B"/>
    <w:rsid w:val="00172B1A"/>
    <w:rsid w:val="0017588F"/>
    <w:rsid w:val="00177FA7"/>
    <w:rsid w:val="00186C70"/>
    <w:rsid w:val="0019642E"/>
    <w:rsid w:val="001A21A1"/>
    <w:rsid w:val="001A4091"/>
    <w:rsid w:val="001A4C8F"/>
    <w:rsid w:val="001A5DF5"/>
    <w:rsid w:val="001B050B"/>
    <w:rsid w:val="001B6BC3"/>
    <w:rsid w:val="001B732E"/>
    <w:rsid w:val="001C7EA6"/>
    <w:rsid w:val="001D42A1"/>
    <w:rsid w:val="001E3223"/>
    <w:rsid w:val="001F11F7"/>
    <w:rsid w:val="001F5AE9"/>
    <w:rsid w:val="002046EC"/>
    <w:rsid w:val="00206B3A"/>
    <w:rsid w:val="002150DA"/>
    <w:rsid w:val="002209E6"/>
    <w:rsid w:val="00220EB4"/>
    <w:rsid w:val="00230BF6"/>
    <w:rsid w:val="0024130B"/>
    <w:rsid w:val="00245349"/>
    <w:rsid w:val="00253327"/>
    <w:rsid w:val="0026153C"/>
    <w:rsid w:val="002658E8"/>
    <w:rsid w:val="00267D94"/>
    <w:rsid w:val="0027272C"/>
    <w:rsid w:val="00274124"/>
    <w:rsid w:val="00291F55"/>
    <w:rsid w:val="002940AB"/>
    <w:rsid w:val="00295982"/>
    <w:rsid w:val="002A0C5E"/>
    <w:rsid w:val="002A0C8F"/>
    <w:rsid w:val="002A247D"/>
    <w:rsid w:val="002A46EA"/>
    <w:rsid w:val="002A6633"/>
    <w:rsid w:val="002B078D"/>
    <w:rsid w:val="002C0DBF"/>
    <w:rsid w:val="002C28F8"/>
    <w:rsid w:val="002C4464"/>
    <w:rsid w:val="002C764F"/>
    <w:rsid w:val="002D4E22"/>
    <w:rsid w:val="002D5ACF"/>
    <w:rsid w:val="002E4108"/>
    <w:rsid w:val="00302842"/>
    <w:rsid w:val="00310662"/>
    <w:rsid w:val="003223D0"/>
    <w:rsid w:val="003227A2"/>
    <w:rsid w:val="003270E1"/>
    <w:rsid w:val="003567D6"/>
    <w:rsid w:val="003664CD"/>
    <w:rsid w:val="003670C5"/>
    <w:rsid w:val="003767C5"/>
    <w:rsid w:val="00386DA2"/>
    <w:rsid w:val="00390B6B"/>
    <w:rsid w:val="00392247"/>
    <w:rsid w:val="00397A45"/>
    <w:rsid w:val="003A6673"/>
    <w:rsid w:val="003B35F7"/>
    <w:rsid w:val="003D4843"/>
    <w:rsid w:val="003D49F5"/>
    <w:rsid w:val="003E2530"/>
    <w:rsid w:val="003E5A47"/>
    <w:rsid w:val="003E6B24"/>
    <w:rsid w:val="003F506D"/>
    <w:rsid w:val="003F5DDD"/>
    <w:rsid w:val="003F67EC"/>
    <w:rsid w:val="003F6849"/>
    <w:rsid w:val="003F7AE2"/>
    <w:rsid w:val="00400B57"/>
    <w:rsid w:val="00407216"/>
    <w:rsid w:val="00407635"/>
    <w:rsid w:val="00407CBE"/>
    <w:rsid w:val="004207C0"/>
    <w:rsid w:val="00423042"/>
    <w:rsid w:val="0042488C"/>
    <w:rsid w:val="00432094"/>
    <w:rsid w:val="004360A4"/>
    <w:rsid w:val="00440615"/>
    <w:rsid w:val="004419CA"/>
    <w:rsid w:val="00443998"/>
    <w:rsid w:val="00466CAB"/>
    <w:rsid w:val="0047395A"/>
    <w:rsid w:val="00480156"/>
    <w:rsid w:val="00480E15"/>
    <w:rsid w:val="00483D27"/>
    <w:rsid w:val="00490440"/>
    <w:rsid w:val="00490D73"/>
    <w:rsid w:val="004A3414"/>
    <w:rsid w:val="004B0DEE"/>
    <w:rsid w:val="004B629B"/>
    <w:rsid w:val="004D1AB2"/>
    <w:rsid w:val="004E0BC6"/>
    <w:rsid w:val="004F273C"/>
    <w:rsid w:val="004F3EA3"/>
    <w:rsid w:val="0050259A"/>
    <w:rsid w:val="00512034"/>
    <w:rsid w:val="00521B1F"/>
    <w:rsid w:val="0052491A"/>
    <w:rsid w:val="00531DCB"/>
    <w:rsid w:val="005440EF"/>
    <w:rsid w:val="005457AA"/>
    <w:rsid w:val="00547B80"/>
    <w:rsid w:val="00551853"/>
    <w:rsid w:val="00562AA7"/>
    <w:rsid w:val="00562AEC"/>
    <w:rsid w:val="00575786"/>
    <w:rsid w:val="0057593C"/>
    <w:rsid w:val="005872A7"/>
    <w:rsid w:val="00595273"/>
    <w:rsid w:val="00597C2D"/>
    <w:rsid w:val="005A41AE"/>
    <w:rsid w:val="005A64A7"/>
    <w:rsid w:val="005B0223"/>
    <w:rsid w:val="005B0CE2"/>
    <w:rsid w:val="005B5558"/>
    <w:rsid w:val="005C4653"/>
    <w:rsid w:val="005C5F4B"/>
    <w:rsid w:val="005D09BC"/>
    <w:rsid w:val="005D1BB6"/>
    <w:rsid w:val="005D3E31"/>
    <w:rsid w:val="005D5125"/>
    <w:rsid w:val="005D5BE8"/>
    <w:rsid w:val="005D66A4"/>
    <w:rsid w:val="005E0A03"/>
    <w:rsid w:val="005F2FF4"/>
    <w:rsid w:val="005F6343"/>
    <w:rsid w:val="006040D0"/>
    <w:rsid w:val="006054FC"/>
    <w:rsid w:val="0060564D"/>
    <w:rsid w:val="006106B4"/>
    <w:rsid w:val="00612F5B"/>
    <w:rsid w:val="006175EB"/>
    <w:rsid w:val="00623AD6"/>
    <w:rsid w:val="006247FC"/>
    <w:rsid w:val="0062757F"/>
    <w:rsid w:val="006348FD"/>
    <w:rsid w:val="00634EE4"/>
    <w:rsid w:val="00642B92"/>
    <w:rsid w:val="00655243"/>
    <w:rsid w:val="00666F04"/>
    <w:rsid w:val="006742FD"/>
    <w:rsid w:val="00674C20"/>
    <w:rsid w:val="0067536E"/>
    <w:rsid w:val="00680306"/>
    <w:rsid w:val="00683EC6"/>
    <w:rsid w:val="00686EE0"/>
    <w:rsid w:val="0069411E"/>
    <w:rsid w:val="00696619"/>
    <w:rsid w:val="00696824"/>
    <w:rsid w:val="006A1753"/>
    <w:rsid w:val="006A25E4"/>
    <w:rsid w:val="006A6B14"/>
    <w:rsid w:val="006A7D5A"/>
    <w:rsid w:val="006B25D8"/>
    <w:rsid w:val="006B45CD"/>
    <w:rsid w:val="006B761A"/>
    <w:rsid w:val="006C239E"/>
    <w:rsid w:val="006E49EB"/>
    <w:rsid w:val="006E5AFC"/>
    <w:rsid w:val="006F2891"/>
    <w:rsid w:val="006F450D"/>
    <w:rsid w:val="00702AA8"/>
    <w:rsid w:val="007047DC"/>
    <w:rsid w:val="00706004"/>
    <w:rsid w:val="00710DB9"/>
    <w:rsid w:val="007239A2"/>
    <w:rsid w:val="00726415"/>
    <w:rsid w:val="0073386D"/>
    <w:rsid w:val="007412EC"/>
    <w:rsid w:val="00745AFC"/>
    <w:rsid w:val="00747578"/>
    <w:rsid w:val="00764CBC"/>
    <w:rsid w:val="00772765"/>
    <w:rsid w:val="0077670C"/>
    <w:rsid w:val="00776B02"/>
    <w:rsid w:val="0078194D"/>
    <w:rsid w:val="00793A92"/>
    <w:rsid w:val="00794FDF"/>
    <w:rsid w:val="00796CD9"/>
    <w:rsid w:val="007A55E4"/>
    <w:rsid w:val="007B2AAC"/>
    <w:rsid w:val="007B7242"/>
    <w:rsid w:val="007C191D"/>
    <w:rsid w:val="007C4730"/>
    <w:rsid w:val="007D3456"/>
    <w:rsid w:val="007E126E"/>
    <w:rsid w:val="007F038D"/>
    <w:rsid w:val="007F0F8A"/>
    <w:rsid w:val="007F1655"/>
    <w:rsid w:val="00801D70"/>
    <w:rsid w:val="00803BB9"/>
    <w:rsid w:val="008063B2"/>
    <w:rsid w:val="00816D4C"/>
    <w:rsid w:val="00820398"/>
    <w:rsid w:val="00820DE5"/>
    <w:rsid w:val="008372AD"/>
    <w:rsid w:val="00844687"/>
    <w:rsid w:val="008526A2"/>
    <w:rsid w:val="008601AA"/>
    <w:rsid w:val="00862136"/>
    <w:rsid w:val="008631FE"/>
    <w:rsid w:val="008715BC"/>
    <w:rsid w:val="00877748"/>
    <w:rsid w:val="0089051C"/>
    <w:rsid w:val="008A1352"/>
    <w:rsid w:val="008A39D7"/>
    <w:rsid w:val="008A5F1E"/>
    <w:rsid w:val="008B60D5"/>
    <w:rsid w:val="008C0E74"/>
    <w:rsid w:val="008D22F8"/>
    <w:rsid w:val="008D2601"/>
    <w:rsid w:val="008D3622"/>
    <w:rsid w:val="008D4269"/>
    <w:rsid w:val="008D610A"/>
    <w:rsid w:val="008E04CC"/>
    <w:rsid w:val="008E143B"/>
    <w:rsid w:val="008E7729"/>
    <w:rsid w:val="008F25BE"/>
    <w:rsid w:val="008F2C11"/>
    <w:rsid w:val="008F365C"/>
    <w:rsid w:val="008F4DF2"/>
    <w:rsid w:val="00901FF9"/>
    <w:rsid w:val="00905426"/>
    <w:rsid w:val="00925C06"/>
    <w:rsid w:val="00925D66"/>
    <w:rsid w:val="00937049"/>
    <w:rsid w:val="00943215"/>
    <w:rsid w:val="009453E7"/>
    <w:rsid w:val="00946F9C"/>
    <w:rsid w:val="00962341"/>
    <w:rsid w:val="00963EB2"/>
    <w:rsid w:val="00964A7F"/>
    <w:rsid w:val="009712BF"/>
    <w:rsid w:val="00974CC8"/>
    <w:rsid w:val="0098095D"/>
    <w:rsid w:val="009865A4"/>
    <w:rsid w:val="0099280A"/>
    <w:rsid w:val="009976B5"/>
    <w:rsid w:val="009A08A4"/>
    <w:rsid w:val="009A2A12"/>
    <w:rsid w:val="009A452B"/>
    <w:rsid w:val="009C2DB3"/>
    <w:rsid w:val="009C7213"/>
    <w:rsid w:val="009D5C9C"/>
    <w:rsid w:val="009E208E"/>
    <w:rsid w:val="009F33B4"/>
    <w:rsid w:val="00A13B4F"/>
    <w:rsid w:val="00A145A5"/>
    <w:rsid w:val="00A202DE"/>
    <w:rsid w:val="00A20D23"/>
    <w:rsid w:val="00A212E1"/>
    <w:rsid w:val="00A23F63"/>
    <w:rsid w:val="00A416D2"/>
    <w:rsid w:val="00A50F65"/>
    <w:rsid w:val="00A63875"/>
    <w:rsid w:val="00A76C00"/>
    <w:rsid w:val="00A84EF8"/>
    <w:rsid w:val="00A87F6A"/>
    <w:rsid w:val="00A90B18"/>
    <w:rsid w:val="00A95349"/>
    <w:rsid w:val="00A96556"/>
    <w:rsid w:val="00AA7C8C"/>
    <w:rsid w:val="00AB451D"/>
    <w:rsid w:val="00AC2CB6"/>
    <w:rsid w:val="00AE1A2B"/>
    <w:rsid w:val="00AE325E"/>
    <w:rsid w:val="00AE6997"/>
    <w:rsid w:val="00AF243E"/>
    <w:rsid w:val="00AF2602"/>
    <w:rsid w:val="00AF39AD"/>
    <w:rsid w:val="00B019D4"/>
    <w:rsid w:val="00B101A4"/>
    <w:rsid w:val="00B12F74"/>
    <w:rsid w:val="00B140EF"/>
    <w:rsid w:val="00B2390E"/>
    <w:rsid w:val="00B25067"/>
    <w:rsid w:val="00B26CA4"/>
    <w:rsid w:val="00B40D99"/>
    <w:rsid w:val="00B44202"/>
    <w:rsid w:val="00B47812"/>
    <w:rsid w:val="00B5315B"/>
    <w:rsid w:val="00B54123"/>
    <w:rsid w:val="00B54C42"/>
    <w:rsid w:val="00B57A54"/>
    <w:rsid w:val="00B63E7B"/>
    <w:rsid w:val="00B66499"/>
    <w:rsid w:val="00B6694A"/>
    <w:rsid w:val="00B72B2A"/>
    <w:rsid w:val="00B77374"/>
    <w:rsid w:val="00B85160"/>
    <w:rsid w:val="00B9196D"/>
    <w:rsid w:val="00BA3182"/>
    <w:rsid w:val="00BB3E11"/>
    <w:rsid w:val="00BB5A1A"/>
    <w:rsid w:val="00BB6055"/>
    <w:rsid w:val="00BC141E"/>
    <w:rsid w:val="00BC1813"/>
    <w:rsid w:val="00BC3690"/>
    <w:rsid w:val="00BC5B83"/>
    <w:rsid w:val="00BD2550"/>
    <w:rsid w:val="00BD629D"/>
    <w:rsid w:val="00BE1877"/>
    <w:rsid w:val="00BE3194"/>
    <w:rsid w:val="00BF14A2"/>
    <w:rsid w:val="00BF4C83"/>
    <w:rsid w:val="00C037F5"/>
    <w:rsid w:val="00C04996"/>
    <w:rsid w:val="00C10299"/>
    <w:rsid w:val="00C115BA"/>
    <w:rsid w:val="00C1162A"/>
    <w:rsid w:val="00C11F47"/>
    <w:rsid w:val="00C12569"/>
    <w:rsid w:val="00C2766F"/>
    <w:rsid w:val="00C31662"/>
    <w:rsid w:val="00C33891"/>
    <w:rsid w:val="00C34EEE"/>
    <w:rsid w:val="00C3788B"/>
    <w:rsid w:val="00C535DA"/>
    <w:rsid w:val="00C5739B"/>
    <w:rsid w:val="00C60DF0"/>
    <w:rsid w:val="00C62E41"/>
    <w:rsid w:val="00C71209"/>
    <w:rsid w:val="00C7496E"/>
    <w:rsid w:val="00C76092"/>
    <w:rsid w:val="00C76221"/>
    <w:rsid w:val="00C808BF"/>
    <w:rsid w:val="00C80FC5"/>
    <w:rsid w:val="00C90CC6"/>
    <w:rsid w:val="00C92AE4"/>
    <w:rsid w:val="00C96099"/>
    <w:rsid w:val="00CA1319"/>
    <w:rsid w:val="00CA4F8B"/>
    <w:rsid w:val="00CB056B"/>
    <w:rsid w:val="00CB42FC"/>
    <w:rsid w:val="00CB6A65"/>
    <w:rsid w:val="00CC13BB"/>
    <w:rsid w:val="00CC2D6B"/>
    <w:rsid w:val="00CC3E41"/>
    <w:rsid w:val="00CC565B"/>
    <w:rsid w:val="00CC67A1"/>
    <w:rsid w:val="00CD7367"/>
    <w:rsid w:val="00CE1D95"/>
    <w:rsid w:val="00CE4875"/>
    <w:rsid w:val="00CE654F"/>
    <w:rsid w:val="00D02DF8"/>
    <w:rsid w:val="00D0392B"/>
    <w:rsid w:val="00D06272"/>
    <w:rsid w:val="00D1028A"/>
    <w:rsid w:val="00D122F4"/>
    <w:rsid w:val="00D15BE2"/>
    <w:rsid w:val="00D20F48"/>
    <w:rsid w:val="00D31084"/>
    <w:rsid w:val="00D35EE7"/>
    <w:rsid w:val="00D5048A"/>
    <w:rsid w:val="00D52200"/>
    <w:rsid w:val="00D66E4C"/>
    <w:rsid w:val="00D70F75"/>
    <w:rsid w:val="00D7504F"/>
    <w:rsid w:val="00D826A6"/>
    <w:rsid w:val="00D82E2E"/>
    <w:rsid w:val="00D906DE"/>
    <w:rsid w:val="00D948FB"/>
    <w:rsid w:val="00DB26A6"/>
    <w:rsid w:val="00DB4E2F"/>
    <w:rsid w:val="00DB5557"/>
    <w:rsid w:val="00DC7C24"/>
    <w:rsid w:val="00DE70A6"/>
    <w:rsid w:val="00DF0835"/>
    <w:rsid w:val="00DF3E67"/>
    <w:rsid w:val="00E131E6"/>
    <w:rsid w:val="00E136B6"/>
    <w:rsid w:val="00E142A9"/>
    <w:rsid w:val="00E24FFC"/>
    <w:rsid w:val="00E34A94"/>
    <w:rsid w:val="00E35A1D"/>
    <w:rsid w:val="00E3761C"/>
    <w:rsid w:val="00E46128"/>
    <w:rsid w:val="00E4706C"/>
    <w:rsid w:val="00E61622"/>
    <w:rsid w:val="00E6694D"/>
    <w:rsid w:val="00E67DCB"/>
    <w:rsid w:val="00E703B0"/>
    <w:rsid w:val="00E85590"/>
    <w:rsid w:val="00E8722D"/>
    <w:rsid w:val="00E9052D"/>
    <w:rsid w:val="00E90D71"/>
    <w:rsid w:val="00E966C5"/>
    <w:rsid w:val="00EA0579"/>
    <w:rsid w:val="00EB2B62"/>
    <w:rsid w:val="00EB71B3"/>
    <w:rsid w:val="00EE4C9B"/>
    <w:rsid w:val="00EE51D2"/>
    <w:rsid w:val="00EF3B7C"/>
    <w:rsid w:val="00EF4B79"/>
    <w:rsid w:val="00EF5632"/>
    <w:rsid w:val="00F14DC2"/>
    <w:rsid w:val="00F234D3"/>
    <w:rsid w:val="00F365B7"/>
    <w:rsid w:val="00F453AF"/>
    <w:rsid w:val="00F6361C"/>
    <w:rsid w:val="00F66391"/>
    <w:rsid w:val="00F823A2"/>
    <w:rsid w:val="00F84777"/>
    <w:rsid w:val="00F91C17"/>
    <w:rsid w:val="00FA27FA"/>
    <w:rsid w:val="00FB07CC"/>
    <w:rsid w:val="00FB419D"/>
    <w:rsid w:val="00FD0604"/>
    <w:rsid w:val="00FD5B5C"/>
    <w:rsid w:val="00FE39F8"/>
    <w:rsid w:val="00FE4BEC"/>
    <w:rsid w:val="00FE4C7E"/>
    <w:rsid w:val="00FF4DCE"/>
    <w:rsid w:val="00FF5544"/>
    <w:rsid w:val="00FF6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4C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E04C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D66E4C"/>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D66E4C"/>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D66E4C"/>
    <w:rPr>
      <w:rFonts w:ascii="Calibri" w:hAnsi="Calibri" w:cs="Calibri"/>
      <w:b/>
      <w:bCs/>
    </w:rPr>
  </w:style>
  <w:style w:type="character" w:customStyle="1" w:styleId="Heading7Char">
    <w:name w:val="Heading 7 Char"/>
    <w:basedOn w:val="DefaultParagraphFont"/>
    <w:link w:val="Heading7"/>
    <w:uiPriority w:val="99"/>
    <w:semiHidden/>
    <w:locked/>
    <w:rsid w:val="00D66E4C"/>
    <w:rPr>
      <w:rFonts w:ascii="Calibri" w:hAnsi="Calibri" w:cs="Calibri"/>
      <w:sz w:val="24"/>
      <w:szCs w:val="24"/>
    </w:rPr>
  </w:style>
  <w:style w:type="character" w:customStyle="1" w:styleId="Heading8Char">
    <w:name w:val="Heading 8 Char"/>
    <w:basedOn w:val="DefaultParagraphFont"/>
    <w:link w:val="Heading8"/>
    <w:uiPriority w:val="99"/>
    <w:semiHidden/>
    <w:locked/>
    <w:rsid w:val="00D66E4C"/>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E04CC"/>
    <w:rPr>
      <w:rFonts w:ascii="Cambria" w:hAnsi="Cambria" w:cs="Cambri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8E04CC"/>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8E04CC"/>
    <w:rPr>
      <w:sz w:val="16"/>
      <w:szCs w:val="16"/>
    </w:rPr>
  </w:style>
  <w:style w:type="paragraph" w:customStyle="1" w:styleId="TableParagraph">
    <w:name w:val="Table Paragraph"/>
    <w:basedOn w:val="Normal"/>
    <w:uiPriority w:val="99"/>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uiPriority w:val="99"/>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uiPriority w:val="99"/>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hAnsi="Arial" w:cs="Arial"/>
      <w:color w:val="000000"/>
      <w:kern w:val="1"/>
      <w:sz w:val="24"/>
      <w:szCs w:val="24"/>
      <w:lang w:eastAsia="ar-SA" w:bidi="ar-SA"/>
    </w:rPr>
  </w:style>
  <w:style w:type="character" w:customStyle="1" w:styleId="WW8Num2z0">
    <w:name w:val="WW8Num2z0"/>
    <w:uiPriority w:val="99"/>
    <w:rsid w:val="00710DB9"/>
    <w:rPr>
      <w:rFonts w:ascii="Symbol" w:hAnsi="Symbol" w:cs="Symbol"/>
    </w:rPr>
  </w:style>
  <w:style w:type="character" w:customStyle="1" w:styleId="WW8Num2z1">
    <w:name w:val="WW8Num2z1"/>
    <w:uiPriority w:val="99"/>
    <w:rsid w:val="00710DB9"/>
    <w:rPr>
      <w:rFonts w:ascii="Courier New" w:hAnsi="Courier New" w:cs="Courier New"/>
    </w:rPr>
  </w:style>
  <w:style w:type="character" w:customStyle="1" w:styleId="WW8Num2z2">
    <w:name w:val="WW8Num2z2"/>
    <w:uiPriority w:val="99"/>
    <w:rsid w:val="00710DB9"/>
    <w:rPr>
      <w:rFonts w:ascii="Wingdings" w:hAnsi="Wingdings" w:cs="Wingdings"/>
    </w:rPr>
  </w:style>
  <w:style w:type="character" w:customStyle="1" w:styleId="WW8Num3z0">
    <w:name w:val="WW8Num3z0"/>
    <w:uiPriority w:val="99"/>
    <w:rsid w:val="00710DB9"/>
    <w:rPr>
      <w:b/>
      <w:bCs/>
    </w:rPr>
  </w:style>
  <w:style w:type="character" w:customStyle="1" w:styleId="WW8Num3z1">
    <w:name w:val="WW8Num3z1"/>
    <w:uiPriority w:val="99"/>
    <w:rsid w:val="00710DB9"/>
    <w:rPr>
      <w:b/>
      <w:bCs/>
      <w:sz w:val="24"/>
      <w:szCs w:val="24"/>
    </w:rPr>
  </w:style>
  <w:style w:type="character" w:customStyle="1" w:styleId="WW8Num4z0">
    <w:name w:val="WW8Num4z0"/>
    <w:uiPriority w:val="99"/>
    <w:rsid w:val="00710DB9"/>
    <w:rPr>
      <w:sz w:val="24"/>
      <w:szCs w:val="24"/>
    </w:rPr>
  </w:style>
  <w:style w:type="character" w:customStyle="1" w:styleId="WW8Num5z0">
    <w:name w:val="WW8Num5z0"/>
    <w:uiPriority w:val="99"/>
    <w:rsid w:val="00710DB9"/>
    <w:rPr>
      <w:sz w:val="24"/>
      <w:szCs w:val="24"/>
    </w:rPr>
  </w:style>
  <w:style w:type="character" w:customStyle="1" w:styleId="WW8Num6z0">
    <w:name w:val="WW8Num6z0"/>
    <w:uiPriority w:val="99"/>
    <w:rsid w:val="00710DB9"/>
    <w:rPr>
      <w:rFonts w:ascii="Symbol" w:hAnsi="Symbol" w:cs="Symbol"/>
    </w:rPr>
  </w:style>
  <w:style w:type="character" w:customStyle="1" w:styleId="WW8Num6z1">
    <w:name w:val="WW8Num6z1"/>
    <w:uiPriority w:val="99"/>
    <w:rsid w:val="00710DB9"/>
    <w:rPr>
      <w:rFonts w:ascii="Courier New" w:hAnsi="Courier New" w:cs="Courier New"/>
    </w:rPr>
  </w:style>
  <w:style w:type="character" w:customStyle="1" w:styleId="WW8Num6z2">
    <w:name w:val="WW8Num6z2"/>
    <w:uiPriority w:val="99"/>
    <w:rsid w:val="00710DB9"/>
    <w:rPr>
      <w:rFonts w:ascii="Wingdings" w:hAnsi="Wingdings" w:cs="Wingdings"/>
    </w:rPr>
  </w:style>
  <w:style w:type="character" w:customStyle="1" w:styleId="WW8Num7z0">
    <w:name w:val="WW8Num7z0"/>
    <w:uiPriority w:val="99"/>
    <w:rsid w:val="00710DB9"/>
    <w:rPr>
      <w:color w:val="00000A"/>
    </w:rPr>
  </w:style>
  <w:style w:type="character" w:customStyle="1" w:styleId="WW8Num7z1">
    <w:name w:val="WW8Num7z1"/>
    <w:uiPriority w:val="99"/>
    <w:rsid w:val="00710DB9"/>
    <w:rPr>
      <w:rFonts w:ascii="Courier New" w:hAnsi="Courier New" w:cs="Courier New"/>
    </w:rPr>
  </w:style>
  <w:style w:type="character" w:customStyle="1" w:styleId="WW8Num7z2">
    <w:name w:val="WW8Num7z2"/>
    <w:uiPriority w:val="99"/>
    <w:rsid w:val="00710DB9"/>
    <w:rPr>
      <w:rFonts w:ascii="Wingdings" w:hAnsi="Wingdings" w:cs="Wingdings"/>
    </w:rPr>
  </w:style>
  <w:style w:type="character" w:customStyle="1" w:styleId="WW8Num8z0">
    <w:name w:val="WW8Num8z0"/>
    <w:uiPriority w:val="99"/>
    <w:rsid w:val="00710DB9"/>
    <w:rPr>
      <w:rFonts w:ascii="Symbol" w:hAnsi="Symbol" w:cs="Symbol"/>
    </w:rPr>
  </w:style>
  <w:style w:type="character" w:customStyle="1" w:styleId="WW8Num9z0">
    <w:name w:val="WW8Num9z0"/>
    <w:uiPriority w:val="99"/>
    <w:rsid w:val="00710DB9"/>
  </w:style>
  <w:style w:type="character" w:customStyle="1" w:styleId="WW8Num9z1">
    <w:name w:val="WW8Num9z1"/>
    <w:uiPriority w:val="99"/>
    <w:rsid w:val="00710DB9"/>
    <w:rPr>
      <w:rFonts w:ascii="Courier New" w:hAnsi="Courier New" w:cs="Courier New"/>
    </w:rPr>
  </w:style>
  <w:style w:type="character" w:customStyle="1" w:styleId="WW8Num9z2">
    <w:name w:val="WW8Num9z2"/>
    <w:uiPriority w:val="99"/>
    <w:rsid w:val="00710DB9"/>
    <w:rPr>
      <w:rFonts w:ascii="Wingdings" w:hAnsi="Wingdings" w:cs="Wingdings"/>
    </w:rPr>
  </w:style>
  <w:style w:type="character" w:customStyle="1" w:styleId="WW8Num8z1">
    <w:name w:val="WW8Num8z1"/>
    <w:uiPriority w:val="99"/>
    <w:rsid w:val="00710DB9"/>
    <w:rPr>
      <w:rFonts w:ascii="Courier New" w:hAnsi="Courier New" w:cs="Courier New"/>
    </w:rPr>
  </w:style>
  <w:style w:type="character" w:customStyle="1" w:styleId="WW8Num8z2">
    <w:name w:val="WW8Num8z2"/>
    <w:uiPriority w:val="99"/>
    <w:rsid w:val="00710DB9"/>
    <w:rPr>
      <w:rFonts w:ascii="Wingdings" w:hAnsi="Wingdings" w:cs="Wingdings"/>
    </w:rPr>
  </w:style>
  <w:style w:type="character" w:customStyle="1" w:styleId="WW8Num10z0">
    <w:name w:val="WW8Num10z0"/>
    <w:uiPriority w:val="99"/>
    <w:rsid w:val="00710DB9"/>
    <w:rPr>
      <w:rFonts w:ascii="Symbol" w:hAnsi="Symbol" w:cs="Symbol"/>
    </w:rPr>
  </w:style>
  <w:style w:type="character" w:customStyle="1" w:styleId="WW8Num10z1">
    <w:name w:val="WW8Num10z1"/>
    <w:uiPriority w:val="99"/>
    <w:rsid w:val="00710DB9"/>
    <w:rPr>
      <w:rFonts w:ascii="Courier New" w:hAnsi="Courier New" w:cs="Courier New"/>
    </w:rPr>
  </w:style>
  <w:style w:type="character" w:customStyle="1" w:styleId="WW8Num10z2">
    <w:name w:val="WW8Num10z2"/>
    <w:uiPriority w:val="99"/>
    <w:rsid w:val="00710DB9"/>
    <w:rPr>
      <w:rFonts w:ascii="Wingdings" w:hAnsi="Wingdings" w:cs="Wingdings"/>
    </w:rPr>
  </w:style>
  <w:style w:type="character" w:customStyle="1" w:styleId="WW8Num12z0">
    <w:name w:val="WW8Num12z0"/>
    <w:uiPriority w:val="99"/>
    <w:rsid w:val="00710DB9"/>
    <w:rPr>
      <w:b/>
      <w:bCs/>
    </w:rPr>
  </w:style>
  <w:style w:type="character" w:customStyle="1" w:styleId="WW8Num12z1">
    <w:name w:val="WW8Num12z1"/>
    <w:uiPriority w:val="99"/>
    <w:rsid w:val="00710DB9"/>
    <w:rPr>
      <w:b/>
      <w:bCs/>
      <w:sz w:val="24"/>
      <w:szCs w:val="24"/>
    </w:rPr>
  </w:style>
  <w:style w:type="character" w:customStyle="1" w:styleId="WW8Num13z0">
    <w:name w:val="WW8Num13z0"/>
    <w:uiPriority w:val="99"/>
    <w:rsid w:val="00710DB9"/>
  </w:style>
  <w:style w:type="character" w:customStyle="1" w:styleId="WW8Num15z0">
    <w:name w:val="WW8Num15z0"/>
    <w:uiPriority w:val="99"/>
    <w:rsid w:val="00710DB9"/>
    <w:rPr>
      <w:rFonts w:ascii="Wingdings" w:hAnsi="Wingdings" w:cs="Wingdings"/>
    </w:rPr>
  </w:style>
  <w:style w:type="character" w:customStyle="1" w:styleId="WW8Num15z1">
    <w:name w:val="WW8Num15z1"/>
    <w:uiPriority w:val="99"/>
    <w:rsid w:val="00710DB9"/>
    <w:rPr>
      <w:rFonts w:ascii="Courier New" w:hAnsi="Courier New" w:cs="Courier New"/>
    </w:rPr>
  </w:style>
  <w:style w:type="character" w:customStyle="1" w:styleId="WW8Num15z3">
    <w:name w:val="WW8Num15z3"/>
    <w:uiPriority w:val="99"/>
    <w:rsid w:val="00710DB9"/>
    <w:rPr>
      <w:rFonts w:ascii="Symbol" w:hAnsi="Symbol" w:cs="Symbol"/>
    </w:rPr>
  </w:style>
  <w:style w:type="character" w:customStyle="1" w:styleId="WW-DefaultParagraphFont">
    <w:name w:val="WW-Default Paragraph Font"/>
    <w:uiPriority w:val="99"/>
    <w:rsid w:val="00710DB9"/>
  </w:style>
  <w:style w:type="character" w:customStyle="1" w:styleId="ListParagraphChar">
    <w:name w:val="List Paragraph Char"/>
    <w:uiPriority w:val="99"/>
    <w:rsid w:val="00710DB9"/>
  </w:style>
  <w:style w:type="character" w:customStyle="1" w:styleId="CommentReference1">
    <w:name w:val="Comment Reference1"/>
    <w:uiPriority w:val="99"/>
    <w:rsid w:val="00710DB9"/>
    <w:rPr>
      <w:sz w:val="16"/>
      <w:szCs w:val="16"/>
    </w:rPr>
  </w:style>
  <w:style w:type="character" w:customStyle="1" w:styleId="CommentTextChar">
    <w:name w:val="Comment Text Char"/>
    <w:uiPriority w:val="99"/>
    <w:rsid w:val="00710DB9"/>
    <w:rPr>
      <w:sz w:val="20"/>
      <w:szCs w:val="20"/>
    </w:rPr>
  </w:style>
  <w:style w:type="character" w:customStyle="1" w:styleId="CommentSubjectChar">
    <w:name w:val="Comment Subject Char"/>
    <w:uiPriority w:val="99"/>
    <w:rsid w:val="00710DB9"/>
    <w:rPr>
      <w:b/>
      <w:bCs/>
      <w:sz w:val="20"/>
      <w:szCs w:val="20"/>
    </w:rPr>
  </w:style>
  <w:style w:type="character" w:customStyle="1" w:styleId="BodyText2Char1">
    <w:name w:val="Body Text 2 Char1"/>
    <w:basedOn w:val="WW-DefaultParagraphFont"/>
    <w:uiPriority w:val="99"/>
    <w:rsid w:val="00710DB9"/>
  </w:style>
  <w:style w:type="character" w:customStyle="1" w:styleId="NoSpacingChar">
    <w:name w:val="No Spacing Char"/>
    <w:uiPriority w:val="99"/>
    <w:rsid w:val="00710DB9"/>
    <w:rPr>
      <w:lang w:val="en-US"/>
    </w:rPr>
  </w:style>
  <w:style w:type="character" w:customStyle="1" w:styleId="ListLabel1">
    <w:name w:val="ListLabel 1"/>
    <w:uiPriority w:val="99"/>
    <w:rsid w:val="00710DB9"/>
  </w:style>
  <w:style w:type="character" w:customStyle="1" w:styleId="ListLabel2">
    <w:name w:val="ListLabel 2"/>
    <w:uiPriority w:val="99"/>
    <w:rsid w:val="00710DB9"/>
    <w:rPr>
      <w:b/>
      <w:bCs/>
      <w:sz w:val="24"/>
      <w:szCs w:val="24"/>
    </w:rPr>
  </w:style>
  <w:style w:type="character" w:customStyle="1" w:styleId="ListLabel3">
    <w:name w:val="ListLabel 3"/>
    <w:uiPriority w:val="99"/>
    <w:rsid w:val="00710DB9"/>
    <w:rPr>
      <w:sz w:val="24"/>
      <w:szCs w:val="24"/>
    </w:rPr>
  </w:style>
  <w:style w:type="character" w:customStyle="1" w:styleId="ListLabel4">
    <w:name w:val="ListLabel 4"/>
    <w:uiPriority w:val="99"/>
    <w:rsid w:val="00710DB9"/>
    <w:rPr>
      <w:sz w:val="24"/>
      <w:szCs w:val="24"/>
    </w:rPr>
  </w:style>
  <w:style w:type="character" w:customStyle="1" w:styleId="ListLabel5">
    <w:name w:val="ListLabel 5"/>
    <w:uiPriority w:val="99"/>
    <w:rsid w:val="00710DB9"/>
  </w:style>
  <w:style w:type="character" w:customStyle="1" w:styleId="ListLabel6">
    <w:name w:val="ListLabel 6"/>
    <w:uiPriority w:val="99"/>
    <w:rsid w:val="00710DB9"/>
    <w:rPr>
      <w:color w:val="00000A"/>
    </w:rPr>
  </w:style>
  <w:style w:type="character" w:customStyle="1" w:styleId="ListLabel7">
    <w:name w:val="ListLabel 7"/>
    <w:uiPriority w:val="99"/>
    <w:rsid w:val="00710DB9"/>
    <w:rPr>
      <w:rFonts w:eastAsia="Times New Roman"/>
    </w:rPr>
  </w:style>
  <w:style w:type="character" w:customStyle="1" w:styleId="ListLabel8">
    <w:name w:val="ListLabel 8"/>
    <w:uiPriority w:val="99"/>
    <w:rsid w:val="00710DB9"/>
  </w:style>
  <w:style w:type="character" w:customStyle="1" w:styleId="NumberingSymbols">
    <w:name w:val="Numbering Symbols"/>
    <w:uiPriority w:val="99"/>
    <w:rsid w:val="00710DB9"/>
  </w:style>
  <w:style w:type="paragraph" w:customStyle="1" w:styleId="Heading">
    <w:name w:val="Heading"/>
    <w:basedOn w:val="Normal"/>
    <w:next w:val="BodyText"/>
    <w:uiPriority w:val="99"/>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710DB9"/>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710DB9"/>
    <w:rPr>
      <w:b/>
      <w:bCs/>
    </w:rPr>
  </w:style>
  <w:style w:type="paragraph" w:customStyle="1" w:styleId="ContentsHeading">
    <w:name w:val="Contents Heading"/>
    <w:basedOn w:val="Heading1"/>
    <w:uiPriority w:val="99"/>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710DB9"/>
    <w:pPr>
      <w:suppressAutoHyphens/>
      <w:spacing w:after="200" w:line="276" w:lineRule="auto"/>
    </w:pPr>
    <w:rPr>
      <w:rFonts w:ascii="Calibri" w:eastAsia="MS Mincho" w:hAnsi="Calibri" w:cs="Calibri"/>
      <w:lang w:eastAsia="ar-SA"/>
    </w:rPr>
  </w:style>
  <w:style w:type="paragraph" w:styleId="EndnoteText">
    <w:name w:val="endnote text"/>
    <w:basedOn w:val="Normal"/>
    <w:link w:val="EndnoteTextChar1"/>
    <w:uiPriority w:val="99"/>
    <w:semiHidden/>
    <w:rsid w:val="00710DB9"/>
    <w:rPr>
      <w:rFonts w:ascii="Arial" w:hAnsi="Arial" w:cs="Arial"/>
      <w:sz w:val="20"/>
      <w:szCs w:val="20"/>
    </w:rPr>
  </w:style>
  <w:style w:type="character" w:customStyle="1" w:styleId="EndnoteTextChar">
    <w:name w:val="Endnote Text Char"/>
    <w:basedOn w:val="DefaultParagraphFont"/>
    <w:link w:val="EndnoteText"/>
    <w:uiPriority w:val="99"/>
    <w:semiHidden/>
    <w:locked/>
    <w:rsid w:val="00D66E4C"/>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uiPriority w:val="99"/>
    <w:rsid w:val="00710DB9"/>
  </w:style>
  <w:style w:type="paragraph" w:customStyle="1" w:styleId="normal0">
    <w:name w:val="normal"/>
    <w:basedOn w:val="Normal"/>
    <w:uiPriority w:val="99"/>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hAnsi="Calibri" w:cs="Calibri"/>
      <w:sz w:val="20"/>
      <w:szCs w:val="20"/>
    </w:rPr>
  </w:style>
  <w:style w:type="paragraph" w:customStyle="1" w:styleId="NoSpacing1">
    <w:name w:val="No Spacing1"/>
    <w:uiPriority w:val="99"/>
    <w:rsid w:val="00710DB9"/>
    <w:pPr>
      <w:suppressAutoHyphens/>
      <w:spacing w:line="100" w:lineRule="atLeast"/>
    </w:pPr>
    <w:rPr>
      <w:rFonts w:ascii="Calibri" w:eastAsia="Arial Unicode MS" w:hAnsi="Calibri" w:cs="Calibri"/>
      <w:kern w:val="1"/>
      <w:lang w:eastAsia="ar-SA"/>
    </w:rPr>
  </w:style>
  <w:style w:type="character" w:customStyle="1" w:styleId="Absatz-Standardschriftart">
    <w:name w:val="Absatz-Standardschriftart"/>
    <w:uiPriority w:val="99"/>
    <w:rsid w:val="00710DB9"/>
  </w:style>
  <w:style w:type="character" w:customStyle="1" w:styleId="WW-Absatz-Standardschriftart">
    <w:name w:val="WW-Absatz-Standardschriftart"/>
    <w:uiPriority w:val="99"/>
    <w:rsid w:val="00710DB9"/>
  </w:style>
  <w:style w:type="character" w:customStyle="1" w:styleId="WW-Absatz-Standardschriftart1">
    <w:name w:val="WW-Absatz-Standardschriftart1"/>
    <w:uiPriority w:val="99"/>
    <w:rsid w:val="00710DB9"/>
  </w:style>
  <w:style w:type="character" w:customStyle="1" w:styleId="WW-Absatz-Standardschriftart11">
    <w:name w:val="WW-Absatz-Standardschriftart11"/>
    <w:uiPriority w:val="99"/>
    <w:rsid w:val="00710DB9"/>
  </w:style>
  <w:style w:type="character" w:customStyle="1" w:styleId="WW-Absatz-Standardschriftart111">
    <w:name w:val="WW-Absatz-Standardschriftart111"/>
    <w:uiPriority w:val="99"/>
    <w:rsid w:val="00710DB9"/>
  </w:style>
  <w:style w:type="character" w:customStyle="1" w:styleId="WW-Absatz-Standardschriftart1111">
    <w:name w:val="WW-Absatz-Standardschriftart1111"/>
    <w:uiPriority w:val="99"/>
    <w:rsid w:val="00710DB9"/>
  </w:style>
  <w:style w:type="character" w:customStyle="1" w:styleId="WW-Absatz-Standardschriftart11111">
    <w:name w:val="WW-Absatz-Standardschriftart11111"/>
    <w:uiPriority w:val="99"/>
    <w:rsid w:val="00710DB9"/>
  </w:style>
  <w:style w:type="character" w:customStyle="1" w:styleId="WW-Absatz-Standardschriftart111111">
    <w:name w:val="WW-Absatz-Standardschriftart111111"/>
    <w:uiPriority w:val="99"/>
    <w:rsid w:val="00710DB9"/>
  </w:style>
  <w:style w:type="character" w:customStyle="1" w:styleId="WW-Absatz-Standardschriftart1111111">
    <w:name w:val="WW-Absatz-Standardschriftart1111111"/>
    <w:uiPriority w:val="99"/>
    <w:rsid w:val="00710DB9"/>
  </w:style>
  <w:style w:type="character" w:customStyle="1" w:styleId="WW-Absatz-Standardschriftart11111111">
    <w:name w:val="WW-Absatz-Standardschriftart11111111"/>
    <w:uiPriority w:val="99"/>
    <w:rsid w:val="00710DB9"/>
  </w:style>
  <w:style w:type="character" w:customStyle="1" w:styleId="WW-Absatz-Standardschriftart111111111">
    <w:name w:val="WW-Absatz-Standardschriftart111111111"/>
    <w:uiPriority w:val="99"/>
    <w:rsid w:val="00710DB9"/>
  </w:style>
  <w:style w:type="character" w:customStyle="1" w:styleId="WW-Absatz-Standardschriftart1111111111">
    <w:name w:val="WW-Absatz-Standardschriftart1111111111"/>
    <w:uiPriority w:val="99"/>
    <w:rsid w:val="00710DB9"/>
  </w:style>
  <w:style w:type="character" w:customStyle="1" w:styleId="WW-Absatz-Standardschriftart11111111111">
    <w:name w:val="WW-Absatz-Standardschriftart11111111111"/>
    <w:uiPriority w:val="99"/>
    <w:rsid w:val="00710DB9"/>
  </w:style>
  <w:style w:type="character" w:customStyle="1" w:styleId="WW-Absatz-Standardschriftart111111111111">
    <w:name w:val="WW-Absatz-Standardschriftart111111111111"/>
    <w:uiPriority w:val="99"/>
    <w:rsid w:val="00710DB9"/>
  </w:style>
  <w:style w:type="character" w:customStyle="1" w:styleId="WW-Absatz-Standardschriftart1111111111111">
    <w:name w:val="WW-Absatz-Standardschriftart1111111111111"/>
    <w:uiPriority w:val="99"/>
    <w:rsid w:val="00710DB9"/>
  </w:style>
  <w:style w:type="character" w:customStyle="1" w:styleId="WW-Absatz-Standardschriftart11111111111111">
    <w:name w:val="WW-Absatz-Standardschriftart11111111111111"/>
    <w:uiPriority w:val="99"/>
    <w:rsid w:val="00710DB9"/>
  </w:style>
  <w:style w:type="character" w:customStyle="1" w:styleId="WW-Absatz-Standardschriftart111111111111111">
    <w:name w:val="WW-Absatz-Standardschriftart111111111111111"/>
    <w:uiPriority w:val="99"/>
    <w:rsid w:val="00710DB9"/>
  </w:style>
  <w:style w:type="character" w:customStyle="1" w:styleId="WW-Absatz-Standardschriftart1111111111111111">
    <w:name w:val="WW-Absatz-Standardschriftart1111111111111111"/>
    <w:uiPriority w:val="99"/>
    <w:rsid w:val="00710DB9"/>
  </w:style>
  <w:style w:type="character" w:customStyle="1" w:styleId="WW-Absatz-Standardschriftart11111111111111111">
    <w:name w:val="WW-Absatz-Standardschriftart11111111111111111"/>
    <w:uiPriority w:val="99"/>
    <w:rsid w:val="00710DB9"/>
  </w:style>
  <w:style w:type="character" w:customStyle="1" w:styleId="WW-Absatz-Standardschriftart111111111111111111">
    <w:name w:val="WW-Absatz-Standardschriftart111111111111111111"/>
    <w:uiPriority w:val="99"/>
    <w:rsid w:val="00710DB9"/>
  </w:style>
  <w:style w:type="character" w:customStyle="1" w:styleId="WW-Absatz-Standardschriftart1111111111111111111">
    <w:name w:val="WW-Absatz-Standardschriftart1111111111111111111"/>
    <w:uiPriority w:val="99"/>
    <w:rsid w:val="00710DB9"/>
  </w:style>
  <w:style w:type="character" w:customStyle="1" w:styleId="WW-Absatz-Standardschriftart11111111111111111111">
    <w:name w:val="WW-Absatz-Standardschriftart11111111111111111111"/>
    <w:uiPriority w:val="99"/>
    <w:rsid w:val="00710DB9"/>
  </w:style>
  <w:style w:type="character" w:customStyle="1" w:styleId="WW-Absatz-Standardschriftart111111111111111111111">
    <w:name w:val="WW-Absatz-Standardschriftart111111111111111111111"/>
    <w:uiPriority w:val="99"/>
    <w:rsid w:val="00710DB9"/>
  </w:style>
  <w:style w:type="character" w:customStyle="1" w:styleId="WW-Absatz-Standardschriftart1111111111111111111111">
    <w:name w:val="WW-Absatz-Standardschriftart1111111111111111111111"/>
    <w:uiPriority w:val="99"/>
    <w:rsid w:val="00710DB9"/>
  </w:style>
  <w:style w:type="character" w:customStyle="1" w:styleId="WW-Absatz-Standardschriftart11111111111111111111111">
    <w:name w:val="WW-Absatz-Standardschriftart11111111111111111111111"/>
    <w:uiPriority w:val="99"/>
    <w:rsid w:val="00710DB9"/>
  </w:style>
  <w:style w:type="character" w:customStyle="1" w:styleId="WW-Absatz-Standardschriftart111111111111111111111111">
    <w:name w:val="WW-Absatz-Standardschriftart111111111111111111111111"/>
    <w:uiPriority w:val="99"/>
    <w:rsid w:val="00710DB9"/>
  </w:style>
  <w:style w:type="character" w:customStyle="1" w:styleId="WW-Absatz-Standardschriftart1111111111111111111111111">
    <w:name w:val="WW-Absatz-Standardschriftart1111111111111111111111111"/>
    <w:uiPriority w:val="99"/>
    <w:rsid w:val="00710DB9"/>
  </w:style>
  <w:style w:type="character" w:customStyle="1" w:styleId="WW-Absatz-Standardschriftart11111111111111111111111111">
    <w:name w:val="WW-Absatz-Standardschriftart11111111111111111111111111"/>
    <w:uiPriority w:val="99"/>
    <w:rsid w:val="00710DB9"/>
  </w:style>
  <w:style w:type="character" w:customStyle="1" w:styleId="WW8Num11z0">
    <w:name w:val="WW8Num11z0"/>
    <w:uiPriority w:val="99"/>
    <w:rsid w:val="00710DB9"/>
    <w:rPr>
      <w:rFonts w:ascii="Symbol" w:hAnsi="Symbol" w:cs="Symbol"/>
    </w:rPr>
  </w:style>
  <w:style w:type="character" w:customStyle="1" w:styleId="WW-Absatz-Standardschriftart111111111111111111111111111">
    <w:name w:val="WW-Absatz-Standardschriftart111111111111111111111111111"/>
    <w:uiPriority w:val="99"/>
    <w:rsid w:val="00710DB9"/>
  </w:style>
  <w:style w:type="character" w:customStyle="1" w:styleId="WW-Absatz-Standardschriftart1111111111111111111111111111">
    <w:name w:val="WW-Absatz-Standardschriftart1111111111111111111111111111"/>
    <w:uiPriority w:val="99"/>
    <w:rsid w:val="00710DB9"/>
  </w:style>
  <w:style w:type="character" w:customStyle="1" w:styleId="WW-Absatz-Standardschriftart11111111111111111111111111111">
    <w:name w:val="WW-Absatz-Standardschriftart11111111111111111111111111111"/>
    <w:uiPriority w:val="99"/>
    <w:rsid w:val="00710DB9"/>
  </w:style>
  <w:style w:type="character" w:customStyle="1" w:styleId="WW-Absatz-Standardschriftart111111111111111111111111111111">
    <w:name w:val="WW-Absatz-Standardschriftart111111111111111111111111111111"/>
    <w:uiPriority w:val="99"/>
    <w:rsid w:val="00710DB9"/>
  </w:style>
  <w:style w:type="character" w:customStyle="1" w:styleId="WW-Absatz-Standardschriftart1111111111111111111111111111111">
    <w:name w:val="WW-Absatz-Standardschriftart1111111111111111111111111111111"/>
    <w:uiPriority w:val="99"/>
    <w:rsid w:val="00710DB9"/>
  </w:style>
  <w:style w:type="character" w:customStyle="1" w:styleId="WW-Absatz-Standardschriftart11111111111111111111111111111111">
    <w:name w:val="WW-Absatz-Standardschriftart11111111111111111111111111111111"/>
    <w:uiPriority w:val="99"/>
    <w:rsid w:val="00710DB9"/>
  </w:style>
  <w:style w:type="character" w:customStyle="1" w:styleId="WW-Absatz-Standardschriftart111111111111111111111111111111111">
    <w:name w:val="WW-Absatz-Standardschriftart111111111111111111111111111111111"/>
    <w:uiPriority w:val="99"/>
    <w:rsid w:val="00710DB9"/>
  </w:style>
  <w:style w:type="character" w:customStyle="1" w:styleId="WW-Absatz-Standardschriftart1111111111111111111111111111111111">
    <w:name w:val="WW-Absatz-Standardschriftart1111111111111111111111111111111111"/>
    <w:uiPriority w:val="99"/>
    <w:rsid w:val="00710DB9"/>
  </w:style>
  <w:style w:type="character" w:customStyle="1" w:styleId="WW-Absatz-Standardschriftart11111111111111111111111111111111111">
    <w:name w:val="WW-Absatz-Standardschriftart11111111111111111111111111111111111"/>
    <w:uiPriority w:val="99"/>
    <w:rsid w:val="00710DB9"/>
  </w:style>
  <w:style w:type="character" w:customStyle="1" w:styleId="WW-Absatz-Standardschriftart111111111111111111111111111111111111">
    <w:name w:val="WW-Absatz-Standardschriftart111111111111111111111111111111111111"/>
    <w:uiPriority w:val="99"/>
    <w:rsid w:val="00710DB9"/>
  </w:style>
  <w:style w:type="character" w:customStyle="1" w:styleId="WW-Absatz-Standardschriftart1111111111111111111111111111111111111">
    <w:name w:val="WW-Absatz-Standardschriftart1111111111111111111111111111111111111"/>
    <w:uiPriority w:val="99"/>
    <w:rsid w:val="00710DB9"/>
  </w:style>
  <w:style w:type="character" w:customStyle="1" w:styleId="WW-Absatz-Standardschriftart11111111111111111111111111111111111111">
    <w:name w:val="WW-Absatz-Standardschriftart11111111111111111111111111111111111111"/>
    <w:uiPriority w:val="99"/>
    <w:rsid w:val="00710DB9"/>
  </w:style>
  <w:style w:type="character" w:customStyle="1" w:styleId="WW-Absatz-Standardschriftart111111111111111111111111111111111111111">
    <w:name w:val="WW-Absatz-Standardschriftart111111111111111111111111111111111111111"/>
    <w:uiPriority w:val="99"/>
    <w:rsid w:val="00710DB9"/>
  </w:style>
  <w:style w:type="character" w:customStyle="1" w:styleId="WW-Absatz-Standardschriftart1111111111111111111111111111111111111111">
    <w:name w:val="WW-Absatz-Standardschriftart1111111111111111111111111111111111111111"/>
    <w:uiPriority w:val="99"/>
    <w:rsid w:val="00710DB9"/>
  </w:style>
  <w:style w:type="character" w:customStyle="1" w:styleId="WW-Absatz-Standardschriftart11111111111111111111111111111111111111111">
    <w:name w:val="WW-Absatz-Standardschriftart11111111111111111111111111111111111111111"/>
    <w:uiPriority w:val="99"/>
    <w:rsid w:val="00710DB9"/>
  </w:style>
  <w:style w:type="character" w:customStyle="1" w:styleId="WW-Absatz-Standardschriftart111111111111111111111111111111111111111111">
    <w:name w:val="WW-Absatz-Standardschriftart111111111111111111111111111111111111111111"/>
    <w:uiPriority w:val="99"/>
    <w:rsid w:val="00710DB9"/>
  </w:style>
  <w:style w:type="character" w:customStyle="1" w:styleId="WW-Absatz-Standardschriftart1111111111111111111111111111111111111111111">
    <w:name w:val="WW-Absatz-Standardschriftart1111111111111111111111111111111111111111111"/>
    <w:uiPriority w:val="99"/>
    <w:rsid w:val="00710DB9"/>
  </w:style>
  <w:style w:type="character" w:customStyle="1" w:styleId="WW-Absatz-Standardschriftart11111111111111111111111111111111111111111111">
    <w:name w:val="WW-Absatz-Standardschriftart11111111111111111111111111111111111111111111"/>
    <w:uiPriority w:val="99"/>
    <w:rsid w:val="00710DB9"/>
  </w:style>
  <w:style w:type="character" w:customStyle="1" w:styleId="WW-Absatz-Standardschriftart111111111111111111111111111111111111111111111">
    <w:name w:val="WW-Absatz-Standardschriftart111111111111111111111111111111111111111111111"/>
    <w:uiPriority w:val="99"/>
    <w:rsid w:val="00710DB9"/>
  </w:style>
  <w:style w:type="character" w:customStyle="1" w:styleId="WW-Absatz-Standardschriftart1111111111111111111111111111111111111111111111">
    <w:name w:val="WW-Absatz-Standardschriftart1111111111111111111111111111111111111111111111"/>
    <w:uiPriority w:val="99"/>
    <w:rsid w:val="00710DB9"/>
  </w:style>
  <w:style w:type="character" w:customStyle="1" w:styleId="WW-Absatz-Standardschriftart11111111111111111111111111111111111111111111111">
    <w:name w:val="WW-Absatz-Standardschriftart11111111111111111111111111111111111111111111111"/>
    <w:uiPriority w:val="99"/>
    <w:rsid w:val="00710DB9"/>
  </w:style>
  <w:style w:type="character" w:customStyle="1" w:styleId="WW-Absatz-Standardschriftart111111111111111111111111111111111111111111111111">
    <w:name w:val="WW-Absatz-Standardschriftart111111111111111111111111111111111111111111111111"/>
    <w:uiPriority w:val="99"/>
    <w:rsid w:val="00710DB9"/>
  </w:style>
  <w:style w:type="character" w:customStyle="1" w:styleId="WW-Absatz-Standardschriftart1111111111111111111111111111111111111111111111111">
    <w:name w:val="WW-Absatz-Standardschriftart1111111111111111111111111111111111111111111111111"/>
    <w:uiPriority w:val="99"/>
    <w:rsid w:val="00710DB9"/>
  </w:style>
  <w:style w:type="character" w:customStyle="1" w:styleId="WW-Absatz-Standardschriftart11111111111111111111111111111111111111111111111111">
    <w:name w:val="WW-Absatz-Standardschriftart11111111111111111111111111111111111111111111111111"/>
    <w:uiPriority w:val="99"/>
    <w:rsid w:val="00710DB9"/>
  </w:style>
  <w:style w:type="character" w:customStyle="1" w:styleId="WW-Absatz-Standardschriftart111111111111111111111111111111111111111111111111111">
    <w:name w:val="WW-Absatz-Standardschriftart111111111111111111111111111111111111111111111111111"/>
    <w:uiPriority w:val="99"/>
    <w:rsid w:val="00710DB9"/>
  </w:style>
  <w:style w:type="character" w:customStyle="1" w:styleId="WW-Absatz-Standardschriftart1111111111111111111111111111111111111111111111111111">
    <w:name w:val="WW-Absatz-Standardschriftart1111111111111111111111111111111111111111111111111111"/>
    <w:uiPriority w:val="99"/>
    <w:rsid w:val="00710DB9"/>
  </w:style>
  <w:style w:type="character" w:customStyle="1" w:styleId="WW-Absatz-Standardschriftart11111111111111111111111111111111111111111111111111111">
    <w:name w:val="WW-Absatz-Standardschriftart11111111111111111111111111111111111111111111111111111"/>
    <w:uiPriority w:val="99"/>
    <w:rsid w:val="00710DB9"/>
  </w:style>
  <w:style w:type="character" w:customStyle="1" w:styleId="WW-Absatz-Standardschriftart111111111111111111111111111111111111111111111111111111">
    <w:name w:val="WW-Absatz-Standardschriftart111111111111111111111111111111111111111111111111111111"/>
    <w:uiPriority w:val="99"/>
    <w:rsid w:val="00710DB9"/>
  </w:style>
  <w:style w:type="character" w:customStyle="1" w:styleId="WW-Absatz-Standardschriftart1111111111111111111111111111111111111111111111111111111">
    <w:name w:val="WW-Absatz-Standardschriftart1111111111111111111111111111111111111111111111111111111"/>
    <w:uiPriority w:val="99"/>
    <w:rsid w:val="00710DB9"/>
  </w:style>
  <w:style w:type="character" w:customStyle="1" w:styleId="WW-Absatz-Standardschriftart11111111111111111111111111111111111111111111111111111111">
    <w:name w:val="WW-Absatz-Standardschriftart11111111111111111111111111111111111111111111111111111111"/>
    <w:uiPriority w:val="99"/>
    <w:rsid w:val="00710DB9"/>
  </w:style>
  <w:style w:type="character" w:customStyle="1" w:styleId="WW-Absatz-Standardschriftart111111111111111111111111111111111111111111111111111111111">
    <w:name w:val="WW-Absatz-Standardschriftart111111111111111111111111111111111111111111111111111111111"/>
    <w:uiPriority w:val="99"/>
    <w:rsid w:val="00710DB9"/>
  </w:style>
  <w:style w:type="character" w:customStyle="1" w:styleId="WW-Absatz-Standardschriftart1111111111111111111111111111111111111111111111111111111111">
    <w:name w:val="WW-Absatz-Standardschriftart1111111111111111111111111111111111111111111111111111111111"/>
    <w:uiPriority w:val="99"/>
    <w:rsid w:val="00710DB9"/>
  </w:style>
  <w:style w:type="character" w:customStyle="1" w:styleId="WW-Absatz-Standardschriftart11111111111111111111111111111111111111111111111111111111111">
    <w:name w:val="WW-Absatz-Standardschriftart11111111111111111111111111111111111111111111111111111111111"/>
    <w:uiPriority w:val="99"/>
    <w:rsid w:val="00710DB9"/>
  </w:style>
  <w:style w:type="character" w:customStyle="1" w:styleId="WW-Absatz-Standardschriftart111111111111111111111111111111111111111111111111111111111111">
    <w:name w:val="WW-Absatz-Standardschriftart111111111111111111111111111111111111111111111111111111111111"/>
    <w:uiPriority w:val="99"/>
    <w:rsid w:val="00710DB9"/>
  </w:style>
  <w:style w:type="character" w:customStyle="1" w:styleId="WW-Absatz-Standardschriftart1111111111111111111111111111111111111111111111111111111111111">
    <w:name w:val="WW-Absatz-Standardschriftart1111111111111111111111111111111111111111111111111111111111111"/>
    <w:uiPriority w:val="99"/>
    <w:rsid w:val="00710DB9"/>
  </w:style>
  <w:style w:type="character" w:customStyle="1" w:styleId="WW-Absatz-Standardschriftart11111111111111111111111111111111111111111111111111111111111111">
    <w:name w:val="WW-Absatz-Standardschriftart11111111111111111111111111111111111111111111111111111111111111"/>
    <w:uiPriority w:val="99"/>
    <w:rsid w:val="00710DB9"/>
  </w:style>
  <w:style w:type="character" w:customStyle="1" w:styleId="WW-Absatz-Standardschriftart111111111111111111111111111111111111111111111111111111111111111">
    <w:name w:val="WW-Absatz-Standardschriftart111111111111111111111111111111111111111111111111111111111111111"/>
    <w:uiPriority w:val="99"/>
    <w:rsid w:val="00710DB9"/>
  </w:style>
  <w:style w:type="character" w:customStyle="1" w:styleId="WW-Absatz-Standardschriftart1111111111111111111111111111111111111111111111111111111111111111">
    <w:name w:val="WW-Absatz-Standardschriftart1111111111111111111111111111111111111111111111111111111111111111"/>
    <w:uiPriority w:val="99"/>
    <w:rsid w:val="00710DB9"/>
  </w:style>
  <w:style w:type="character" w:customStyle="1" w:styleId="WW-Absatz-Standardschriftart11111111111111111111111111111111111111111111111111111111111111111">
    <w:name w:val="WW-Absatz-Standardschriftart11111111111111111111111111111111111111111111111111111111111111111"/>
    <w:uiPriority w:val="99"/>
    <w:rsid w:val="00710DB9"/>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10DB9"/>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10DB9"/>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10DB9"/>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10DB9"/>
  </w:style>
  <w:style w:type="character" w:customStyle="1" w:styleId="WW8Num1z0">
    <w:name w:val="WW8Num1z0"/>
    <w:uiPriority w:val="99"/>
    <w:rsid w:val="00710DB9"/>
    <w:rPr>
      <w:rFonts w:ascii="Symbol" w:hAnsi="Symbol" w:cs="Symbol"/>
    </w:rPr>
  </w:style>
  <w:style w:type="character" w:customStyle="1" w:styleId="WW8Num1z1">
    <w:name w:val="WW8Num1z1"/>
    <w:uiPriority w:val="99"/>
    <w:rsid w:val="00710DB9"/>
    <w:rPr>
      <w:rFonts w:ascii="Courier New" w:hAnsi="Courier New" w:cs="Courier New"/>
    </w:rPr>
  </w:style>
  <w:style w:type="character" w:customStyle="1" w:styleId="WW8Num1z2">
    <w:name w:val="WW8Num1z2"/>
    <w:uiPriority w:val="99"/>
    <w:rsid w:val="00710DB9"/>
    <w:rPr>
      <w:rFonts w:ascii="Wingdings" w:hAnsi="Wingdings" w:cs="Wingdings"/>
    </w:rPr>
  </w:style>
  <w:style w:type="character" w:customStyle="1" w:styleId="WW8Num1z3">
    <w:name w:val="WW8Num1z3"/>
    <w:uiPriority w:val="99"/>
    <w:rsid w:val="00710DB9"/>
    <w:rPr>
      <w:rFonts w:ascii="Symbol" w:hAnsi="Symbol" w:cs="Symbol"/>
    </w:rPr>
  </w:style>
  <w:style w:type="character" w:customStyle="1" w:styleId="WW8Num2z3">
    <w:name w:val="WW8Num2z3"/>
    <w:uiPriority w:val="99"/>
    <w:rsid w:val="00710DB9"/>
    <w:rPr>
      <w:rFonts w:ascii="Symbol" w:hAnsi="Symbol" w:cs="Symbol"/>
    </w:rPr>
  </w:style>
  <w:style w:type="character" w:customStyle="1" w:styleId="WW8Num4z1">
    <w:name w:val="WW8Num4z1"/>
    <w:uiPriority w:val="99"/>
    <w:rsid w:val="00710DB9"/>
    <w:rPr>
      <w:rFonts w:ascii="Courier New" w:hAnsi="Courier New" w:cs="Courier New"/>
    </w:rPr>
  </w:style>
  <w:style w:type="character" w:customStyle="1" w:styleId="WW8Num4z2">
    <w:name w:val="WW8Num4z2"/>
    <w:uiPriority w:val="99"/>
    <w:rsid w:val="00710DB9"/>
    <w:rPr>
      <w:rFonts w:ascii="Wingdings" w:hAnsi="Wingdings" w:cs="Wingdings"/>
    </w:rPr>
  </w:style>
  <w:style w:type="character" w:customStyle="1" w:styleId="WW8Num4z3">
    <w:name w:val="WW8Num4z3"/>
    <w:uiPriority w:val="99"/>
    <w:rsid w:val="00710DB9"/>
    <w:rPr>
      <w:rFonts w:ascii="Symbol" w:hAnsi="Symbol" w:cs="Symbol"/>
    </w:rPr>
  </w:style>
  <w:style w:type="character" w:customStyle="1" w:styleId="WW8Num5z1">
    <w:name w:val="WW8Num5z1"/>
    <w:uiPriority w:val="99"/>
    <w:rsid w:val="00710DB9"/>
    <w:rPr>
      <w:rFonts w:ascii="Courier New" w:hAnsi="Courier New" w:cs="Courier New"/>
    </w:rPr>
  </w:style>
  <w:style w:type="character" w:customStyle="1" w:styleId="WW8Num5z2">
    <w:name w:val="WW8Num5z2"/>
    <w:uiPriority w:val="99"/>
    <w:rsid w:val="00710DB9"/>
    <w:rPr>
      <w:rFonts w:ascii="Wingdings" w:hAnsi="Wingdings" w:cs="Wingdings"/>
    </w:rPr>
  </w:style>
  <w:style w:type="character" w:customStyle="1" w:styleId="WW8Num5z3">
    <w:name w:val="WW8Num5z3"/>
    <w:uiPriority w:val="99"/>
    <w:rsid w:val="00710DB9"/>
    <w:rPr>
      <w:rFonts w:ascii="Symbol" w:hAnsi="Symbol" w:cs="Symbol"/>
    </w:rPr>
  </w:style>
  <w:style w:type="character" w:customStyle="1" w:styleId="WW8Num7z3">
    <w:name w:val="WW8Num7z3"/>
    <w:uiPriority w:val="99"/>
    <w:rsid w:val="00710DB9"/>
    <w:rPr>
      <w:rFonts w:ascii="Symbol" w:hAnsi="Symbol" w:cs="Symbol"/>
    </w:rPr>
  </w:style>
  <w:style w:type="character" w:customStyle="1" w:styleId="WW8Num11z1">
    <w:name w:val="WW8Num11z1"/>
    <w:uiPriority w:val="99"/>
    <w:rsid w:val="00710DB9"/>
    <w:rPr>
      <w:rFonts w:ascii="Times New Roman" w:hAnsi="Times New Roman" w:cs="Times New Roman"/>
    </w:rPr>
  </w:style>
  <w:style w:type="character" w:customStyle="1" w:styleId="WW8Num14z0">
    <w:name w:val="WW8Num14z0"/>
    <w:uiPriority w:val="99"/>
    <w:rsid w:val="00710DB9"/>
  </w:style>
  <w:style w:type="character" w:customStyle="1" w:styleId="WW8Num14z1">
    <w:name w:val="WW8Num14z1"/>
    <w:uiPriority w:val="99"/>
    <w:rsid w:val="00710DB9"/>
    <w:rPr>
      <w:rFonts w:ascii="Times New Roman" w:hAnsi="Times New Roman" w:cs="Times New Roman"/>
    </w:rPr>
  </w:style>
  <w:style w:type="character" w:customStyle="1" w:styleId="WW8Num18z0">
    <w:name w:val="WW8Num18z0"/>
    <w:uiPriority w:val="99"/>
    <w:rsid w:val="00710DB9"/>
    <w:rPr>
      <w:rFonts w:ascii="Symbol" w:hAnsi="Symbol" w:cs="Symbol"/>
    </w:rPr>
  </w:style>
  <w:style w:type="character" w:customStyle="1" w:styleId="WW8Num18z2">
    <w:name w:val="WW8Num18z2"/>
    <w:uiPriority w:val="99"/>
    <w:rsid w:val="00710DB9"/>
    <w:rPr>
      <w:rFonts w:ascii="Wingdings" w:hAnsi="Wingdings" w:cs="Wingdings"/>
    </w:rPr>
  </w:style>
  <w:style w:type="character" w:customStyle="1" w:styleId="WW8Num18z4">
    <w:name w:val="WW8Num18z4"/>
    <w:uiPriority w:val="99"/>
    <w:rsid w:val="00710DB9"/>
    <w:rPr>
      <w:rFonts w:ascii="Courier New" w:hAnsi="Courier New" w:cs="Courier New"/>
    </w:rPr>
  </w:style>
  <w:style w:type="character" w:customStyle="1" w:styleId="WW8Num20z0">
    <w:name w:val="WW8Num20z0"/>
    <w:uiPriority w:val="99"/>
    <w:rsid w:val="00710DB9"/>
    <w:rPr>
      <w:rFonts w:ascii="Symbol" w:hAnsi="Symbol" w:cs="Symbol"/>
    </w:rPr>
  </w:style>
  <w:style w:type="character" w:customStyle="1" w:styleId="WW8Num20z1">
    <w:name w:val="WW8Num20z1"/>
    <w:uiPriority w:val="99"/>
    <w:rsid w:val="00710DB9"/>
    <w:rPr>
      <w:rFonts w:ascii="Courier New" w:hAnsi="Courier New" w:cs="Courier New"/>
    </w:rPr>
  </w:style>
  <w:style w:type="character" w:customStyle="1" w:styleId="WW8Num20z2">
    <w:name w:val="WW8Num20z2"/>
    <w:uiPriority w:val="99"/>
    <w:rsid w:val="00710DB9"/>
    <w:rPr>
      <w:rFonts w:ascii="Wingdings" w:hAnsi="Wingdings" w:cs="Wingdings"/>
    </w:rPr>
  </w:style>
  <w:style w:type="character" w:customStyle="1" w:styleId="WW8Num20z3">
    <w:name w:val="WW8Num20z3"/>
    <w:uiPriority w:val="99"/>
    <w:rsid w:val="00710DB9"/>
    <w:rPr>
      <w:rFonts w:ascii="Symbol" w:hAnsi="Symbol" w:cs="Symbol"/>
    </w:rPr>
  </w:style>
  <w:style w:type="character" w:customStyle="1" w:styleId="WW8Num21z1">
    <w:name w:val="WW8Num21z1"/>
    <w:uiPriority w:val="99"/>
    <w:rsid w:val="00710DB9"/>
    <w:rPr>
      <w:rFonts w:ascii="Times New Roman" w:hAnsi="Times New Roman" w:cs="Times New Roman"/>
    </w:rPr>
  </w:style>
  <w:style w:type="character" w:customStyle="1" w:styleId="WW8Num24z0">
    <w:name w:val="WW8Num24z0"/>
    <w:uiPriority w:val="99"/>
    <w:rsid w:val="00710DB9"/>
    <w:rPr>
      <w:rFonts w:ascii="Times New Roman" w:hAnsi="Times New Roman" w:cs="Times New Roman"/>
    </w:rPr>
  </w:style>
  <w:style w:type="character" w:customStyle="1" w:styleId="WW8Num25z0">
    <w:name w:val="WW8Num25z0"/>
    <w:uiPriority w:val="99"/>
    <w:rsid w:val="00710DB9"/>
    <w:rPr>
      <w:rFonts w:ascii="Symbol" w:hAnsi="Symbol" w:cs="Symbol"/>
    </w:rPr>
  </w:style>
  <w:style w:type="character" w:customStyle="1" w:styleId="WW8Num25z1">
    <w:name w:val="WW8Num25z1"/>
    <w:uiPriority w:val="99"/>
    <w:rsid w:val="00710DB9"/>
    <w:rPr>
      <w:rFonts w:ascii="Courier New" w:hAnsi="Courier New" w:cs="Courier New"/>
    </w:rPr>
  </w:style>
  <w:style w:type="character" w:customStyle="1" w:styleId="WW8Num25z2">
    <w:name w:val="WW8Num25z2"/>
    <w:uiPriority w:val="99"/>
    <w:rsid w:val="00710DB9"/>
    <w:rPr>
      <w:rFonts w:ascii="Wingdings" w:hAnsi="Wingdings" w:cs="Wingdings"/>
    </w:rPr>
  </w:style>
  <w:style w:type="character" w:customStyle="1" w:styleId="WW8Num25z3">
    <w:name w:val="WW8Num25z3"/>
    <w:uiPriority w:val="99"/>
    <w:rsid w:val="00710DB9"/>
    <w:rPr>
      <w:rFonts w:ascii="Symbol" w:hAnsi="Symbol" w:cs="Symbol"/>
    </w:rPr>
  </w:style>
  <w:style w:type="character" w:customStyle="1" w:styleId="WW8Num28z0">
    <w:name w:val="WW8Num28z0"/>
    <w:uiPriority w:val="99"/>
    <w:rsid w:val="00710DB9"/>
    <w:rPr>
      <w:rFonts w:ascii="Wingdings" w:hAnsi="Wingdings" w:cs="Wingdings"/>
    </w:rPr>
  </w:style>
  <w:style w:type="character" w:customStyle="1" w:styleId="WW8Num29z1">
    <w:name w:val="WW8Num29z1"/>
    <w:uiPriority w:val="99"/>
    <w:rsid w:val="00710DB9"/>
    <w:rPr>
      <w:rFonts w:ascii="Times New Roman" w:hAnsi="Times New Roman" w:cs="Times New Roman"/>
    </w:rPr>
  </w:style>
  <w:style w:type="character" w:customStyle="1" w:styleId="WW-DefaultParagraphFont1">
    <w:name w:val="WW-Default Paragraph Font1"/>
    <w:uiPriority w:val="99"/>
    <w:rsid w:val="00710DB9"/>
  </w:style>
  <w:style w:type="character" w:customStyle="1" w:styleId="InternetLink">
    <w:name w:val="Internet Link"/>
    <w:basedOn w:val="WW-DefaultParagraphFont1"/>
    <w:uiPriority w:val="99"/>
    <w:rsid w:val="00710DB9"/>
    <w:rPr>
      <w:color w:val="0000FF"/>
      <w:u w:val="single"/>
      <w:lang w:val="en-US" w:eastAsia="en-US"/>
    </w:rPr>
  </w:style>
  <w:style w:type="character" w:styleId="FollowedHyperlink">
    <w:name w:val="FollowedHyperlink"/>
    <w:basedOn w:val="WW-DefaultParagraphFont1"/>
    <w:uiPriority w:val="99"/>
    <w:rsid w:val="00710DB9"/>
    <w:rPr>
      <w:color w:val="800080"/>
      <w:u w:val="single"/>
    </w:rPr>
  </w:style>
  <w:style w:type="character" w:customStyle="1" w:styleId="Bullets">
    <w:name w:val="Bullets"/>
    <w:uiPriority w:val="99"/>
    <w:rsid w:val="00710DB9"/>
    <w:rPr>
      <w:rFonts w:ascii="OpenSymbol" w:hAnsi="OpenSymbol" w:cs="OpenSymbol"/>
    </w:rPr>
  </w:style>
  <w:style w:type="character" w:customStyle="1" w:styleId="WW8NumSt15z0">
    <w:name w:val="WW8NumSt15z0"/>
    <w:uiPriority w:val="99"/>
    <w:rsid w:val="00710DB9"/>
    <w:rPr>
      <w:rFonts w:ascii="Symbol" w:hAnsi="Symbol" w:cs="Symbol"/>
    </w:rPr>
  </w:style>
  <w:style w:type="character" w:customStyle="1" w:styleId="SignatureChar">
    <w:name w:val="Signature Char"/>
    <w:basedOn w:val="DefaultParagraphFont"/>
    <w:uiPriority w:val="99"/>
    <w:rsid w:val="00710DB9"/>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uiPriority w:val="99"/>
    <w:rsid w:val="00710DB9"/>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hAnsi="Times New Roman" w:cs="Times New Roman"/>
      <w:b/>
      <w:bCs/>
      <w:i/>
      <w:iCs/>
      <w:sz w:val="20"/>
      <w:szCs w:val="20"/>
      <w:lang w:eastAsia="ar-SA" w:bidi="ar-SA"/>
    </w:rPr>
  </w:style>
  <w:style w:type="character" w:customStyle="1" w:styleId="WW8Num17z0">
    <w:name w:val="WW8Num17z0"/>
    <w:uiPriority w:val="99"/>
    <w:rsid w:val="00710DB9"/>
    <w:rPr>
      <w:b/>
      <w:bCs/>
    </w:rPr>
  </w:style>
  <w:style w:type="character" w:customStyle="1" w:styleId="WW8Num18z1">
    <w:name w:val="WW8Num18z1"/>
    <w:uiPriority w:val="99"/>
    <w:rsid w:val="00710DB9"/>
    <w:rPr>
      <w:rFonts w:ascii="Courier New" w:hAnsi="Courier New" w:cs="Courier New"/>
    </w:rPr>
  </w:style>
  <w:style w:type="character" w:customStyle="1" w:styleId="WW8Num19z0">
    <w:name w:val="WW8Num19z0"/>
    <w:uiPriority w:val="99"/>
    <w:rsid w:val="00710DB9"/>
    <w:rPr>
      <w:rFonts w:ascii="Helvetica" w:hAnsi="Helvetica" w:cs="Helvetica"/>
    </w:rPr>
  </w:style>
  <w:style w:type="character" w:customStyle="1" w:styleId="WW8Num21z0">
    <w:name w:val="WW8Num21z0"/>
    <w:uiPriority w:val="99"/>
    <w:rsid w:val="00710DB9"/>
    <w:rPr>
      <w:rFonts w:ascii="Helvetica" w:hAnsi="Helvetica" w:cs="Helvetica"/>
    </w:rPr>
  </w:style>
  <w:style w:type="character" w:customStyle="1" w:styleId="WW8Num21z2">
    <w:name w:val="WW8Num21z2"/>
    <w:uiPriority w:val="99"/>
    <w:rsid w:val="00710DB9"/>
    <w:rPr>
      <w:rFonts w:ascii="Wingdings" w:hAnsi="Wingdings" w:cs="Wingdings"/>
    </w:rPr>
  </w:style>
  <w:style w:type="character" w:customStyle="1" w:styleId="WW8Num21z3">
    <w:name w:val="WW8Num21z3"/>
    <w:uiPriority w:val="99"/>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10DB9"/>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710DB9"/>
  </w:style>
  <w:style w:type="character" w:customStyle="1" w:styleId="WW-DefaultParagraphFont11">
    <w:name w:val="WW-Default Paragraph Font11"/>
    <w:uiPriority w:val="99"/>
    <w:rsid w:val="00710DB9"/>
  </w:style>
  <w:style w:type="character" w:customStyle="1" w:styleId="ListLabel9">
    <w:name w:val="ListLabel 9"/>
    <w:uiPriority w:val="99"/>
    <w:rsid w:val="00710DB9"/>
    <w:rPr>
      <w:rFonts w:eastAsia="Times New Roman"/>
    </w:rPr>
  </w:style>
  <w:style w:type="character" w:customStyle="1" w:styleId="ListLabel10">
    <w:name w:val="ListLabel 10"/>
    <w:uiPriority w:val="99"/>
    <w:rsid w:val="00710DB9"/>
    <w:rPr>
      <w:b/>
      <w:bCs/>
    </w:rPr>
  </w:style>
  <w:style w:type="character" w:customStyle="1" w:styleId="ListLabel11">
    <w:name w:val="ListLabel 11"/>
    <w:uiPriority w:val="99"/>
    <w:rsid w:val="00710DB9"/>
  </w:style>
  <w:style w:type="character" w:customStyle="1" w:styleId="ListLabel12">
    <w:name w:val="ListLabel 12"/>
    <w:uiPriority w:val="99"/>
    <w:rsid w:val="00710DB9"/>
  </w:style>
  <w:style w:type="character" w:customStyle="1" w:styleId="ListLabel13">
    <w:name w:val="ListLabel 13"/>
    <w:uiPriority w:val="99"/>
    <w:rsid w:val="00710DB9"/>
  </w:style>
  <w:style w:type="character" w:customStyle="1" w:styleId="ListLabel14">
    <w:name w:val="ListLabel 14"/>
    <w:uiPriority w:val="99"/>
    <w:rsid w:val="00710DB9"/>
  </w:style>
  <w:style w:type="character" w:customStyle="1" w:styleId="ListLabel15">
    <w:name w:val="ListLabel 15"/>
    <w:uiPriority w:val="99"/>
    <w:rsid w:val="00710DB9"/>
    <w:rPr>
      <w:b/>
      <w:bCs/>
    </w:rPr>
  </w:style>
  <w:style w:type="character" w:customStyle="1" w:styleId="ListLabel16">
    <w:name w:val="ListLabel 16"/>
    <w:uiPriority w:val="99"/>
    <w:rsid w:val="00710DB9"/>
  </w:style>
  <w:style w:type="character" w:customStyle="1" w:styleId="ListLabel17">
    <w:name w:val="ListLabel 17"/>
    <w:uiPriority w:val="99"/>
    <w:rsid w:val="00710DB9"/>
  </w:style>
  <w:style w:type="character" w:customStyle="1" w:styleId="ListLabel18">
    <w:name w:val="ListLabel 18"/>
    <w:uiPriority w:val="99"/>
    <w:rsid w:val="00710DB9"/>
  </w:style>
  <w:style w:type="character" w:customStyle="1" w:styleId="ListLabel19">
    <w:name w:val="ListLabel 19"/>
    <w:uiPriority w:val="99"/>
    <w:rsid w:val="00710DB9"/>
  </w:style>
  <w:style w:type="paragraph" w:customStyle="1" w:styleId="Textbody">
    <w:name w:val="Text body"/>
    <w:basedOn w:val="Normal"/>
    <w:uiPriority w:val="99"/>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uiPriority w:val="99"/>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uiPriority w:val="99"/>
    <w:rsid w:val="00710DB9"/>
    <w:pPr>
      <w:ind w:hanging="2268"/>
    </w:pPr>
  </w:style>
  <w:style w:type="paragraph" w:customStyle="1" w:styleId="MarginFrame">
    <w:name w:val="Margin Frame"/>
    <w:basedOn w:val="Normal"/>
    <w:uiPriority w:val="99"/>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uiPriority w:val="99"/>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uiPriority w:val="99"/>
    <w:rsid w:val="00710DB9"/>
    <w:pPr>
      <w:spacing w:after="0"/>
    </w:pPr>
  </w:style>
  <w:style w:type="paragraph" w:customStyle="1" w:styleId="BodyMarginNoSpace">
    <w:name w:val="Body Margin NoSpace"/>
    <w:basedOn w:val="BodyMargin"/>
    <w:uiPriority w:val="99"/>
    <w:rsid w:val="00710DB9"/>
    <w:pPr>
      <w:spacing w:after="0"/>
    </w:pPr>
  </w:style>
  <w:style w:type="paragraph" w:customStyle="1" w:styleId="Contents2">
    <w:name w:val="Contents 2"/>
    <w:basedOn w:val="Contents1"/>
    <w:uiPriority w:val="99"/>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uiPriority w:val="99"/>
    <w:rsid w:val="00710DB9"/>
    <w:pPr>
      <w:tabs>
        <w:tab w:val="left" w:pos="1275"/>
        <w:tab w:val="left" w:pos="1700"/>
      </w:tabs>
      <w:ind w:left="425" w:hanging="425"/>
    </w:pPr>
  </w:style>
  <w:style w:type="paragraph" w:styleId="ListBullet2">
    <w:name w:val="List Bullet 2"/>
    <w:basedOn w:val="ListBullet"/>
    <w:uiPriority w:val="99"/>
    <w:rsid w:val="00710DB9"/>
    <w:pPr>
      <w:tabs>
        <w:tab w:val="left" w:pos="3401"/>
      </w:tabs>
      <w:ind w:left="850"/>
    </w:pPr>
  </w:style>
  <w:style w:type="paragraph" w:customStyle="1" w:styleId="ListBulletNoSpace">
    <w:name w:val="List Bullet NoSpace"/>
    <w:basedOn w:val="ListBullet"/>
    <w:uiPriority w:val="99"/>
    <w:rsid w:val="00710DB9"/>
    <w:pPr>
      <w:spacing w:after="0"/>
    </w:pPr>
  </w:style>
  <w:style w:type="paragraph" w:customStyle="1" w:styleId="ListBullet2NoSpace">
    <w:name w:val="List Bullet 2 NoSpace"/>
    <w:basedOn w:val="ListBullet2"/>
    <w:uiPriority w:val="99"/>
    <w:rsid w:val="00710DB9"/>
    <w:pPr>
      <w:spacing w:after="0"/>
    </w:pPr>
  </w:style>
  <w:style w:type="paragraph" w:styleId="ListNumber">
    <w:name w:val="List Number"/>
    <w:basedOn w:val="Textbody"/>
    <w:uiPriority w:val="99"/>
    <w:rsid w:val="00710DB9"/>
    <w:pPr>
      <w:tabs>
        <w:tab w:val="left" w:pos="1700"/>
      </w:tabs>
      <w:ind w:left="425" w:hanging="425"/>
    </w:pPr>
  </w:style>
  <w:style w:type="paragraph" w:styleId="ListContinue">
    <w:name w:val="List Continue"/>
    <w:basedOn w:val="ListNumber"/>
    <w:uiPriority w:val="99"/>
    <w:rsid w:val="00710DB9"/>
    <w:pPr>
      <w:ind w:left="0" w:firstLine="0"/>
    </w:pPr>
  </w:style>
  <w:style w:type="paragraph" w:styleId="ListContinue2">
    <w:name w:val="List Continue 2"/>
    <w:basedOn w:val="ListContinue"/>
    <w:uiPriority w:val="99"/>
    <w:rsid w:val="00710DB9"/>
    <w:pPr>
      <w:ind w:left="851"/>
    </w:pPr>
  </w:style>
  <w:style w:type="paragraph" w:styleId="ListNumber2">
    <w:name w:val="List Number 2"/>
    <w:basedOn w:val="ListNumber"/>
    <w:uiPriority w:val="99"/>
    <w:rsid w:val="00710DB9"/>
    <w:pPr>
      <w:ind w:left="850"/>
    </w:pPr>
  </w:style>
  <w:style w:type="paragraph" w:customStyle="1" w:styleId="ListContinueNoSpace">
    <w:name w:val="List Continue NoSpace"/>
    <w:basedOn w:val="ListContinue"/>
    <w:uiPriority w:val="99"/>
    <w:rsid w:val="00710DB9"/>
    <w:pPr>
      <w:spacing w:after="0"/>
    </w:pPr>
  </w:style>
  <w:style w:type="paragraph" w:customStyle="1" w:styleId="ListContinue2NoSpace">
    <w:name w:val="List Continue 2 NoSpace"/>
    <w:basedOn w:val="ListContinue2"/>
    <w:uiPriority w:val="99"/>
    <w:rsid w:val="00710DB9"/>
    <w:pPr>
      <w:spacing w:after="0"/>
    </w:pPr>
  </w:style>
  <w:style w:type="paragraph" w:customStyle="1" w:styleId="ListNumberNoSpace">
    <w:name w:val="List Number NoSpace"/>
    <w:basedOn w:val="ListNumber"/>
    <w:uiPriority w:val="99"/>
    <w:rsid w:val="00710DB9"/>
    <w:pPr>
      <w:spacing w:after="0"/>
    </w:pPr>
  </w:style>
  <w:style w:type="paragraph" w:customStyle="1" w:styleId="ListNumber2NoSpace">
    <w:name w:val="List Number 2 NoSpace"/>
    <w:basedOn w:val="ListNumber2"/>
    <w:uiPriority w:val="99"/>
    <w:rsid w:val="00710DB9"/>
    <w:pPr>
      <w:spacing w:after="0"/>
    </w:pPr>
  </w:style>
  <w:style w:type="paragraph" w:customStyle="1" w:styleId="ListHanging">
    <w:name w:val="List Hanging"/>
    <w:basedOn w:val="Textbody"/>
    <w:uiPriority w:val="99"/>
    <w:rsid w:val="00710DB9"/>
    <w:pPr>
      <w:ind w:left="1701" w:hanging="1701"/>
    </w:pPr>
  </w:style>
  <w:style w:type="paragraph" w:customStyle="1" w:styleId="ListHangingNoSpace">
    <w:name w:val="List Hanging NoSpace"/>
    <w:basedOn w:val="ListHanging"/>
    <w:uiPriority w:val="99"/>
    <w:rsid w:val="00710DB9"/>
    <w:pPr>
      <w:spacing w:after="0"/>
    </w:pPr>
  </w:style>
  <w:style w:type="paragraph" w:customStyle="1" w:styleId="Table">
    <w:name w:val="Table"/>
    <w:basedOn w:val="Normal"/>
    <w:uiPriority w:val="99"/>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uiPriority w:val="99"/>
    <w:rsid w:val="00710DB9"/>
    <w:pPr>
      <w:tabs>
        <w:tab w:val="right" w:leader="dot" w:pos="10770"/>
      </w:tabs>
      <w:ind w:left="566"/>
    </w:pPr>
  </w:style>
  <w:style w:type="paragraph" w:styleId="Signature">
    <w:name w:val="Signature"/>
    <w:basedOn w:val="Textbody"/>
    <w:link w:val="SignatureChar2"/>
    <w:uiPriority w:val="99"/>
    <w:rsid w:val="00710DB9"/>
    <w:pPr>
      <w:suppressLineNumbers/>
      <w:spacing w:after="0" w:line="220" w:lineRule="atLeast"/>
    </w:pPr>
    <w:rPr>
      <w:sz w:val="18"/>
      <w:szCs w:val="18"/>
    </w:rPr>
  </w:style>
  <w:style w:type="character" w:customStyle="1" w:styleId="SignatureChar1">
    <w:name w:val="Signature Char1"/>
    <w:basedOn w:val="DefaultParagraphFont"/>
    <w:link w:val="Signature"/>
    <w:uiPriority w:val="99"/>
    <w:semiHidden/>
    <w:locked/>
    <w:rsid w:val="00D66E4C"/>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uiPriority w:val="99"/>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uiPriority w:val="99"/>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uiPriority w:val="99"/>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uiPriority w:val="99"/>
    <w:rsid w:val="00710DB9"/>
  </w:style>
  <w:style w:type="paragraph" w:styleId="ListBullet3">
    <w:name w:val="List Bullet 3"/>
    <w:basedOn w:val="ListBullet2"/>
    <w:uiPriority w:val="99"/>
    <w:rsid w:val="00710DB9"/>
    <w:pPr>
      <w:tabs>
        <w:tab w:val="left" w:pos="5104"/>
      </w:tabs>
      <w:ind w:left="1276"/>
    </w:pPr>
  </w:style>
  <w:style w:type="paragraph" w:styleId="ListContinue3">
    <w:name w:val="List Continue 3"/>
    <w:basedOn w:val="ListContinue2"/>
    <w:uiPriority w:val="99"/>
    <w:rsid w:val="00710DB9"/>
    <w:pPr>
      <w:ind w:left="1276"/>
    </w:pPr>
  </w:style>
  <w:style w:type="paragraph" w:styleId="ListNumber3">
    <w:name w:val="List Number 3"/>
    <w:basedOn w:val="ListNumber2"/>
    <w:uiPriority w:val="99"/>
    <w:rsid w:val="00710DB9"/>
    <w:pPr>
      <w:tabs>
        <w:tab w:val="left" w:pos="5104"/>
      </w:tabs>
      <w:ind w:left="1276"/>
    </w:pPr>
  </w:style>
  <w:style w:type="paragraph" w:customStyle="1" w:styleId="ListBullet3NoSpace">
    <w:name w:val="List Bullet 3 NoSpace"/>
    <w:basedOn w:val="ListBullet3"/>
    <w:uiPriority w:val="99"/>
    <w:rsid w:val="00710DB9"/>
    <w:pPr>
      <w:spacing w:after="0"/>
    </w:pPr>
  </w:style>
  <w:style w:type="paragraph" w:customStyle="1" w:styleId="ListContinue3NoSpace">
    <w:name w:val="List Continue 3 NoSpace"/>
    <w:basedOn w:val="ListContinue3"/>
    <w:uiPriority w:val="99"/>
    <w:rsid w:val="00710DB9"/>
    <w:pPr>
      <w:spacing w:after="0"/>
    </w:pPr>
  </w:style>
  <w:style w:type="paragraph" w:customStyle="1" w:styleId="ListNumber3NoSpace">
    <w:name w:val="List Number 3 NoSpace"/>
    <w:basedOn w:val="ListNumber3"/>
    <w:uiPriority w:val="99"/>
    <w:rsid w:val="00710DB9"/>
    <w:pPr>
      <w:spacing w:after="0"/>
    </w:pPr>
  </w:style>
  <w:style w:type="paragraph" w:customStyle="1" w:styleId="ListContinue0">
    <w:name w:val="List Continue 0"/>
    <w:basedOn w:val="ListContinue"/>
    <w:uiPriority w:val="99"/>
    <w:rsid w:val="00710DB9"/>
  </w:style>
  <w:style w:type="paragraph" w:customStyle="1" w:styleId="ListContinue0NoSpace">
    <w:name w:val="List Continue 0 NoSpace"/>
    <w:basedOn w:val="ListContinue0"/>
    <w:uiPriority w:val="99"/>
    <w:rsid w:val="00710DB9"/>
    <w:pPr>
      <w:spacing w:after="0"/>
    </w:pPr>
  </w:style>
  <w:style w:type="paragraph" w:customStyle="1" w:styleId="CaptionMargin">
    <w:name w:val="Caption Margin"/>
    <w:basedOn w:val="Caption"/>
    <w:uiPriority w:val="99"/>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uiPriority w:val="99"/>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uiPriority w:val="99"/>
    <w:rsid w:val="00710DB9"/>
  </w:style>
  <w:style w:type="paragraph" w:customStyle="1" w:styleId="CowiAuthor">
    <w:name w:val="CowiAuthor"/>
    <w:basedOn w:val="FrontPageFrame"/>
    <w:uiPriority w:val="99"/>
    <w:rsid w:val="00710DB9"/>
  </w:style>
  <w:style w:type="paragraph" w:customStyle="1" w:styleId="CowiClient">
    <w:name w:val="CowiClient"/>
    <w:basedOn w:val="FrontPage1"/>
    <w:uiPriority w:val="99"/>
    <w:rsid w:val="00710DB9"/>
  </w:style>
  <w:style w:type="paragraph" w:styleId="BlockText">
    <w:name w:val="Block Text"/>
    <w:basedOn w:val="Normal"/>
    <w:uiPriority w:val="99"/>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uiPriority w:val="99"/>
    <w:rsid w:val="00710DB9"/>
    <w:pPr>
      <w:tabs>
        <w:tab w:val="right" w:leader="dot" w:pos="13034"/>
      </w:tabs>
      <w:ind w:left="1698"/>
    </w:pPr>
  </w:style>
  <w:style w:type="paragraph" w:customStyle="1" w:styleId="HeaderFirstLogo">
    <w:name w:val="HeaderFirstLogo"/>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uiPriority w:val="99"/>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uiPriority w:val="99"/>
    <w:rsid w:val="00710DB9"/>
    <w:pPr>
      <w:spacing w:before="160" w:after="0"/>
    </w:pPr>
    <w:rPr>
      <w:sz w:val="20"/>
      <w:szCs w:val="20"/>
    </w:rPr>
  </w:style>
  <w:style w:type="paragraph" w:customStyle="1" w:styleId="ContentsPage">
    <w:name w:val="ContentsPage"/>
    <w:basedOn w:val="Normal"/>
    <w:uiPriority w:val="99"/>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uiPriority w:val="99"/>
    <w:rsid w:val="00710DB9"/>
    <w:pPr>
      <w:spacing w:before="120" w:after="320"/>
    </w:pPr>
  </w:style>
  <w:style w:type="paragraph" w:customStyle="1" w:styleId="Appendix">
    <w:name w:val="Appendix"/>
    <w:basedOn w:val="Normal"/>
    <w:uiPriority w:val="99"/>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uiPriority w:val="99"/>
    <w:rsid w:val="00710DB9"/>
    <w:rPr>
      <w:rFonts w:ascii="DaneHelveticaNeue" w:hAnsi="DaneHelveticaNeue" w:cs="DaneHelveticaNeue"/>
      <w:sz w:val="16"/>
      <w:szCs w:val="16"/>
    </w:rPr>
  </w:style>
  <w:style w:type="paragraph" w:customStyle="1" w:styleId="Contents5">
    <w:name w:val="Contents 5"/>
    <w:basedOn w:val="Normal"/>
    <w:uiPriority w:val="99"/>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uiPriority w:val="99"/>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uiPriority w:val="99"/>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uiPriority w:val="99"/>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uiPriority w:val="99"/>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uiPriority w:val="99"/>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uiPriority w:val="99"/>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uiPriority w:val="99"/>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uiPriority w:val="99"/>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uiPriority w:val="99"/>
    <w:semiHidden/>
    <w:locked/>
    <w:rsid w:val="00D66E4C"/>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uiPriority w:val="99"/>
    <w:semiHidden/>
    <w:locked/>
    <w:rsid w:val="00D66E4C"/>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uiPriority w:val="99"/>
    <w:rsid w:val="00710DB9"/>
  </w:style>
  <w:style w:type="paragraph" w:customStyle="1" w:styleId="bodytext0">
    <w:name w:val="bodytext"/>
    <w:basedOn w:val="Normal"/>
    <w:uiPriority w:val="99"/>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uiPriority w:val="99"/>
    <w:rsid w:val="00710DB9"/>
    <w:pPr>
      <w:jc w:val="center"/>
    </w:pPr>
    <w:rPr>
      <w:rFonts w:ascii="Arial" w:hAnsi="Arial" w:cs="Arial"/>
      <w:b/>
      <w:bCs/>
      <w:sz w:val="29"/>
      <w:szCs w:val="29"/>
    </w:rPr>
  </w:style>
  <w:style w:type="paragraph" w:customStyle="1" w:styleId="Style111">
    <w:name w:val="Style111"/>
    <w:basedOn w:val="Normal"/>
    <w:link w:val="Style111Char"/>
    <w:uiPriority w:val="99"/>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uiPriority w:val="99"/>
    <w:locked/>
    <w:rsid w:val="00710DB9"/>
    <w:rPr>
      <w:rFonts w:ascii="Georgia" w:hAnsi="Georgia" w:cs="Georgia"/>
      <w:spacing w:val="10"/>
      <w:sz w:val="16"/>
      <w:szCs w:val="16"/>
      <w:lang w:val="sr-Latn-CS" w:eastAsia="en-US"/>
    </w:rPr>
  </w:style>
  <w:style w:type="character" w:customStyle="1" w:styleId="go">
    <w:name w:val="go"/>
    <w:basedOn w:val="DefaultParagraphFont"/>
    <w:uiPriority w:val="99"/>
    <w:rsid w:val="00710DB9"/>
  </w:style>
  <w:style w:type="character" w:customStyle="1" w:styleId="BodyText3Char1">
    <w:name w:val="Body Text 3 Char1"/>
    <w:basedOn w:val="DefaultParagraphFont"/>
    <w:uiPriority w:val="99"/>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uiPriority w:val="99"/>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autoRedefine/>
    <w:uiPriority w:val="99"/>
    <w:semiHidden/>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autoRedefine/>
    <w:uiPriority w:val="99"/>
    <w:semiHidden/>
    <w:locked/>
    <w:rsid w:val="00710DB9"/>
    <w:pPr>
      <w:keepNext w:val="0"/>
      <w:spacing w:before="0"/>
    </w:pPr>
    <w:rPr>
      <w:rFonts w:ascii="TrueHelveticaLight" w:hAnsi="TrueHelveticaLight" w:cs="TrueHelveticaLight"/>
      <w:b w:val="0"/>
      <w:bCs w:val="0"/>
    </w:rPr>
  </w:style>
  <w:style w:type="paragraph" w:styleId="TOC3">
    <w:name w:val="toc 3"/>
    <w:basedOn w:val="TOC2"/>
    <w:next w:val="Normal"/>
    <w:autoRedefine/>
    <w:uiPriority w:val="99"/>
    <w:semiHidden/>
    <w:locked/>
    <w:rsid w:val="00710DB9"/>
  </w:style>
  <w:style w:type="paragraph" w:styleId="TOC4">
    <w:name w:val="toc 4"/>
    <w:basedOn w:val="Normal"/>
    <w:next w:val="Normal"/>
    <w:autoRedefine/>
    <w:uiPriority w:val="99"/>
    <w:semiHidden/>
    <w:locked/>
    <w:rsid w:val="00710DB9"/>
    <w:pPr>
      <w:suppressAutoHyphens/>
      <w:spacing w:line="270" w:lineRule="atLeast"/>
      <w:ind w:left="690"/>
    </w:pPr>
    <w:rPr>
      <w:sz w:val="23"/>
      <w:szCs w:val="23"/>
      <w:lang w:val="en-GB" w:eastAsia="ar-SA"/>
    </w:rPr>
  </w:style>
  <w:style w:type="paragraph" w:styleId="TOC7">
    <w:name w:val="toc 7"/>
    <w:basedOn w:val="TOC2"/>
    <w:next w:val="Normal"/>
    <w:autoRedefine/>
    <w:uiPriority w:val="99"/>
    <w:semiHidden/>
    <w:locked/>
    <w:rsid w:val="00710DB9"/>
    <w:pPr>
      <w:ind w:right="0"/>
    </w:pPr>
  </w:style>
  <w:style w:type="paragraph" w:styleId="TOC5">
    <w:name w:val="toc 5"/>
    <w:basedOn w:val="Normal"/>
    <w:next w:val="Normal"/>
    <w:autoRedefine/>
    <w:uiPriority w:val="99"/>
    <w:semiHidden/>
    <w:locked/>
    <w:rsid w:val="00710DB9"/>
    <w:pPr>
      <w:suppressAutoHyphens/>
      <w:spacing w:line="270" w:lineRule="atLeast"/>
      <w:ind w:left="920"/>
    </w:pPr>
    <w:rPr>
      <w:sz w:val="23"/>
      <w:szCs w:val="23"/>
      <w:lang w:val="en-GB" w:eastAsia="ar-SA"/>
    </w:rPr>
  </w:style>
  <w:style w:type="paragraph" w:styleId="TOC6">
    <w:name w:val="toc 6"/>
    <w:basedOn w:val="Normal"/>
    <w:next w:val="Normal"/>
    <w:autoRedefine/>
    <w:uiPriority w:val="99"/>
    <w:semiHidden/>
    <w:locked/>
    <w:rsid w:val="00710DB9"/>
    <w:pPr>
      <w:suppressAutoHyphens/>
      <w:spacing w:line="270" w:lineRule="atLeast"/>
      <w:ind w:left="1150"/>
    </w:pPr>
    <w:rPr>
      <w:sz w:val="23"/>
      <w:szCs w:val="23"/>
      <w:lang w:val="en-GB" w:eastAsia="ar-SA"/>
    </w:rPr>
  </w:style>
  <w:style w:type="paragraph" w:styleId="TOC8">
    <w:name w:val="toc 8"/>
    <w:basedOn w:val="Normal"/>
    <w:next w:val="Normal"/>
    <w:autoRedefine/>
    <w:uiPriority w:val="99"/>
    <w:semiHidden/>
    <w:locked/>
    <w:rsid w:val="00710DB9"/>
    <w:pPr>
      <w:suppressAutoHyphens/>
      <w:spacing w:line="270" w:lineRule="atLeast"/>
      <w:ind w:left="1610"/>
    </w:pPr>
    <w:rPr>
      <w:sz w:val="23"/>
      <w:szCs w:val="23"/>
      <w:lang w:val="en-GB" w:eastAsia="ar-SA"/>
    </w:rPr>
  </w:style>
  <w:style w:type="paragraph" w:styleId="TOC9">
    <w:name w:val="toc 9"/>
    <w:basedOn w:val="Normal"/>
    <w:next w:val="Normal"/>
    <w:autoRedefine/>
    <w:uiPriority w:val="99"/>
    <w:semiHidden/>
    <w:locked/>
    <w:rsid w:val="00710DB9"/>
    <w:pPr>
      <w:suppressAutoHyphens/>
      <w:spacing w:line="270" w:lineRule="atLeast"/>
      <w:ind w:left="1840"/>
    </w:pPr>
    <w:rPr>
      <w:sz w:val="23"/>
      <w:szCs w:val="23"/>
      <w:lang w:val="en-GB" w:eastAsia="ar-SA"/>
    </w:rPr>
  </w:style>
  <w:style w:type="character" w:customStyle="1" w:styleId="DefaultChar">
    <w:name w:val="Default Char"/>
    <w:link w:val="Default"/>
    <w:uiPriority w:val="99"/>
    <w:locked/>
    <w:rsid w:val="00710DB9"/>
    <w:rPr>
      <w:color w:val="000000"/>
      <w:sz w:val="24"/>
      <w:szCs w:val="24"/>
      <w:lang w:val="en-US" w:eastAsia="en-US"/>
    </w:rPr>
  </w:style>
  <w:style w:type="character" w:customStyle="1" w:styleId="CharChar61">
    <w:name w:val="Char Char61"/>
    <w:basedOn w:val="DefaultParagraphFont"/>
    <w:uiPriority w:val="99"/>
    <w:locked/>
    <w:rsid w:val="00710DB9"/>
    <w:rPr>
      <w:rFonts w:ascii="Calibri" w:hAnsi="Calibri" w:cs="Calibri"/>
      <w:lang w:val="en-US" w:eastAsia="en-US"/>
    </w:rPr>
  </w:style>
  <w:style w:type="character" w:customStyle="1" w:styleId="CharChar16">
    <w:name w:val="Char Char16"/>
    <w:basedOn w:val="DefaultParagraphFont"/>
    <w:uiPriority w:val="99"/>
    <w:rsid w:val="00710DB9"/>
    <w:rPr>
      <w:b/>
      <w:bCs/>
    </w:rPr>
  </w:style>
  <w:style w:type="character" w:customStyle="1" w:styleId="CharChar41">
    <w:name w:val="Char Char41"/>
    <w:basedOn w:val="DefaultParagraphFont"/>
    <w:uiPriority w:val="99"/>
    <w:rsid w:val="00C037F5"/>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155296514">
      <w:marLeft w:val="0"/>
      <w:marRight w:val="0"/>
      <w:marTop w:val="0"/>
      <w:marBottom w:val="0"/>
      <w:divBdr>
        <w:top w:val="none" w:sz="0" w:space="0" w:color="auto"/>
        <w:left w:val="none" w:sz="0" w:space="0" w:color="auto"/>
        <w:bottom w:val="none" w:sz="0" w:space="0" w:color="auto"/>
        <w:right w:val="none" w:sz="0" w:space="0" w:color="auto"/>
      </w:divBdr>
    </w:div>
    <w:div w:id="1155296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visokijn@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9880</Words>
  <Characters>56316</Characters>
  <Application>Microsoft Office Word</Application>
  <DocSecurity>0</DocSecurity>
  <Lines>469</Lines>
  <Paragraphs>132</Paragraphs>
  <ScaleCrop>false</ScaleCrop>
  <Company>JN</Company>
  <LinksUpToDate>false</LinksUpToDate>
  <CharactersWithSpaces>66064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2018-05-07T05:22:00Z</dcterms:created>
  <dcterms:modified xsi:type="dcterms:W3CDTF">2018-05-07T05:22:00Z</dcterms:modified>
</cp:coreProperties>
</file>