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871550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јавне набавке мале вредности</w:t>
      </w:r>
      <w:r>
        <w:rPr>
          <w:b/>
          <w:lang/>
        </w:rPr>
        <w:t xml:space="preserve">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>
      <w:pPr>
        <w:rPr>
          <w:lang/>
        </w:rPr>
      </w:pPr>
    </w:p>
    <w:p w:rsidR="00B60E1D" w:rsidRPr="00B61CC6" w:rsidRDefault="00B60E1D" w:rsidP="00B60E1D">
      <w:pPr>
        <w:rPr>
          <w:lang/>
        </w:rPr>
      </w:pPr>
    </w:p>
    <w:p w:rsidR="00B60E1D" w:rsidRPr="00D96B63" w:rsidRDefault="00B60E1D" w:rsidP="00B60E1D">
      <w:pPr>
        <w:jc w:val="center"/>
        <w:rPr>
          <w:b/>
          <w:noProof/>
          <w:lang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  <w:lang/>
        </w:rPr>
      </w:pPr>
      <w:r>
        <w:rPr>
          <w:b/>
          <w:i/>
          <w:lang w:val="sr-Cyrl-CS"/>
        </w:rPr>
        <w:t>ЈН</w:t>
      </w:r>
      <w:r>
        <w:rPr>
          <w:b/>
          <w:i/>
          <w:lang/>
        </w:rPr>
        <w:t>МВ</w:t>
      </w:r>
      <w:r>
        <w:rPr>
          <w:b/>
          <w:i/>
          <w:lang w:val="sr-Cyrl-CS"/>
        </w:rPr>
        <w:t xml:space="preserve"> </w:t>
      </w:r>
      <w:r>
        <w:rPr>
          <w:b/>
          <w:i/>
          <w:lang/>
        </w:rPr>
        <w:t>16</w:t>
      </w:r>
      <w:r>
        <w:rPr>
          <w:b/>
          <w:i/>
          <w:lang w:val="sr-Cyrl-CS"/>
        </w:rPr>
        <w:t>/17</w:t>
      </w:r>
      <w:r>
        <w:rPr>
          <w:b/>
          <w:i/>
          <w:lang/>
        </w:rPr>
        <w:t xml:space="preserve"> </w:t>
      </w:r>
      <w:r w:rsidRPr="00573F69">
        <w:rPr>
          <w:b/>
          <w:i/>
          <w:lang/>
        </w:rPr>
        <w:t>Остали уградни</w:t>
      </w:r>
      <w:r w:rsidRPr="00573F69">
        <w:rPr>
          <w:b/>
          <w:i/>
          <w:lang w:val="sr-Cyrl-CS"/>
        </w:rPr>
        <w:t xml:space="preserve"> материјал </w:t>
      </w:r>
      <w:r w:rsidRPr="00573F69">
        <w:rPr>
          <w:b/>
          <w:i/>
          <w:lang/>
        </w:rPr>
        <w:t>(у хирургији и урологији)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  <w:lang/>
        </w:rPr>
        <w:t>ЈНМВ</w:t>
      </w:r>
      <w:r w:rsidRPr="00C62E41">
        <w:rPr>
          <w:b/>
          <w:lang w:val="sr-Cyrl-CS"/>
        </w:rPr>
        <w:t xml:space="preserve"> </w:t>
      </w:r>
      <w:r>
        <w:rPr>
          <w:b/>
          <w:lang/>
        </w:rPr>
        <w:t>16</w:t>
      </w:r>
      <w:r>
        <w:rPr>
          <w:b/>
          <w:lang w:val="sr-Cyrl-CS"/>
        </w:rPr>
        <w:t>/</w:t>
      </w:r>
      <w:r>
        <w:rPr>
          <w:b/>
          <w:lang w:val="sr-Latn-CS"/>
        </w:rPr>
        <w:t>17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B60E1D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  <w:lang/>
        </w:rPr>
        <w:t>у</w:t>
      </w:r>
      <w:r>
        <w:rPr>
          <w:b/>
          <w:i/>
          <w:lang w:val="sr-Cyrl-CS"/>
        </w:rPr>
        <w:t>н</w:t>
      </w:r>
      <w:r w:rsidR="00FA27FA">
        <w:rPr>
          <w:b/>
          <w:i/>
          <w:lang w:val="sr-Cyrl-CS"/>
        </w:rPr>
        <w:t xml:space="preserve">  2017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rPr>
          <w:lang/>
        </w:rPr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B60E1D">
        <w:rPr>
          <w:spacing w:val="40"/>
          <w:lang/>
        </w:rPr>
        <w:t>16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>
        <w:rPr>
          <w:lang w:val="sr-Cyrl-CS"/>
        </w:rPr>
        <w:t>7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 w:rsidR="00B60E1D">
        <w:rPr>
          <w:spacing w:val="1"/>
        </w:rPr>
        <w:t>880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 w:rsidR="00B60E1D">
        <w:rPr>
          <w:lang w:val="sr-Latn-CS"/>
        </w:rPr>
        <w:t>15</w:t>
      </w:r>
      <w:r w:rsidRPr="00E966C5">
        <w:t>.0</w:t>
      </w:r>
      <w:r w:rsidR="00B60E1D">
        <w:rPr>
          <w:lang/>
        </w:rPr>
        <w:t>6</w:t>
      </w:r>
      <w:r w:rsidRPr="00E966C5">
        <w:t>.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 w:rsidRPr="00E966C5">
        <w:rPr>
          <w:spacing w:val="1"/>
          <w:lang w:val="sr-Cyrl-CS"/>
        </w:rPr>
        <w:t>7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ЈН</w:t>
      </w:r>
      <w:r w:rsidR="00B60E1D">
        <w:rPr>
          <w:lang/>
        </w:rPr>
        <w:t>МВ</w:t>
      </w:r>
      <w:r w:rsidRPr="00E966C5">
        <w:rPr>
          <w:lang w:val="sr-Cyrl-CS"/>
        </w:rPr>
        <w:t xml:space="preserve"> </w:t>
      </w:r>
      <w:r w:rsidR="00B60E1D">
        <w:rPr>
          <w:lang/>
        </w:rPr>
        <w:t>16</w:t>
      </w:r>
      <w:r w:rsidRPr="00E966C5">
        <w:rPr>
          <w:spacing w:val="-1"/>
        </w:rPr>
        <w:t>/</w:t>
      </w:r>
      <w:r w:rsidRPr="00E966C5">
        <w:rPr>
          <w:spacing w:val="-2"/>
        </w:rPr>
        <w:t>1</w:t>
      </w:r>
      <w:r w:rsidRPr="00E966C5">
        <w:rPr>
          <w:spacing w:val="1"/>
          <w:lang w:val="sr-Cyrl-CS"/>
        </w:rPr>
        <w:t>7</w:t>
      </w:r>
      <w:r w:rsidRPr="00E966C5">
        <w:t>,</w:t>
      </w:r>
      <w:r w:rsidRPr="00E966C5">
        <w:rPr>
          <w:spacing w:val="-6"/>
        </w:rPr>
        <w:t xml:space="preserve"> </w:t>
      </w:r>
      <w:r w:rsidRPr="00E966C5">
        <w:rPr>
          <w:spacing w:val="-6"/>
          <w:lang w:val="sr-Cyrl-CS"/>
        </w:rPr>
        <w:t xml:space="preserve"> </w:t>
      </w:r>
      <w:r w:rsidRPr="00E966C5">
        <w:t>за</w:t>
      </w:r>
      <w:r w:rsidRPr="00E966C5">
        <w:rPr>
          <w:spacing w:val="-1"/>
        </w:rPr>
        <w:t>в</w:t>
      </w:r>
      <w:r w:rsidRPr="00E966C5">
        <w:rPr>
          <w:spacing w:val="-1"/>
          <w:lang w:val="sr-Cyrl-CS"/>
        </w:rPr>
        <w:t>едено</w:t>
      </w:r>
      <w:r>
        <w:rPr>
          <w:spacing w:val="-1"/>
          <w:lang w:val="sr-Cyrl-CS"/>
        </w:rPr>
        <w:t>г</w:t>
      </w:r>
      <w:r w:rsidRPr="00E966C5">
        <w:rPr>
          <w:spacing w:val="-1"/>
          <w:lang w:val="sr-Cyrl-CS"/>
        </w:rPr>
        <w:t xml:space="preserve"> под бројем </w:t>
      </w:r>
      <w:r w:rsidRPr="00E966C5">
        <w:t xml:space="preserve"> ЈН</w:t>
      </w:r>
      <w:r w:rsidRPr="00E966C5">
        <w:rPr>
          <w:lang w:val="sr-Cyrl-CS"/>
        </w:rPr>
        <w:t xml:space="preserve"> </w:t>
      </w:r>
      <w:r w:rsidR="00B60E1D">
        <w:t>881</w:t>
      </w:r>
      <w:r w:rsidRPr="00E966C5">
        <w:rPr>
          <w:lang w:val="sr-Cyrl-CS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spacing w:val="-7"/>
        </w:rPr>
        <w:t xml:space="preserve"> </w:t>
      </w:r>
      <w:r w:rsidR="00B60E1D">
        <w:rPr>
          <w:lang w:val="sr-Latn-CS"/>
        </w:rPr>
        <w:t>15</w:t>
      </w:r>
      <w:r w:rsidRPr="00E966C5">
        <w:t>.0</w:t>
      </w:r>
      <w:r w:rsidR="00B60E1D">
        <w:rPr>
          <w:lang/>
        </w:rPr>
        <w:t>6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 w:rsidRPr="00E966C5">
        <w:rPr>
          <w:spacing w:val="1"/>
          <w:lang w:val="sr-Cyrl-CS"/>
        </w:rPr>
        <w:t>7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8114B4" w:rsidRDefault="00B60E1D" w:rsidP="00B60E1D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  <w:lang/>
        </w:rPr>
        <w:t>е</w:t>
      </w:r>
      <w:r>
        <w:rPr>
          <w:b/>
          <w:lang w:val="sr-Cyrl-CS"/>
        </w:rPr>
        <w:t xml:space="preserve"> набавк</w:t>
      </w:r>
      <w:r>
        <w:rPr>
          <w:b/>
          <w:lang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  <w:lang/>
        </w:rPr>
        <w:t>МВ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16/</w:t>
      </w:r>
      <w:r>
        <w:rPr>
          <w:b/>
          <w:lang w:val="sr-Cyrl-CS"/>
        </w:rPr>
        <w:t>17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  <w:r>
        <w:rPr>
          <w:b/>
          <w:lang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  <w:lang/>
        </w:rPr>
        <w:t xml:space="preserve"> у хирургији и урологији</w:t>
      </w:r>
      <w:r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 xml:space="preserve"> (набавка обликов</w:t>
      </w:r>
      <w:r>
        <w:rPr>
          <w:b/>
          <w:lang w:val="sr-Cyrl-CS"/>
        </w:rPr>
        <w:t xml:space="preserve">ана у </w:t>
      </w:r>
      <w:r>
        <w:rPr>
          <w:b/>
          <w:lang/>
        </w:rPr>
        <w:t>3</w:t>
      </w:r>
      <w:r>
        <w:rPr>
          <w:b/>
          <w:lang w:val="sr-Cyrl-CS"/>
        </w:rPr>
        <w:t xml:space="preserve"> партиј</w:t>
      </w:r>
      <w:r>
        <w:rPr>
          <w:b/>
          <w:lang/>
        </w:rPr>
        <w:t>е</w:t>
      </w:r>
      <w:r w:rsidRPr="00965F02">
        <w:rPr>
          <w:b/>
          <w:lang w:val="sr-Cyrl-CS"/>
        </w:rPr>
        <w:t>)</w:t>
      </w:r>
      <w:r w:rsidRPr="006D5DFA">
        <w:rPr>
          <w:b/>
          <w:lang w:val="sr-Cyrl-CS"/>
        </w:rPr>
        <w:t xml:space="preserve"> – </w:t>
      </w:r>
      <w:r>
        <w:rPr>
          <w:b/>
          <w:lang/>
        </w:rPr>
        <w:t>o</w:t>
      </w:r>
      <w:r>
        <w:rPr>
          <w:b/>
          <w:lang/>
        </w:rPr>
        <w:t>рн</w:t>
      </w:r>
      <w:r w:rsidRPr="006D5DFA">
        <w:rPr>
          <w:b/>
          <w:lang w:val="sr-Cyrl-CS"/>
        </w:rPr>
        <w:t xml:space="preserve"> 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5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9</w:t>
            </w:r>
            <w:r w:rsidR="00FA27FA" w:rsidRPr="00066C15">
              <w:rPr>
                <w:rFonts w:eastAsia="TimesNewRomanPSMT"/>
                <w:lang/>
              </w:rPr>
              <w:t xml:space="preserve"> </w:t>
            </w:r>
            <w:r>
              <w:rPr>
                <w:rFonts w:eastAsia="TimesNewRomanPSMT"/>
                <w:lang/>
              </w:rPr>
              <w:t>–</w:t>
            </w:r>
            <w:r w:rsidR="00FA27FA" w:rsidRPr="00066C15">
              <w:rPr>
                <w:rFonts w:eastAsia="TimesNewRomanPSMT"/>
                <w:lang/>
              </w:rPr>
              <w:t xml:space="preserve"> 2</w:t>
            </w:r>
            <w:r>
              <w:rPr>
                <w:rFonts w:eastAsia="TimesNewRomanPSMT"/>
                <w:lang/>
              </w:rPr>
              <w:t>3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24 – 28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29</w:t>
            </w:r>
            <w:r w:rsidR="00FA27FA" w:rsidRPr="00066C15">
              <w:rPr>
                <w:rFonts w:eastAsia="TimesNewRomanPSMT"/>
                <w:lang/>
              </w:rPr>
              <w:t xml:space="preserve"> - 3</w:t>
            </w:r>
            <w:r>
              <w:rPr>
                <w:rFonts w:eastAsia="TimesNewRomanPSMT"/>
                <w:lang/>
              </w:rPr>
              <w:t>5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  <w:lang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97274">
        <w:rPr>
          <w:b/>
          <w:lang/>
        </w:rPr>
        <w:t>35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60E1D" w:rsidRDefault="00EA04D1" w:rsidP="00B60E1D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B60E1D">
        <w:rPr>
          <w:b/>
          <w:lang/>
        </w:rPr>
        <w:t>Остали уградни</w:t>
      </w:r>
      <w:r w:rsidR="00B60E1D" w:rsidRPr="006D5DFA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>материјал</w:t>
      </w:r>
      <w:r w:rsidR="00B60E1D">
        <w:rPr>
          <w:b/>
          <w:lang/>
        </w:rPr>
        <w:t xml:space="preserve"> у хирургији и урологији</w:t>
      </w:r>
      <w:r w:rsidR="00B60E1D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 xml:space="preserve"> </w:t>
      </w:r>
      <w:r w:rsidR="0030410C">
        <w:rPr>
          <w:b/>
          <w:lang/>
        </w:rPr>
        <w:t>(</w:t>
      </w:r>
      <w:r w:rsidR="0030410C" w:rsidRPr="00F234D3">
        <w:rPr>
          <w:lang w:val="sr-Cyrl-CS"/>
        </w:rPr>
        <w:t xml:space="preserve">набавка је обликована у </w:t>
      </w:r>
      <w:r w:rsidR="00B60E1D">
        <w:rPr>
          <w:lang/>
        </w:rPr>
        <w:t>3</w:t>
      </w:r>
      <w:r w:rsidR="0030410C" w:rsidRPr="00F234D3">
        <w:rPr>
          <w:lang w:val="sr-Cyrl-CS"/>
        </w:rPr>
        <w:t xml:space="preserve"> партиј</w:t>
      </w:r>
      <w:r w:rsidR="00B60E1D">
        <w:rPr>
          <w:lang/>
        </w:rPr>
        <w:t>е</w:t>
      </w:r>
      <w:r w:rsidR="0030410C">
        <w:rPr>
          <w:lang/>
        </w:rPr>
        <w:t>)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8161"/>
      </w:tblGrid>
      <w:tr w:rsidR="00FA27FA" w:rsidRPr="005F2FF4">
        <w:tc>
          <w:tcPr>
            <w:tcW w:w="1350" w:type="dxa"/>
            <w:tcBorders>
              <w:bottom w:val="single" w:sz="4" w:space="0" w:color="auto"/>
            </w:tcBorders>
          </w:tcPr>
          <w:p w:rsidR="00FA27FA" w:rsidRPr="00E703B0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E703B0">
              <w:rPr>
                <w:sz w:val="22"/>
                <w:szCs w:val="22"/>
                <w:lang w:val="sr-Cyrl-CS"/>
              </w:rPr>
              <w:t>Редни бр.</w:t>
            </w:r>
          </w:p>
          <w:p w:rsidR="00FA27FA" w:rsidRPr="00E703B0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E703B0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center"/>
          </w:tcPr>
          <w:p w:rsidR="00FA27FA" w:rsidRPr="00E703B0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E703B0">
              <w:rPr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FA27FA" w:rsidRPr="005F2FF4">
        <w:tc>
          <w:tcPr>
            <w:tcW w:w="1350" w:type="dxa"/>
          </w:tcPr>
          <w:p w:rsidR="00FA27FA" w:rsidRPr="00B60E1D" w:rsidRDefault="00B60E1D" w:rsidP="00B60E1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8161" w:type="dxa"/>
          </w:tcPr>
          <w:p w:rsidR="00FA27FA" w:rsidRPr="0030410C" w:rsidRDefault="00B60E1D" w:rsidP="00DB4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Mrežice</w:t>
            </w:r>
          </w:p>
        </w:tc>
      </w:tr>
      <w:tr w:rsidR="00FA27FA" w:rsidRPr="005F2FF4">
        <w:tc>
          <w:tcPr>
            <w:tcW w:w="1350" w:type="dxa"/>
            <w:tcBorders>
              <w:bottom w:val="single" w:sz="4" w:space="0" w:color="auto"/>
            </w:tcBorders>
          </w:tcPr>
          <w:p w:rsidR="00FA27FA" w:rsidRPr="00B60E1D" w:rsidRDefault="00B60E1D" w:rsidP="00B60E1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8161" w:type="dxa"/>
            <w:tcBorders>
              <w:bottom w:val="single" w:sz="4" w:space="0" w:color="auto"/>
            </w:tcBorders>
          </w:tcPr>
          <w:p w:rsidR="00FA27FA" w:rsidRPr="0030410C" w:rsidRDefault="00B60E1D" w:rsidP="00DB45C1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Liga klip</w:t>
            </w:r>
          </w:p>
        </w:tc>
      </w:tr>
      <w:tr w:rsidR="0030410C" w:rsidRPr="005F2FF4">
        <w:tc>
          <w:tcPr>
            <w:tcW w:w="1350" w:type="dxa"/>
            <w:tcBorders>
              <w:bottom w:val="single" w:sz="4" w:space="0" w:color="auto"/>
            </w:tcBorders>
          </w:tcPr>
          <w:p w:rsidR="0030410C" w:rsidRPr="0030410C" w:rsidRDefault="00B60E1D" w:rsidP="00B60E1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8161" w:type="dxa"/>
            <w:tcBorders>
              <w:bottom w:val="single" w:sz="4" w:space="0" w:color="auto"/>
            </w:tcBorders>
          </w:tcPr>
          <w:p w:rsidR="0030410C" w:rsidRPr="00B60E1D" w:rsidRDefault="00B60E1D" w:rsidP="00DB45C1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</w:t>
            </w:r>
            <w:r w:rsidRPr="00B60E1D">
              <w:rPr>
                <w:sz w:val="22"/>
                <w:szCs w:val="22"/>
                <w:lang/>
              </w:rPr>
              <w:t>rake za urologiju-TOT</w:t>
            </w:r>
          </w:p>
        </w:tc>
      </w:tr>
    </w:tbl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  <w:lang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  <w:lang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149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900"/>
        <w:gridCol w:w="951"/>
        <w:gridCol w:w="1260"/>
        <w:gridCol w:w="2160"/>
        <w:gridCol w:w="1749"/>
        <w:gridCol w:w="1851"/>
      </w:tblGrid>
      <w:tr w:rsidR="00FA27FA" w:rsidRPr="00B2390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4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58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00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51" w:type="dxa"/>
            <w:vMerge w:val="restart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</w:t>
            </w:r>
            <w:r w:rsidR="00DB45C1">
              <w:rPr>
                <w:rFonts w:cs="Arial"/>
                <w:b/>
                <w:sz w:val="20"/>
                <w:szCs w:val="20"/>
                <w:lang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ич. </w:t>
            </w:r>
          </w:p>
        </w:tc>
        <w:tc>
          <w:tcPr>
            <w:tcW w:w="7020" w:type="dxa"/>
            <w:gridSpan w:val="4"/>
            <w:vAlign w:val="center"/>
          </w:tcPr>
          <w:p w:rsidR="00FA27FA" w:rsidRPr="007B2AAC" w:rsidRDefault="00FA27FA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0350E7" w:rsidRPr="00B2390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4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58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  <w:vMerge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2160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  <w:lang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749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851" w:type="dxa"/>
            <w:vAlign w:val="center"/>
          </w:tcPr>
          <w:p w:rsidR="000350E7" w:rsidRPr="007B2AAC" w:rsidRDefault="000350E7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8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5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6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7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8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</w:tcPr>
          <w:p w:rsidR="000350E7" w:rsidRPr="00184C17" w:rsidRDefault="000350E7" w:rsidP="00DB45C1">
            <w:pPr>
              <w:jc w:val="right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184C17" w:rsidRDefault="000350E7" w:rsidP="00DB45C1">
            <w:pPr>
              <w:jc w:val="center"/>
            </w:pPr>
            <w:r>
              <w:t>Партија 1 - Мрежице</w:t>
            </w:r>
          </w:p>
        </w:tc>
        <w:tc>
          <w:tcPr>
            <w:tcW w:w="900" w:type="dxa"/>
          </w:tcPr>
          <w:p w:rsidR="000350E7" w:rsidRPr="00184C17" w:rsidRDefault="000350E7" w:rsidP="00DB45C1">
            <w:pPr>
              <w:jc w:val="center"/>
            </w:pPr>
          </w:p>
        </w:tc>
        <w:tc>
          <w:tcPr>
            <w:tcW w:w="951" w:type="dxa"/>
          </w:tcPr>
          <w:p w:rsidR="000350E7" w:rsidRPr="00595273" w:rsidRDefault="000350E7" w:rsidP="00DB45C1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0350E7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>
            <w:r>
              <w:t>prolen mrežica 15x10</w:t>
            </w:r>
          </w:p>
        </w:tc>
        <w:tc>
          <w:tcPr>
            <w:tcW w:w="900" w:type="dxa"/>
            <w:vAlign w:val="center"/>
          </w:tcPr>
          <w:p w:rsidR="000350E7" w:rsidRDefault="000350E7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0350E7">
            <w:pPr>
              <w:jc w:val="center"/>
            </w:pPr>
            <w:r>
              <w:t>110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0350E7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>
            <w:r>
              <w:t>prolen mrežica 15x15</w:t>
            </w:r>
          </w:p>
        </w:tc>
        <w:tc>
          <w:tcPr>
            <w:tcW w:w="900" w:type="dxa"/>
            <w:vAlign w:val="center"/>
          </w:tcPr>
          <w:p w:rsidR="000350E7" w:rsidRDefault="000350E7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0350E7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0350E7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5580" w:type="dxa"/>
            <w:vAlign w:val="center"/>
          </w:tcPr>
          <w:p w:rsidR="000350E7" w:rsidRDefault="000350E7">
            <w:r>
              <w:t>prolen mrežica 30x30</w:t>
            </w:r>
          </w:p>
        </w:tc>
        <w:tc>
          <w:tcPr>
            <w:tcW w:w="900" w:type="dxa"/>
            <w:vAlign w:val="center"/>
          </w:tcPr>
          <w:p w:rsidR="000350E7" w:rsidRDefault="000350E7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0350E7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</w:tcPr>
          <w:p w:rsidR="000350E7" w:rsidRPr="000350E7" w:rsidRDefault="000350E7" w:rsidP="000350E7">
            <w:pPr>
              <w:jc w:val="center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D8181E" w:rsidRDefault="000350E7" w:rsidP="00DB45C1">
            <w:pPr>
              <w:jc w:val="center"/>
            </w:pPr>
            <w:r>
              <w:t>Партија 2 – Лига клип</w:t>
            </w:r>
          </w:p>
        </w:tc>
        <w:tc>
          <w:tcPr>
            <w:tcW w:w="900" w:type="dxa"/>
          </w:tcPr>
          <w:p w:rsidR="000350E7" w:rsidRPr="00184C17" w:rsidRDefault="000350E7" w:rsidP="00DB45C1">
            <w:pPr>
              <w:jc w:val="center"/>
            </w:pPr>
          </w:p>
        </w:tc>
        <w:tc>
          <w:tcPr>
            <w:tcW w:w="951" w:type="dxa"/>
          </w:tcPr>
          <w:p w:rsidR="000350E7" w:rsidRPr="00184C17" w:rsidRDefault="000350E7" w:rsidP="00DB45C1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0350E7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>
            <w:r>
              <w:t xml:space="preserve">liga clip T-300 ML </w:t>
            </w:r>
          </w:p>
        </w:tc>
        <w:tc>
          <w:tcPr>
            <w:tcW w:w="900" w:type="dxa"/>
            <w:vAlign w:val="center"/>
          </w:tcPr>
          <w:p w:rsidR="000350E7" w:rsidRDefault="000350E7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0350E7">
            <w:pPr>
              <w:jc w:val="center"/>
            </w:pPr>
            <w:r>
              <w:t>148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0350E7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>
            <w:r>
              <w:t>liga clip T-400 L</w:t>
            </w:r>
          </w:p>
        </w:tc>
        <w:tc>
          <w:tcPr>
            <w:tcW w:w="900" w:type="dxa"/>
            <w:vAlign w:val="center"/>
          </w:tcPr>
          <w:p w:rsidR="000350E7" w:rsidRDefault="000350E7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0350E7">
            <w:pPr>
              <w:jc w:val="center"/>
            </w:pPr>
            <w:r>
              <w:t>60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</w:tcPr>
          <w:p w:rsidR="000350E7" w:rsidRPr="000350E7" w:rsidRDefault="000350E7" w:rsidP="000350E7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0350E7" w:rsidRPr="00D8181E" w:rsidRDefault="000350E7" w:rsidP="00DB45C1">
            <w:pPr>
              <w:jc w:val="center"/>
            </w:pPr>
            <w:r>
              <w:t>Партија 3</w:t>
            </w:r>
          </w:p>
        </w:tc>
        <w:tc>
          <w:tcPr>
            <w:tcW w:w="900" w:type="dxa"/>
          </w:tcPr>
          <w:p w:rsidR="000350E7" w:rsidRPr="003E5A47" w:rsidRDefault="000350E7" w:rsidP="00DB45C1">
            <w:pPr>
              <w:jc w:val="center"/>
              <w:rPr>
                <w:lang w:val="it-IT"/>
              </w:rPr>
            </w:pPr>
          </w:p>
        </w:tc>
        <w:tc>
          <w:tcPr>
            <w:tcW w:w="951" w:type="dxa"/>
          </w:tcPr>
          <w:p w:rsidR="000350E7" w:rsidRPr="00347786" w:rsidRDefault="000350E7" w:rsidP="00DB45C1">
            <w:pPr>
              <w:jc w:val="center"/>
              <w:rPr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</w:tcPr>
          <w:p w:rsidR="000350E7" w:rsidRPr="000350E7" w:rsidRDefault="000350E7" w:rsidP="000350E7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>
            <w:r>
              <w:t>Тrake za urologiju-TOT,</w:t>
            </w:r>
            <w:r w:rsidR="0033640C">
              <w:t xml:space="preserve"> </w:t>
            </w:r>
            <w:r>
              <w:t>polipropilenska traka sa otvorenim ivicama i resorptivnim tenzionim šavom,</w:t>
            </w:r>
            <w:r w:rsidR="0033640C">
              <w:t xml:space="preserve"> </w:t>
            </w:r>
            <w:r>
              <w:t>zaštitnim PVC</w:t>
            </w:r>
            <w:r w:rsidR="0033640C">
              <w:t xml:space="preserve"> </w:t>
            </w:r>
            <w:r>
              <w:t>omotačem,</w:t>
            </w:r>
            <w:r w:rsidR="0033640C">
              <w:t xml:space="preserve"> </w:t>
            </w:r>
            <w:r>
              <w:t>uvodjenjem in-out,</w:t>
            </w:r>
            <w:r w:rsidR="0033640C">
              <w:t xml:space="preserve"> 2sterилне </w:t>
            </w:r>
            <w:r>
              <w:t>igle</w:t>
            </w:r>
            <w:r w:rsidR="0033640C">
              <w:t xml:space="preserve"> </w:t>
            </w:r>
            <w:r>
              <w:t>za uvodjenje od nerdjajućeg čelika</w:t>
            </w:r>
            <w:r w:rsidR="0033640C">
              <w:t xml:space="preserve"> dimenzija </w:t>
            </w:r>
            <w:r>
              <w:t>50cm</w:t>
            </w:r>
            <w:r w:rsidR="0033640C">
              <w:t xml:space="preserve"> </w:t>
            </w:r>
            <w:r>
              <w:t>x1,1cm,</w:t>
            </w:r>
            <w:r w:rsidR="0033640C">
              <w:t xml:space="preserve"> veličina </w:t>
            </w:r>
            <w:r>
              <w:t>pora preko 1000</w:t>
            </w:r>
            <w:r w:rsidR="0033640C">
              <w:t xml:space="preserve"> </w:t>
            </w:r>
            <w:r>
              <w:t>mikrona</w:t>
            </w:r>
          </w:p>
        </w:tc>
        <w:tc>
          <w:tcPr>
            <w:tcW w:w="900" w:type="dxa"/>
            <w:vAlign w:val="bottom"/>
          </w:tcPr>
          <w:p w:rsidR="000350E7" w:rsidRDefault="000350E7">
            <w:pPr>
              <w:jc w:val="center"/>
            </w:pPr>
            <w:r>
              <w:t>ком</w:t>
            </w:r>
          </w:p>
        </w:tc>
        <w:tc>
          <w:tcPr>
            <w:tcW w:w="951" w:type="dxa"/>
            <w:vAlign w:val="bottom"/>
          </w:tcPr>
          <w:p w:rsidR="000350E7" w:rsidRDefault="000350E7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51" w:type="dxa"/>
            <w:vAlign w:val="center"/>
          </w:tcPr>
          <w:p w:rsidR="000350E7" w:rsidRPr="00135A7A" w:rsidRDefault="000350E7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0350E7" w:rsidRDefault="000350E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rPr>
          <w:lang/>
        </w:rPr>
        <w:t xml:space="preserve">представљају  </w:t>
      </w:r>
      <w:r>
        <w:rPr>
          <w:lang w:val="sr-Cyrl-CS"/>
        </w:rPr>
        <w:t xml:space="preserve">оквирне </w:t>
      </w:r>
      <w:r w:rsidRPr="00DE651B">
        <w:rPr>
          <w:lang/>
        </w:rPr>
        <w:t xml:space="preserve">потребе </w:t>
      </w:r>
      <w:r>
        <w:rPr>
          <w:lang w:val="sr-Cyrl-CS"/>
        </w:rPr>
        <w:t>за годину дана</w:t>
      </w:r>
      <w:r>
        <w:rPr>
          <w:lang/>
        </w:rP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  <w:lang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rPr>
          <w:lang/>
        </w:rP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1028A">
              <w:rPr>
                <w:sz w:val="22"/>
                <w:szCs w:val="22"/>
              </w:rPr>
              <w:t>., 2011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 и 201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B101A4">
              <w:rPr>
                <w:sz w:val="22"/>
                <w:szCs w:val="22"/>
                <w:lang/>
              </w:rPr>
              <w:t>4</w:t>
            </w:r>
            <w:r w:rsidRPr="00D1028A">
              <w:rPr>
                <w:sz w:val="22"/>
                <w:szCs w:val="22"/>
              </w:rPr>
              <w:t>., 201</w:t>
            </w:r>
            <w:r w:rsidR="00B101A4">
              <w:rPr>
                <w:sz w:val="22"/>
                <w:szCs w:val="22"/>
                <w:lang/>
              </w:rPr>
              <w:t>5</w:t>
            </w:r>
            <w:r w:rsidRPr="00D1028A">
              <w:rPr>
                <w:sz w:val="22"/>
                <w:szCs w:val="22"/>
              </w:rPr>
              <w:t>. и 201</w:t>
            </w:r>
            <w:r w:rsidR="00B101A4">
              <w:rPr>
                <w:sz w:val="22"/>
                <w:szCs w:val="22"/>
                <w:lang/>
              </w:rPr>
              <w:t>6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DB45C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751C7D">
              <w:rPr>
                <w:lang/>
              </w:rPr>
              <w:t>16/17</w:t>
            </w:r>
            <w:r w:rsidRPr="00483D27">
              <w:rPr>
                <w:lang w:val="sr-Cyrl-CS"/>
              </w:rPr>
              <w:t xml:space="preserve"> </w:t>
            </w:r>
            <w:r w:rsidR="00751C7D">
              <w:rPr>
                <w:lang/>
              </w:rPr>
              <w:t>Остали уградни материјал.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 под редним бројем 1, 2, 3 и 4. и </w:t>
      </w:r>
      <w:r w:rsidRPr="003F506D">
        <w:rPr>
          <w:b/>
          <w:lang/>
        </w:rPr>
        <w:t>додатних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lang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додатних ус</w:t>
      </w:r>
      <w:r w:rsidR="00E165B2">
        <w:rPr>
          <w:lang/>
        </w:rPr>
        <w:t>л</w:t>
      </w:r>
      <w:r w:rsidRPr="003F506D">
        <w:rPr>
          <w:lang/>
        </w:rPr>
        <w:t>ов</w:t>
      </w:r>
      <w:r w:rsidR="00B101A4">
        <w:rPr>
          <w:lang/>
        </w:rPr>
        <w:t>а под редним бројем 1, 2 и 3</w:t>
      </w:r>
      <w:r w:rsidRPr="003F506D">
        <w:rPr>
          <w:lang/>
        </w:rPr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  <w:lang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  <w:lang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Pr="003F506D">
        <w:rPr>
          <w:lang/>
        </w:rPr>
        <w:t>. 75. ст. 2. и ч</w:t>
      </w:r>
      <w:r w:rsidR="00E165B2">
        <w:rPr>
          <w:lang/>
        </w:rPr>
        <w:t>л</w:t>
      </w:r>
      <w:r w:rsidRPr="003F506D">
        <w:rPr>
          <w:lang/>
        </w:rPr>
        <w:t xml:space="preserve">. 76. </w:t>
      </w:r>
      <w:r w:rsidRPr="003F506D">
        <w:t>ЗЈН,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>е, 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rPr>
          <w:lang/>
        </w:rPr>
        <w:t>мале вредности добара</w:t>
      </w:r>
      <w:r w:rsidR="00EA04D1">
        <w:rPr>
          <w:b/>
          <w:lang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751C7D" w:rsidRDefault="00751C7D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Pr="00974CC8">
        <w:rPr>
          <w:lang w:val="sr-Cyrl-CS"/>
        </w:rPr>
        <w:t>7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FA27FA" w:rsidRDefault="00FA27FA" w:rsidP="00FA27FA">
      <w:pPr>
        <w:rPr>
          <w:b/>
          <w:lang w:val="sr-Cyrl-CS"/>
        </w:rPr>
      </w:pPr>
    </w:p>
    <w:p w:rsidR="00CC4BB9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rPr>
          <w:lang/>
        </w:rPr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055232">
        <w:rPr>
          <w:b/>
          <w:lang/>
        </w:rPr>
        <w:t>16</w:t>
      </w:r>
      <w:r w:rsidRPr="00E703B0">
        <w:rPr>
          <w:b/>
          <w:lang w:val="sr-Cyrl-CS"/>
        </w:rPr>
        <w:t>/1</w:t>
      </w:r>
      <w:r w:rsidRPr="00E703B0">
        <w:rPr>
          <w:b/>
          <w:lang/>
        </w:rPr>
        <w:t>7</w:t>
      </w:r>
      <w:r w:rsidRPr="00E703B0">
        <w:rPr>
          <w:b/>
          <w:lang w:val="sr-Cyrl-CS"/>
        </w:rPr>
        <w:t xml:space="preserve"> </w:t>
      </w:r>
      <w:r w:rsidR="00055232">
        <w:rPr>
          <w:b/>
          <w:lang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055232">
        <w:rPr>
          <w:b/>
          <w:lang/>
        </w:rPr>
        <w:t xml:space="preserve"> (у хирургији и урологији </w:t>
      </w:r>
      <w:r w:rsidR="00055232">
        <w:rPr>
          <w:b/>
          <w:lang w:val="sr-Cyrl-CS"/>
        </w:rPr>
        <w:t xml:space="preserve"> –</w:t>
      </w:r>
      <w:r w:rsidR="00055232">
        <w:rPr>
          <w:b/>
          <w:lang/>
        </w:rPr>
        <w:t xml:space="preserve"> </w:t>
      </w:r>
      <w:r w:rsidR="00DF7BFC">
        <w:rPr>
          <w:b/>
          <w:lang/>
        </w:rPr>
        <w:t xml:space="preserve">ОРН </w:t>
      </w:r>
      <w:r w:rsidRPr="00E703B0">
        <w:rPr>
          <w:b/>
          <w:lang w:val="sr-Cyrl-CS"/>
        </w:rPr>
        <w:t>33140000</w:t>
      </w:r>
    </w:p>
    <w:p w:rsidR="00055232" w:rsidRPr="00055232" w:rsidRDefault="00055232" w:rsidP="00CC4BB9">
      <w:pPr>
        <w:rPr>
          <w:b/>
          <w:lang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184C17" w:rsidRDefault="00055232" w:rsidP="00055232">
            <w:pPr>
              <w:jc w:val="center"/>
            </w:pPr>
            <w:r>
              <w:t>Партија 1 - Мрежице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prolen mrežica 15x10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110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prolen mrežica 15x15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prolen mrežica 30x30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right"/>
              <w:rPr>
                <w:lang w:val="sr-Latn-CS"/>
              </w:rPr>
            </w:pPr>
          </w:p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Latn-CS"/>
              </w:rPr>
            </w:pPr>
          </w:p>
          <w:p w:rsidR="00055232" w:rsidRPr="00595273" w:rsidRDefault="00055232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D8181E" w:rsidRDefault="00055232" w:rsidP="00055232">
            <w:pPr>
              <w:jc w:val="center"/>
            </w:pPr>
            <w:r>
              <w:t>Партија 2 – Лига клип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 xml:space="preserve">liga clip T-300 ML 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148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liga clip T-400 L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055232" w:rsidP="00055232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  <w:p w:rsidR="00055232" w:rsidRPr="00595273" w:rsidRDefault="00055232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055232" w:rsidRPr="00D8181E" w:rsidRDefault="00055232" w:rsidP="00055232">
            <w:pPr>
              <w:jc w:val="center"/>
            </w:pPr>
            <w:r>
              <w:t>Партија 3</w:t>
            </w:r>
          </w:p>
        </w:tc>
        <w:tc>
          <w:tcPr>
            <w:tcW w:w="844" w:type="dxa"/>
          </w:tcPr>
          <w:p w:rsidR="00055232" w:rsidRPr="003E5A47" w:rsidRDefault="00055232" w:rsidP="00055232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055232" w:rsidRPr="00347786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Тrake za urologiju-TOT, polipropilenska traka sa otvorenim ivicama i resorptivnim tenzionim šavom, zaštitnim PVC omotačem, uvodjenjem in-out, 2sterилне igle za uvodjenje od nerdjajućeg čelika dimenzija 50cm x1,1cm, veličina pora preko 1000 mikrona</w:t>
            </w:r>
          </w:p>
        </w:tc>
        <w:tc>
          <w:tcPr>
            <w:tcW w:w="844" w:type="dxa"/>
            <w:vAlign w:val="bottom"/>
          </w:tcPr>
          <w:p w:rsidR="00055232" w:rsidRDefault="00055232" w:rsidP="00055232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055232" w:rsidRDefault="00055232" w:rsidP="00055232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  <w:p w:rsidR="00055232" w:rsidRPr="00595273" w:rsidRDefault="00055232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FA27FA">
      <w:pPr>
        <w:ind w:left="5440" w:firstLine="680"/>
        <w:rPr>
          <w:lang w:val="sr-Cyrl-CS"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</w:p>
    <w:p w:rsidR="00055232" w:rsidRDefault="00055232" w:rsidP="00FA27FA">
      <w:pPr>
        <w:ind w:left="5440" w:firstLine="680"/>
        <w:rPr>
          <w:b/>
          <w:lang/>
        </w:rPr>
      </w:pPr>
    </w:p>
    <w:p w:rsidR="00FA27FA" w:rsidRPr="00595273" w:rsidRDefault="00FA27FA" w:rsidP="00FA27FA">
      <w:pPr>
        <w:ind w:left="5440" w:firstLine="680"/>
        <w:rPr>
          <w:lang w:val="sr-Latn-CS"/>
        </w:rPr>
      </w:pPr>
      <w:r w:rsidRPr="00595273">
        <w:rPr>
          <w:b/>
          <w:lang w:val="sr-Cyrl-CS"/>
        </w:rPr>
        <w:t>УКУПНО</w:t>
      </w:r>
      <w:r w:rsidRPr="00595273">
        <w:rPr>
          <w:lang w:val="sr-Latn-CS"/>
        </w:rPr>
        <w:t xml:space="preserve"> : _________________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  <w:lang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  <w:lang/>
        </w:rPr>
        <w:t>период о</w:t>
      </w:r>
      <w:r>
        <w:rPr>
          <w:b/>
          <w:lang w:val="sr-Cyrl-CS"/>
        </w:rPr>
        <w:t>д</w:t>
      </w:r>
      <w:r>
        <w:rPr>
          <w:b/>
          <w:lang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FA27FA" w:rsidRDefault="00FA27FA" w:rsidP="00DF7BFC">
      <w:pPr>
        <w:rPr>
          <w:b/>
          <w:lang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055232">
        <w:rPr>
          <w:b/>
          <w:lang/>
        </w:rPr>
        <w:t>16</w:t>
      </w:r>
      <w:r w:rsidR="00055232" w:rsidRPr="00E703B0">
        <w:rPr>
          <w:b/>
          <w:lang w:val="sr-Cyrl-CS"/>
        </w:rPr>
        <w:t>/1</w:t>
      </w:r>
      <w:r w:rsidR="00055232" w:rsidRPr="00E703B0">
        <w:rPr>
          <w:b/>
          <w:lang/>
        </w:rPr>
        <w:t>7</w:t>
      </w:r>
      <w:r w:rsidR="00055232" w:rsidRPr="00E703B0">
        <w:rPr>
          <w:b/>
          <w:lang w:val="sr-Cyrl-CS"/>
        </w:rPr>
        <w:t xml:space="preserve"> </w:t>
      </w:r>
      <w:r w:rsidR="00055232">
        <w:rPr>
          <w:b/>
          <w:lang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055232">
        <w:rPr>
          <w:b/>
          <w:lang/>
        </w:rPr>
        <w:t xml:space="preserve"> (у хирургији и урологији</w:t>
      </w:r>
      <w:r w:rsidR="00DF7BFC">
        <w:rPr>
          <w:b/>
          <w:lang/>
        </w:rPr>
        <w:t>)</w:t>
      </w:r>
    </w:p>
    <w:p w:rsidR="00CC4BB9" w:rsidRPr="00DF7BFC" w:rsidRDefault="00CC4BB9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</w:t>
      </w:r>
      <w:r>
        <w:rPr>
          <w:lang/>
        </w:rPr>
        <w:t>)</w:t>
      </w:r>
      <w:r>
        <w:t>.</w:t>
      </w:r>
    </w:p>
    <w:p w:rsidR="00EA04D1" w:rsidRPr="00067C40" w:rsidRDefault="00EA04D1" w:rsidP="00EA04D1">
      <w:pPr>
        <w:pStyle w:val="BodyText"/>
        <w:spacing w:after="0"/>
        <w:jc w:val="both"/>
        <w:rPr>
          <w:lang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  <w:lang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  <w:rPr>
          <w:lang/>
        </w:rPr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 </w:t>
      </w:r>
      <w:r w:rsidR="009C5810">
        <w:rPr>
          <w:b/>
          <w:lang/>
        </w:rPr>
        <w:t>16</w:t>
      </w:r>
      <w:r w:rsidR="009C5810" w:rsidRPr="00E703B0">
        <w:rPr>
          <w:b/>
          <w:lang w:val="sr-Cyrl-CS"/>
        </w:rPr>
        <w:t>/1</w:t>
      </w:r>
      <w:r w:rsidR="009C5810" w:rsidRPr="00E703B0">
        <w:rPr>
          <w:b/>
          <w:lang/>
        </w:rPr>
        <w:t>7</w:t>
      </w:r>
      <w:r w:rsidR="009C5810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16</w:t>
      </w:r>
      <w:r w:rsidR="009C5810" w:rsidRPr="00E703B0">
        <w:rPr>
          <w:b/>
          <w:lang w:val="sr-Cyrl-CS"/>
        </w:rPr>
        <w:t>/1</w:t>
      </w:r>
      <w:r w:rsidR="009C5810" w:rsidRPr="00E703B0">
        <w:rPr>
          <w:b/>
          <w:lang/>
        </w:rPr>
        <w:t>7</w:t>
      </w:r>
      <w:r w:rsidR="009C5810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 </w:t>
      </w:r>
      <w:r w:rsidR="009C5810">
        <w:rPr>
          <w:b/>
          <w:lang/>
        </w:rPr>
        <w:t>16</w:t>
      </w:r>
      <w:r w:rsidR="009C5810" w:rsidRPr="00E703B0">
        <w:rPr>
          <w:b/>
          <w:lang w:val="sr-Cyrl-CS"/>
        </w:rPr>
        <w:t>/1</w:t>
      </w:r>
      <w:r w:rsidR="009C5810" w:rsidRPr="00E703B0">
        <w:rPr>
          <w:b/>
          <w:lang/>
        </w:rPr>
        <w:t>7</w:t>
      </w:r>
      <w:r w:rsidR="009C5810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16</w:t>
      </w:r>
      <w:r w:rsidR="009C5810" w:rsidRPr="00E703B0">
        <w:rPr>
          <w:b/>
          <w:lang w:val="sr-Cyrl-CS"/>
        </w:rPr>
        <w:t>/1</w:t>
      </w:r>
      <w:r w:rsidR="009C5810" w:rsidRPr="00E703B0">
        <w:rPr>
          <w:b/>
          <w:lang/>
        </w:rPr>
        <w:t>7</w:t>
      </w:r>
      <w:r w:rsidR="009C5810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  <w:lang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>
        <w:rPr>
          <w:lang w:val="sr-Cyrl-CS"/>
        </w:rPr>
        <w:t>7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>
        <w:rPr>
          <w:rFonts w:cs="Arial"/>
          <w:lang w:val="sr-Cyrl-CS"/>
        </w:rPr>
        <w:t>7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EA04D1" w:rsidP="00EA04D1">
            <w:pPr>
              <w:rPr>
                <w:rFonts w:cs="Arial"/>
                <w:b/>
                <w:lang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>
              <w:rPr>
                <w:rFonts w:cs="Arial"/>
                <w:b/>
                <w:lang/>
              </w:rPr>
              <w:t>16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>
              <w:rPr>
                <w:rFonts w:cs="Arial"/>
                <w:b/>
                <w:lang w:val="sr-Cyrl-CS"/>
              </w:rPr>
              <w:t xml:space="preserve">7 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  <w:lang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  <w:lang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  <w:lang/>
        </w:rPr>
        <w:t xml:space="preserve">, </w:t>
      </w:r>
      <w:r>
        <w:rPr>
          <w:b/>
          <w:lang w:val="sr-Cyrl-CS"/>
        </w:rPr>
        <w:t>партија_________________________________________________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________2017.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2017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</w:t>
      </w:r>
      <w:r w:rsidRPr="005A41AE">
        <w:rPr>
          <w:lang w:val="sr-Cyrl-CS"/>
        </w:rPr>
        <w:lastRenderedPageBreak/>
        <w:t xml:space="preserve">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rPr>
          <w:lang/>
        </w:rP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  <w:lang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rPr>
          <w:lang/>
        </w:rP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  <w:lang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  <w:lang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 w:rsidRPr="00B62277">
        <w:rPr>
          <w:lang w:val="sr-Cyrl-CS"/>
        </w:rPr>
        <w:t xml:space="preserve">7.1 </w:t>
      </w:r>
      <w:r>
        <w:rPr>
          <w:color w:val="000000"/>
          <w:lang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  <w:lang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  <w:lang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  <w:lang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  <w:lang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  <w:rPr>
          <w:lang/>
        </w:rPr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rPr>
          <w:lang/>
        </w:rP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  <w:rPr>
          <w:lang/>
        </w:rPr>
      </w:pPr>
      <w:r>
        <w:rPr>
          <w:lang/>
        </w:rP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  <w:rPr>
          <w:lang/>
        </w:rPr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  <w:lang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  <w:lang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  <w:lang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rPr>
          <w:lang/>
        </w:rP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  <w:rPr>
          <w:lang/>
        </w:rPr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  <w:rPr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  <w:lang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  <w:lang/>
        </w:rPr>
      </w:pPr>
    </w:p>
    <w:p w:rsidR="00EA04D1" w:rsidRDefault="00EA04D1" w:rsidP="00EA04D1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доспевају у наредној буџетској 2018.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финансијска средства за ову намену у 2018.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  <w:lang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Pr="0007173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/>
        </w:rPr>
      </w:pPr>
    </w:p>
    <w:p w:rsidR="00EA04D1" w:rsidRPr="0007173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97274">
          <w:footerReference w:type="default" r:id="rId13"/>
          <w:pgSz w:w="11907" w:h="16840" w:code="9"/>
          <w:pgMar w:top="737" w:right="1008" w:bottom="1008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Pr="00B85160">
        <w:rPr>
          <w:b/>
          <w:u w:val="single"/>
          <w:lang w:val="sr-Cyrl-CS"/>
        </w:rPr>
        <w:t>2</w:t>
      </w:r>
      <w:r w:rsidR="00EA04D1">
        <w:rPr>
          <w:b/>
          <w:u w:val="single"/>
          <w:lang/>
        </w:rPr>
        <w:t>8</w:t>
      </w:r>
      <w:r w:rsidR="00EA04D1">
        <w:rPr>
          <w:b/>
          <w:u w:val="single"/>
          <w:lang w:val="sr-Cyrl-CS"/>
        </w:rPr>
        <w:t>.0</w:t>
      </w:r>
      <w:r w:rsidR="00EA04D1">
        <w:rPr>
          <w:b/>
          <w:u w:val="single"/>
          <w:lang/>
        </w:rPr>
        <w:t>6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 xml:space="preserve">).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>
        <w:rPr>
          <w:b/>
          <w:u w:val="single"/>
          <w:lang w:val="sr-Cyrl-CS"/>
        </w:rPr>
        <w:t>2</w:t>
      </w:r>
      <w:r w:rsidR="00EA04D1">
        <w:rPr>
          <w:b/>
          <w:u w:val="single"/>
          <w:lang/>
        </w:rPr>
        <w:t>8</w:t>
      </w:r>
      <w:r>
        <w:rPr>
          <w:b/>
          <w:u w:val="single"/>
          <w:lang w:val="sr-Cyrl-CS"/>
        </w:rPr>
        <w:t>.0</w:t>
      </w:r>
      <w:r w:rsidR="00EA04D1">
        <w:rPr>
          <w:b/>
          <w:u w:val="single"/>
          <w:lang/>
        </w:rPr>
        <w:t>6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>
        <w:rPr>
          <w:b/>
          <w:u w:val="single"/>
          <w:lang w:val="sr-Cyrl-CS"/>
        </w:rPr>
        <w:t>7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EA04D1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EA04D1">
        <w:rPr>
          <w:lang/>
        </w:rPr>
        <w:t>3</w:t>
      </w:r>
      <w:r>
        <w:rPr>
          <w:lang w:val="sr-Cyrl-CS"/>
        </w:rPr>
        <w:t xml:space="preserve"> партиј</w:t>
      </w:r>
      <w:r w:rsidR="00EA04D1">
        <w:rPr>
          <w:lang/>
        </w:rPr>
        <w:t>е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16</w:t>
      </w:r>
      <w:r w:rsidR="00EA04D1" w:rsidRPr="00E703B0">
        <w:rPr>
          <w:b/>
          <w:lang w:val="sr-Cyrl-CS"/>
        </w:rPr>
        <w:t>/1</w:t>
      </w:r>
      <w:r w:rsidR="00EA04D1" w:rsidRPr="00E703B0">
        <w:rPr>
          <w:b/>
          <w:lang/>
        </w:rPr>
        <w:t>7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lastRenderedPageBreak/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rPr>
          <w:lang/>
        </w:rPr>
        <w:t>есе</w:t>
      </w:r>
      <w:r w:rsidRPr="00C34EEE">
        <w:rPr>
          <w:lang/>
        </w:rPr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</w:t>
      </w:r>
      <w:r w:rsidRPr="002C764F">
        <w:rPr>
          <w:bCs/>
        </w:rPr>
        <w:lastRenderedPageBreak/>
        <w:t>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  <w:lang/>
        </w:rPr>
        <w:t>16</w:t>
      </w:r>
      <w:r w:rsidRPr="002C764F">
        <w:rPr>
          <w:b/>
          <w:lang w:val="sr-Cyrl-CS"/>
        </w:rPr>
        <w:t xml:space="preserve">/17;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  <w:lang/>
        </w:rPr>
        <w:t>16</w:t>
      </w:r>
      <w:r w:rsidRPr="002C764F">
        <w:rPr>
          <w:b/>
          <w:lang w:val="sr-Cyrl-CS"/>
        </w:rPr>
        <w:t>/17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70" w:rsidRDefault="006B6470">
      <w:r>
        <w:separator/>
      </w:r>
    </w:p>
  </w:endnote>
  <w:endnote w:type="continuationSeparator" w:id="1">
    <w:p w:rsidR="006B6470" w:rsidRDefault="006B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7D" w:rsidRDefault="00751C7D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C7D" w:rsidRDefault="00751C7D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7D" w:rsidRDefault="00751C7D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550">
      <w:rPr>
        <w:rStyle w:val="PageNumber"/>
        <w:noProof/>
      </w:rPr>
      <w:t>4</w:t>
    </w:r>
    <w:r>
      <w:rPr>
        <w:rStyle w:val="PageNumber"/>
      </w:rPr>
      <w:fldChar w:fldCharType="end"/>
    </w:r>
  </w:p>
  <w:p w:rsidR="00751C7D" w:rsidRDefault="00751C7D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51C7D" w:rsidRPr="00AF39AD" w:rsidRDefault="00751C7D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7D" w:rsidRDefault="00751C7D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550">
      <w:rPr>
        <w:rStyle w:val="PageNumber"/>
        <w:noProof/>
      </w:rPr>
      <w:t>35</w:t>
    </w:r>
    <w:r>
      <w:rPr>
        <w:rStyle w:val="PageNumber"/>
      </w:rPr>
      <w:fldChar w:fldCharType="end"/>
    </w:r>
  </w:p>
  <w:p w:rsidR="00751C7D" w:rsidRPr="00132B51" w:rsidRDefault="00751C7D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70" w:rsidRDefault="006B6470">
      <w:r>
        <w:separator/>
      </w:r>
    </w:p>
  </w:footnote>
  <w:footnote w:type="continuationSeparator" w:id="1">
    <w:p w:rsidR="006B6470" w:rsidRDefault="006B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7D" w:rsidRDefault="00751C7D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751C7D" w:rsidRPr="00245349" w:rsidRDefault="00751C7D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55232"/>
    <w:rsid w:val="00066C15"/>
    <w:rsid w:val="0013425B"/>
    <w:rsid w:val="0030410C"/>
    <w:rsid w:val="0033640C"/>
    <w:rsid w:val="003830D7"/>
    <w:rsid w:val="004A7511"/>
    <w:rsid w:val="00575786"/>
    <w:rsid w:val="005C3E5A"/>
    <w:rsid w:val="00697274"/>
    <w:rsid w:val="006B6470"/>
    <w:rsid w:val="00751C7D"/>
    <w:rsid w:val="00793A92"/>
    <w:rsid w:val="00871550"/>
    <w:rsid w:val="009C5810"/>
    <w:rsid w:val="00B101A4"/>
    <w:rsid w:val="00B26CA4"/>
    <w:rsid w:val="00B60E1D"/>
    <w:rsid w:val="00BD6F8E"/>
    <w:rsid w:val="00BE1877"/>
    <w:rsid w:val="00C0340C"/>
    <w:rsid w:val="00C673E9"/>
    <w:rsid w:val="00CC4BB9"/>
    <w:rsid w:val="00DB45C1"/>
    <w:rsid w:val="00DB7EE4"/>
    <w:rsid w:val="00DF7BFC"/>
    <w:rsid w:val="00E165B2"/>
    <w:rsid w:val="00E4706C"/>
    <w:rsid w:val="00EA04D1"/>
    <w:rsid w:val="00EB5F34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 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9416</Words>
  <Characters>53676</Characters>
  <Application>Microsoft Office Word</Application>
  <DocSecurity>0</DocSecurity>
  <Lines>447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JN</Company>
  <LinksUpToDate>false</LinksUpToDate>
  <CharactersWithSpaces>62967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2017-06-19T07:09:00Z</dcterms:created>
  <dcterms:modified xsi:type="dcterms:W3CDTF">2017-06-19T07:09:00Z</dcterms:modified>
</cp:coreProperties>
</file>